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359" w:rsidRDefault="00A14359" w:rsidP="00A14359">
      <w:pPr>
        <w:shd w:val="clear" w:color="auto" w:fill="FFFFFF"/>
        <w:spacing w:after="0" w:line="240" w:lineRule="auto"/>
        <w:ind w:left="-142" w:right="-108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91490" cy="56959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59" w:rsidRDefault="00A14359" w:rsidP="00A14359">
      <w:pPr>
        <w:shd w:val="clear" w:color="auto" w:fill="FFFFFF"/>
        <w:spacing w:after="0" w:line="240" w:lineRule="auto"/>
        <w:ind w:left="-142" w:right="-108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ЗАНЕВСКОГО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t xml:space="preserve">ГОРОДСКОГО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br/>
        <w:t>ВСЕВОЛОЖСКОГО МУНИЦИПАЛЬНОГО 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lang w:eastAsia="ru-RU"/>
        </w:rPr>
        <w:t>ЛЕНИНГРАДСКОЙ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  <w:lang w:eastAsia="ru-RU"/>
        </w:rPr>
        <w:t xml:space="preserve"> ОБЛАСТИ</w:t>
      </w:r>
    </w:p>
    <w:p w:rsidR="00A14359" w:rsidRDefault="00A14359" w:rsidP="00A14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359" w:rsidRDefault="00A14359" w:rsidP="00A14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359" w:rsidRDefault="00A14359" w:rsidP="00A14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A14359" w:rsidRDefault="00A14359" w:rsidP="00A14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действий персонала организаций и предприятий при обнаружении беспилотных летательных аппаратов.</w:t>
      </w:r>
    </w:p>
    <w:p w:rsidR="00A14359" w:rsidRDefault="00A14359" w:rsidP="00A14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59" w:rsidRDefault="00A14359" w:rsidP="00A143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визуального обнаружения беспилотного летательного аппарата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– БПЛА)  необходимо убедиться, что вы находитесь на безопасном от него расстоянии. Сообщите о БПЛА по телефону </w:t>
      </w:r>
      <w:r>
        <w:rPr>
          <w:rFonts w:ascii="Times New Roman" w:hAnsi="Times New Roman" w:cs="Times New Roman"/>
          <w:b/>
          <w:sz w:val="24"/>
          <w:szCs w:val="24"/>
        </w:rPr>
        <w:t>«112»</w:t>
      </w:r>
      <w:r>
        <w:rPr>
          <w:rFonts w:ascii="Times New Roman" w:hAnsi="Times New Roman" w:cs="Times New Roman"/>
          <w:sz w:val="24"/>
          <w:szCs w:val="24"/>
        </w:rPr>
        <w:t xml:space="preserve"> ,УФСБ России по Ленинградской области по телефону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«горячей линии»:</w:t>
      </w:r>
      <w:r w:rsidRPr="00A14359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r w:rsidRPr="00A14359">
        <w:rPr>
          <w:rFonts w:ascii="Times New Roman" w:hAnsi="Times New Roman" w:cs="Times New Roman"/>
          <w:b/>
          <w:sz w:val="24"/>
          <w:szCs w:val="24"/>
        </w:rPr>
        <w:t>(81370) 255-06, 227-46-05.</w:t>
      </w:r>
    </w:p>
    <w:p w:rsidR="00A14359" w:rsidRDefault="00A14359" w:rsidP="00A143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Дежурному диспетчеру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Заневского городского поселения Всеволожского муниципального района Ленинградской области по телефону: </w:t>
      </w:r>
      <w:r w:rsidRPr="00A14359">
        <w:rPr>
          <w:rFonts w:ascii="Times New Roman" w:hAnsi="Times New Roman" w:cs="Times New Roman"/>
          <w:b/>
          <w:sz w:val="24"/>
          <w:szCs w:val="24"/>
        </w:rPr>
        <w:t>8 (812) 679- 09- 94;</w:t>
      </w:r>
      <w:r w:rsidR="00D42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DAC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r w:rsidR="00D42DAC">
        <w:rPr>
          <w:rFonts w:ascii="Times New Roman" w:hAnsi="Times New Roman" w:cs="Times New Roman"/>
          <w:b/>
          <w:sz w:val="24"/>
          <w:szCs w:val="24"/>
        </w:rPr>
        <w:t>8 (931) 539 42 58.</w:t>
      </w:r>
      <w:bookmarkEnd w:id="0"/>
    </w:p>
    <w:p w:rsidR="00A14359" w:rsidRDefault="00A14359" w:rsidP="00A14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сообщении указать:</w:t>
      </w:r>
    </w:p>
    <w:p w:rsidR="00A14359" w:rsidRDefault="00A14359" w:rsidP="00A143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место и время обнаружения БПЛА;</w:t>
      </w:r>
    </w:p>
    <w:p w:rsidR="00A14359" w:rsidRDefault="00A14359" w:rsidP="00A143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его тип, наличие средств поражения, фото- и видеосъемки. </w:t>
      </w:r>
    </w:p>
    <w:p w:rsidR="00A14359" w:rsidRDefault="00A14359" w:rsidP="00A143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4359" w:rsidRDefault="00A14359" w:rsidP="00A143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Руководителям организаций и предприятий:</w:t>
      </w:r>
    </w:p>
    <w:p w:rsidR="00A14359" w:rsidRDefault="00A14359" w:rsidP="00A143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усилить периметральную охрану, пропускной и внутриобъектовый режим в организациях и предприятиях, провести (в случае целесообразности) эвакуацию сотрудников.</w:t>
      </w:r>
    </w:p>
    <w:p w:rsidR="00A14359" w:rsidRDefault="00A14359" w:rsidP="00A143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организовать визуальное наблюдение с целью определения места запуска и посадки, управляющего аппаратом пилота. </w:t>
      </w:r>
    </w:p>
    <w:p w:rsidR="00A14359" w:rsidRDefault="00A14359" w:rsidP="00A143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359" w:rsidRDefault="00A14359" w:rsidP="00A14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приземления или аварийной посадки БПЛА на территории организации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или предприятия необходимо отвести сотрудников на безопасное расстояние </w:t>
      </w:r>
      <w:r>
        <w:rPr>
          <w:rFonts w:ascii="Times New Roman" w:hAnsi="Times New Roman" w:cs="Times New Roman"/>
          <w:sz w:val="24"/>
          <w:szCs w:val="24"/>
        </w:rPr>
        <w:br/>
        <w:t>и не допускать приближения к аппарату до прибытия специалистов.</w:t>
      </w:r>
    </w:p>
    <w:p w:rsidR="00A14359" w:rsidRDefault="00A14359" w:rsidP="00A14359">
      <w:pPr>
        <w:ind w:left="-709"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1435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Сотрудникам запрещено обследовать БПЛА, перемещать </w:t>
      </w:r>
    </w:p>
    <w:p w:rsidR="00A14359" w:rsidRPr="00A14359" w:rsidRDefault="00A14359" w:rsidP="00A14359">
      <w:pPr>
        <w:ind w:left="-709"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14359">
        <w:rPr>
          <w:rFonts w:ascii="Times New Roman" w:hAnsi="Times New Roman" w:cs="Times New Roman"/>
          <w:b/>
          <w:color w:val="FF0000"/>
          <w:sz w:val="32"/>
          <w:szCs w:val="32"/>
        </w:rPr>
        <w:t>его с места приземления и осуществлять другие действия!</w:t>
      </w:r>
    </w:p>
    <w:p w:rsidR="00A14359" w:rsidRDefault="00A14359" w:rsidP="00A143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прибытии на территорию организации специалистов – оказывать всестороннюю помощь. При решении о пресечении нахождения БПЛА в воздушном пространстве, в том числе путем применения средств огневого поражения, следует сообщить об особенностях участка местности или акватории, нахождении рядом жилых зданий  других объектов.</w:t>
      </w:r>
    </w:p>
    <w:p w:rsidR="00154EEE" w:rsidRDefault="00154EEE"/>
    <w:sectPr w:rsidR="00154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12"/>
    <w:rsid w:val="00154EEE"/>
    <w:rsid w:val="00A14359"/>
    <w:rsid w:val="00C32912"/>
    <w:rsid w:val="00D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208E"/>
  <w15:docId w15:val="{42BB5AE1-64BB-4B46-80B6-C5CCCE05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3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5</cp:revision>
  <dcterms:created xsi:type="dcterms:W3CDTF">2024-01-26T08:57:00Z</dcterms:created>
  <dcterms:modified xsi:type="dcterms:W3CDTF">2025-07-07T07:29:00Z</dcterms:modified>
</cp:coreProperties>
</file>