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footer5.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pacing w:val="-7"/>
          <w:sz w:val="28"/>
          <w:szCs w:val="28"/>
        </w:rPr>
      </w:pPr>
      <w:r>
        <w:rPr>
          <w:spacing w:val="-7"/>
          <w:sz w:val="28"/>
          <w:szCs w:val="28"/>
        </w:rPr>
        <w:t>УТВЕРЖДЕН</w:t>
      </w:r>
    </w:p>
    <w:p>
      <w:pPr>
        <w:pStyle w:val="Normal"/>
        <w:jc w:val="right"/>
        <w:rPr>
          <w:spacing w:val="-7"/>
          <w:sz w:val="28"/>
          <w:szCs w:val="28"/>
        </w:rPr>
      </w:pPr>
      <w:r>
        <w:rPr>
          <w:spacing w:val="-7"/>
          <w:sz w:val="28"/>
          <w:szCs w:val="28"/>
        </w:rPr>
        <w:t>постановлением Правительства</w:t>
      </w:r>
    </w:p>
    <w:p>
      <w:pPr>
        <w:pStyle w:val="Normal"/>
        <w:jc w:val="right"/>
        <w:rPr>
          <w:spacing w:val="-7"/>
          <w:sz w:val="28"/>
          <w:szCs w:val="28"/>
        </w:rPr>
      </w:pPr>
      <w:r>
        <w:rPr>
          <w:spacing w:val="-7"/>
          <w:sz w:val="28"/>
          <w:szCs w:val="28"/>
        </w:rPr>
        <w:t>Ленинградской области</w:t>
      </w:r>
    </w:p>
    <w:p>
      <w:pPr>
        <w:pStyle w:val="Normal"/>
        <w:jc w:val="right"/>
        <w:rPr>
          <w:sz w:val="28"/>
          <w:szCs w:val="28"/>
        </w:rPr>
      </w:pPr>
      <w:r>
        <w:rPr>
          <w:spacing w:val="-7"/>
          <w:sz w:val="28"/>
          <w:szCs w:val="28"/>
        </w:rPr>
        <w:t>от_____________ №_________</w:t>
      </w:r>
    </w:p>
    <w:p>
      <w:pPr>
        <w:pStyle w:val="Normal"/>
        <w:jc w:val="right"/>
        <w:rPr>
          <w:sz w:val="28"/>
          <w:szCs w:val="28"/>
        </w:rPr>
      </w:pPr>
      <w:r>
        <w:rPr>
          <w:sz w:val="28"/>
          <w:szCs w:val="28"/>
        </w:rPr>
        <w:t>(приложение)</w:t>
      </w:r>
    </w:p>
    <w:p>
      <w:pPr>
        <w:pStyle w:val="Normal"/>
        <w:jc w:val="center"/>
        <w:rPr>
          <w:b/>
          <w:b/>
          <w:sz w:val="28"/>
          <w:szCs w:val="28"/>
        </w:rPr>
      </w:pPr>
      <w:r>
        <w:rPr>
          <w:b/>
          <w:sz w:val="28"/>
          <w:szCs w:val="28"/>
        </w:rPr>
      </w:r>
    </w:p>
    <w:p>
      <w:pPr>
        <w:pStyle w:val="Normal"/>
        <w:jc w:val="right"/>
        <w:rPr>
          <w:b/>
          <w:b/>
          <w:sz w:val="28"/>
          <w:szCs w:val="28"/>
        </w:rPr>
      </w:pPr>
      <w:r>
        <w:rPr>
          <w:b/>
          <w:sz w:val="28"/>
          <w:szCs w:val="28"/>
        </w:rPr>
      </w:r>
    </w:p>
    <w:p>
      <w:pPr>
        <w:pStyle w:val="Normal"/>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r>
    </w:p>
    <w:p>
      <w:pPr>
        <w:pStyle w:val="Normal"/>
        <w:ind w:hanging="0"/>
        <w:jc w:val="center"/>
        <w:rPr>
          <w:b/>
          <w:b/>
          <w:sz w:val="28"/>
          <w:szCs w:val="28"/>
        </w:rPr>
      </w:pPr>
      <w:r>
        <w:rPr>
          <w:b/>
          <w:sz w:val="28"/>
          <w:szCs w:val="28"/>
        </w:rPr>
        <w:t>ГЕНЕРАЛЬНЫЙ ПЛАН</w:t>
      </w:r>
    </w:p>
    <w:p>
      <w:pPr>
        <w:pStyle w:val="Normal"/>
        <w:ind w:hanging="0"/>
        <w:jc w:val="center"/>
        <w:rPr/>
      </w:pPr>
      <w:r>
        <w:rPr>
          <w:b/>
          <w:sz w:val="28"/>
          <w:szCs w:val="28"/>
        </w:rPr>
        <w:t>ЗАНЕВСКОГО ГОРОДСКОГО ПОСЕЛЕНИЯ</w:t>
      </w:r>
    </w:p>
    <w:p>
      <w:pPr>
        <w:pStyle w:val="Normal"/>
        <w:ind w:hanging="0"/>
        <w:jc w:val="center"/>
        <w:rPr/>
      </w:pPr>
      <w:r>
        <w:rPr>
          <w:b/>
          <w:sz w:val="28"/>
          <w:szCs w:val="28"/>
        </w:rPr>
        <w:t>ВСЕВОЛОЖСКОГО МУНИЦИПАЛЬНОГО РАЙОНА</w:t>
      </w:r>
    </w:p>
    <w:p>
      <w:pPr>
        <w:pStyle w:val="Normal"/>
        <w:ind w:hanging="0"/>
        <w:jc w:val="center"/>
        <w:rPr>
          <w:b/>
          <w:b/>
          <w:sz w:val="28"/>
          <w:szCs w:val="28"/>
        </w:rPr>
      </w:pPr>
      <w:r>
        <w:rPr>
          <w:b/>
          <w:sz w:val="28"/>
          <w:szCs w:val="28"/>
        </w:rPr>
        <w:t>ЛЕНИНГРАДСКОЙ ОБЛАСТИ</w:t>
      </w:r>
    </w:p>
    <w:p>
      <w:pPr>
        <w:pStyle w:val="Normal"/>
        <w:ind w:hanging="0"/>
        <w:jc w:val="center"/>
        <w:rPr>
          <w:b/>
          <w:b/>
          <w:sz w:val="28"/>
          <w:szCs w:val="28"/>
        </w:rPr>
      </w:pPr>
      <w:r>
        <w:rPr>
          <w:b/>
          <w:sz w:val="28"/>
          <w:szCs w:val="28"/>
        </w:rPr>
        <w:t>(новая редакция)</w:t>
      </w:r>
      <w:r>
        <w:br w:type="page"/>
      </w:r>
    </w:p>
    <w:p>
      <w:pPr>
        <w:pStyle w:val="Normal"/>
        <w:jc w:val="left"/>
        <w:rPr>
          <w:b/>
          <w:b/>
          <w:sz w:val="28"/>
          <w:szCs w:val="28"/>
        </w:rPr>
      </w:pPr>
      <w:r>
        <w:rPr>
          <w:b/>
          <w:sz w:val="28"/>
          <w:szCs w:val="28"/>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rPr>
      </w:pPr>
      <w:r>
        <w:rPr>
          <w:b/>
        </w:rPr>
      </w:r>
    </w:p>
    <w:p>
      <w:pPr>
        <w:pStyle w:val="Normal"/>
        <w:jc w:val="left"/>
        <w:rPr>
          <w:b/>
          <w:b/>
          <w:sz w:val="28"/>
          <w:szCs w:val="28"/>
        </w:rPr>
      </w:pPr>
      <w:r>
        <w:rPr>
          <w:b/>
          <w:sz w:val="28"/>
          <w:szCs w:val="28"/>
        </w:rPr>
      </w:r>
    </w:p>
    <w:p>
      <w:pPr>
        <w:pStyle w:val="Normal"/>
        <w:widowControl w:val="false"/>
        <w:ind w:hanging="0"/>
        <w:jc w:val="center"/>
        <w:rPr>
          <w:b/>
          <w:b/>
          <w:sz w:val="28"/>
          <w:szCs w:val="28"/>
        </w:rPr>
      </w:pPr>
      <w:r>
        <w:rPr>
          <w:b/>
          <w:sz w:val="28"/>
          <w:szCs w:val="28"/>
        </w:rPr>
        <w:t>ПОЛОЖЕНИЕ</w:t>
      </w:r>
    </w:p>
    <w:p>
      <w:pPr>
        <w:pStyle w:val="Normal"/>
        <w:ind w:hanging="0"/>
        <w:jc w:val="center"/>
        <w:rPr>
          <w:b/>
          <w:b/>
          <w:sz w:val="28"/>
          <w:szCs w:val="28"/>
        </w:rPr>
      </w:pPr>
      <w:r>
        <w:rPr>
          <w:b/>
          <w:sz w:val="28"/>
          <w:szCs w:val="28"/>
        </w:rPr>
        <w:t>о территориальном планировании</w:t>
      </w:r>
    </w:p>
    <w:p>
      <w:pPr>
        <w:pStyle w:val="Normal"/>
        <w:ind w:hanging="0"/>
        <w:jc w:val="left"/>
        <w:rPr>
          <w:b/>
          <w:b/>
          <w:sz w:val="28"/>
          <w:szCs w:val="28"/>
        </w:rPr>
      </w:pPr>
      <w:r>
        <w:rPr>
          <w:b/>
          <w:sz w:val="28"/>
          <w:szCs w:val="28"/>
        </w:rPr>
      </w:r>
    </w:p>
    <w:p>
      <w:pPr>
        <w:sectPr>
          <w:headerReference w:type="default" r:id="rId2"/>
          <w:headerReference w:type="first" r:id="rId3"/>
          <w:footerReference w:type="default" r:id="rId4"/>
          <w:footerReference w:type="first" r:id="rId5"/>
          <w:type w:val="nextPage"/>
          <w:pgSz w:w="11906" w:h="16838"/>
          <w:pgMar w:left="1134" w:right="567" w:header="709" w:top="1134" w:footer="709" w:bottom="1134" w:gutter="0"/>
          <w:pgNumType w:start="0" w:fmt="decimal"/>
          <w:formProt w:val="false"/>
          <w:titlePg/>
          <w:textDirection w:val="lrTb"/>
          <w:docGrid w:type="default" w:linePitch="381" w:charSpace="0"/>
        </w:sectPr>
        <w:pStyle w:val="Normal"/>
        <w:ind w:hanging="0"/>
        <w:jc w:val="center"/>
        <w:rPr>
          <w:b/>
          <w:b/>
          <w:sz w:val="28"/>
          <w:szCs w:val="28"/>
        </w:rPr>
      </w:pPr>
      <w:r>
        <w:rPr>
          <w:b/>
          <w:sz w:val="28"/>
          <w:szCs w:val="28"/>
        </w:rPr>
      </w:r>
    </w:p>
    <w:p>
      <w:pPr>
        <w:pStyle w:val="Heading1"/>
        <w:numPr>
          <w:ilvl w:val="0"/>
          <w:numId w:val="0"/>
        </w:numPr>
        <w:spacing w:before="0" w:after="0"/>
        <w:ind w:left="0" w:hanging="0"/>
        <w:rPr>
          <w:sz w:val="28"/>
          <w:lang w:val="ru-RU"/>
        </w:rPr>
      </w:pPr>
      <w:r>
        <w:rPr>
          <w:sz w:val="28"/>
          <w:lang w:val="ru-RU"/>
        </w:rPr>
        <w:t>1. 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а также характеристики зон с особыми условиями использования территории</w:t>
      </w:r>
    </w:p>
    <w:p>
      <w:pPr>
        <w:pStyle w:val="Normal"/>
        <w:rPr>
          <w:sz w:val="28"/>
          <w:lang w:val="ru-RU"/>
        </w:rPr>
      </w:pPr>
      <w:r>
        <w:rPr>
          <w:sz w:val="28"/>
          <w:lang w:val="ru-RU"/>
        </w:rPr>
      </w:r>
    </w:p>
    <w:tbl>
      <w:tblPr>
        <w:tblW w:w="5000" w:type="pct"/>
        <w:jc w:val="left"/>
        <w:tblInd w:w="-118" w:type="dxa"/>
        <w:tblLayout w:type="fixed"/>
        <w:tblCellMar>
          <w:top w:w="0" w:type="dxa"/>
          <w:left w:w="108" w:type="dxa"/>
          <w:bottom w:w="0" w:type="dxa"/>
          <w:right w:w="108" w:type="dxa"/>
        </w:tblCellMar>
      </w:tblPr>
      <w:tblGrid>
        <w:gridCol w:w="895"/>
        <w:gridCol w:w="2484"/>
        <w:gridCol w:w="2485"/>
        <w:gridCol w:w="1707"/>
        <w:gridCol w:w="2638"/>
        <w:gridCol w:w="1867"/>
        <w:gridCol w:w="2494"/>
      </w:tblGrid>
      <w:tr>
        <w:trPr>
          <w:trHeight w:val="23" w:hRule="atLeast"/>
        </w:trPr>
        <w:tc>
          <w:tcPr>
            <w:tcW w:w="8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pPr>
            <w:r>
              <w:rPr>
                <w:rFonts w:eastAsia="Times New Roman"/>
                <w:color w:val="000000"/>
                <w:sz w:val="24"/>
                <w:szCs w:val="24"/>
                <w:lang w:eastAsia="ru-RU"/>
              </w:rPr>
              <w:t>№</w:t>
            </w:r>
            <w:r>
              <w:rPr>
                <w:rFonts w:eastAsia="Times New Roman"/>
                <w:color w:val="000000"/>
                <w:sz w:val="24"/>
                <w:szCs w:val="24"/>
                <w:lang w:eastAsia="ru-RU"/>
              </w:rPr>
              <w:t>/№ п/п</w:t>
            </w:r>
          </w:p>
        </w:tc>
        <w:tc>
          <w:tcPr>
            <w:tcW w:w="24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Наименование объекта</w:t>
            </w:r>
          </w:p>
        </w:tc>
        <w:tc>
          <w:tcPr>
            <w:tcW w:w="4192" w:type="dxa"/>
            <w:gridSpan w:val="2"/>
            <w:tcBorders>
              <w:top w:val="single" w:sz="4" w:space="0" w:color="000000"/>
              <w:bottom w:val="single" w:sz="4" w:space="0" w:color="000000"/>
              <w:right w:val="single" w:sz="4" w:space="0" w:color="000000"/>
            </w:tcBorders>
            <w:vAlign w:val="center"/>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Характеристика объекта</w:t>
            </w:r>
          </w:p>
        </w:tc>
        <w:tc>
          <w:tcPr>
            <w:tcW w:w="2638" w:type="dxa"/>
            <w:vMerge w:val="restart"/>
            <w:tcBorders>
              <w:top w:val="single" w:sz="4" w:space="0" w:color="000000"/>
              <w:left w:val="single" w:sz="4" w:space="0" w:color="000000"/>
              <w:right w:val="single" w:sz="4" w:space="0" w:color="000000"/>
            </w:tcBorders>
            <w:vAlign w:val="center"/>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Местоположение объекта (населённый пункт, код функциональной зоны)</w:t>
            </w:r>
          </w:p>
        </w:tc>
        <w:tc>
          <w:tcPr>
            <w:tcW w:w="1867" w:type="dxa"/>
            <w:vMerge w:val="restart"/>
            <w:tcBorders>
              <w:top w:val="single" w:sz="4" w:space="0" w:color="000000"/>
              <w:left w:val="single" w:sz="4" w:space="0" w:color="000000"/>
              <w:right w:val="single" w:sz="4" w:space="0" w:color="000000"/>
            </w:tcBorders>
            <w:vAlign w:val="center"/>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Вид мероприятий</w:t>
            </w:r>
          </w:p>
        </w:tc>
        <w:tc>
          <w:tcPr>
            <w:tcW w:w="2494" w:type="dxa"/>
            <w:vMerge w:val="restart"/>
            <w:tcBorders>
              <w:top w:val="single" w:sz="4" w:space="0" w:color="000000"/>
              <w:left w:val="single" w:sz="4" w:space="0" w:color="000000"/>
              <w:right w:val="single" w:sz="4" w:space="0" w:color="000000"/>
            </w:tcBorders>
            <w:vAlign w:val="center"/>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Виды зон с особыми условиями использования территорий, количественный показатель</w:t>
            </w:r>
          </w:p>
        </w:tc>
      </w:tr>
      <w:tr>
        <w:trPr>
          <w:trHeight w:val="23" w:hRule="atLeast"/>
        </w:trPr>
        <w:tc>
          <w:tcPr>
            <w:tcW w:w="8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85" w:type="dxa"/>
            <w:tcBorders>
              <w:top w:val="single" w:sz="4" w:space="0" w:color="000000"/>
              <w:right w:val="single" w:sz="4" w:space="0" w:color="000000"/>
            </w:tcBorders>
            <w:vAlign w:val="center"/>
          </w:tcPr>
          <w:p>
            <w:pPr>
              <w:pStyle w:val="Normal"/>
              <w:ind w:hanging="0"/>
              <w:jc w:val="center"/>
              <w:rPr/>
            </w:pPr>
            <w:r>
              <w:rPr>
                <w:rFonts w:eastAsia="Times New Roman"/>
                <w:color w:val="000000"/>
                <w:sz w:val="24"/>
                <w:szCs w:val="24"/>
                <w:lang w:eastAsia="ru-RU"/>
              </w:rPr>
              <w:t>Наименование характеристики, единица измерения</w:t>
            </w:r>
          </w:p>
        </w:tc>
        <w:tc>
          <w:tcPr>
            <w:tcW w:w="1707" w:type="dxa"/>
            <w:tcBorders>
              <w:top w:val="single" w:sz="4" w:space="0" w:color="000000"/>
              <w:right w:val="single" w:sz="4" w:space="0" w:color="000000"/>
            </w:tcBorders>
            <w:vAlign w:val="center"/>
          </w:tcPr>
          <w:p>
            <w:pPr>
              <w:pStyle w:val="Normal"/>
              <w:ind w:hanging="0"/>
              <w:jc w:val="center"/>
              <w:rPr/>
            </w:pPr>
            <w:r>
              <w:rPr>
                <w:rFonts w:eastAsia="Times New Roman"/>
                <w:sz w:val="24"/>
                <w:szCs w:val="24"/>
                <w:lang w:eastAsia="ru-RU"/>
              </w:rPr>
              <w:t>Показатель</w:t>
            </w:r>
          </w:p>
        </w:tc>
        <w:tc>
          <w:tcPr>
            <w:tcW w:w="2638" w:type="dxa"/>
            <w:vMerge w:val="continue"/>
            <w:tcBorders>
              <w:top w:val="single" w:sz="4" w:space="0" w:color="000000"/>
              <w:left w:val="single" w:sz="4" w:space="0" w:color="000000"/>
              <w:right w:val="single" w:sz="4" w:space="0" w:color="000000"/>
            </w:tcBorders>
            <w:vAlign w:val="center"/>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867" w:type="dxa"/>
            <w:vMerge w:val="continue"/>
            <w:tcBorders>
              <w:top w:val="single" w:sz="4" w:space="0" w:color="000000"/>
              <w:left w:val="single" w:sz="4" w:space="0" w:color="000000"/>
              <w:right w:val="single" w:sz="4" w:space="0" w:color="000000"/>
            </w:tcBorders>
            <w:vAlign w:val="center"/>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vMerge w:val="continue"/>
            <w:tcBorders>
              <w:top w:val="single" w:sz="4" w:space="0" w:color="000000"/>
              <w:left w:val="single" w:sz="4" w:space="0" w:color="000000"/>
              <w:right w:val="single" w:sz="4" w:space="0" w:color="000000"/>
            </w:tcBorders>
            <w:vAlign w:val="center"/>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r>
    </w:tbl>
    <w:p>
      <w:pPr>
        <w:pStyle w:val="Normal"/>
        <w:rPr>
          <w:sz w:val="2"/>
          <w:szCs w:val="2"/>
        </w:rPr>
      </w:pPr>
      <w:r>
        <w:rPr>
          <w:sz w:val="2"/>
          <w:szCs w:val="2"/>
        </w:rPr>
      </w:r>
    </w:p>
    <w:tbl>
      <w:tblPr>
        <w:tblW w:w="9250" w:type="pct"/>
        <w:jc w:val="left"/>
        <w:tblInd w:w="-118" w:type="dxa"/>
        <w:tblLayout w:type="fixed"/>
        <w:tblCellMar>
          <w:top w:w="0" w:type="dxa"/>
          <w:left w:w="108" w:type="dxa"/>
          <w:bottom w:w="0" w:type="dxa"/>
          <w:right w:w="108" w:type="dxa"/>
        </w:tblCellMar>
      </w:tblPr>
      <w:tblGrid>
        <w:gridCol w:w="894"/>
        <w:gridCol w:w="2479"/>
        <w:gridCol w:w="2479"/>
        <w:gridCol w:w="1703"/>
        <w:gridCol w:w="2635"/>
        <w:gridCol w:w="1865"/>
        <w:gridCol w:w="2484"/>
        <w:gridCol w:w="10"/>
        <w:gridCol w:w="2474"/>
        <w:gridCol w:w="2484"/>
        <w:gridCol w:w="2484"/>
        <w:gridCol w:w="2484"/>
        <w:gridCol w:w="2469"/>
        <w:gridCol w:w="10"/>
      </w:tblGrid>
      <w:tr>
        <w:trPr>
          <w:tblHeader w:val="true"/>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4</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5</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6</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7</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b/>
                <w:b/>
                <w:bCs/>
                <w:color w:val="000000"/>
                <w:sz w:val="24"/>
                <w:szCs w:val="24"/>
                <w:lang w:eastAsia="ru-RU"/>
              </w:rPr>
            </w:pPr>
            <w:r>
              <w:rPr>
                <w:rFonts w:eastAsia="Times New Roman"/>
                <w:b/>
                <w:bCs/>
                <w:color w:val="000000"/>
                <w:sz w:val="24"/>
                <w:szCs w:val="24"/>
                <w:lang w:eastAsia="ru-RU"/>
              </w:rPr>
              <w:t>1.</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pPr>
            <w:r>
              <w:rPr>
                <w:rFonts w:eastAsia="Times New Roman"/>
                <w:b/>
                <w:bCs/>
                <w:sz w:val="24"/>
                <w:szCs w:val="24"/>
                <w:lang w:eastAsia="ru-RU"/>
              </w:rPr>
              <w:t>Объекты физической культуры и спорта, предназначенные для обеспечения условий для развития на территории поселения физической культуры, школьного спорта и массового спорта, организации проведения официальных физкультурно-оздоровительных и спортивных мероприятий поселения</w:t>
            </w:r>
          </w:p>
        </w:tc>
        <w:tc>
          <w:tcPr>
            <w:tcW w:w="12405" w:type="dxa"/>
            <w:gridSpan w:val="5"/>
            <w:tcBorders/>
            <w:tcMar>
              <w:left w:w="0" w:type="dxa"/>
              <w:right w:w="0" w:type="dxa"/>
            </w:tcMar>
          </w:tcPr>
          <w:p>
            <w:pPr>
              <w:pStyle w:val="Normal"/>
              <w:snapToGrid w:val="false"/>
              <w:rPr>
                <w:rFonts w:eastAsia="Times New Roman"/>
                <w:b/>
                <w:b/>
                <w:bCs/>
                <w:sz w:val="24"/>
                <w:szCs w:val="24"/>
                <w:lang w:eastAsia="ru-RU"/>
              </w:rPr>
            </w:pPr>
            <w:r>
              <w:rPr>
                <w:rFonts w:eastAsia="Times New Roman"/>
                <w:b/>
                <w:bCs/>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1.2.</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Заневка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1.2.1.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4 500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Заневка, функциональная зона 02:Д1:3</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1.2.2.</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Комплекс плоскостных спортивных сооружений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тыс.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23,50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Заневка, функциональная зона 02:Р3:1</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Город Кудрово</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3 300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03:Д1:3</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Площадь помещений для работы с молодежью,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175</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1.3.2.</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03:Ж5:9</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1.3.3.</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03:Ж5:9</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1.3.4.</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совмещенный с домом культуры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1 610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03:Ж5:9</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625</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Количество мест в доме культуры,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700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1.3.5.</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1.3.6.</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1.3.7.</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03:Ж5:4</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1.3.8.</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1.3.9.</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3 500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03:Р2:2</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1.3.10.</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03:Ж5:5</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1.3.11.</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Спортивный зал (встроенный)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03:Ж5:5</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1.4.</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Поселок при железнодорожной станции Мяглово</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1.4.1.</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Комплекс плоскостных спортивных сооружений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тыс.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2,5</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Поселок при железнодорожной станции Мяглово, функциональная зона 04:Ж1:2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1.5.</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1.5.1.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3 500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Новосергиевка, функциональная зона 05:Д3:1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1.5.2.</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4 500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Новосергиевка, функциональная зона 05:Д3:2</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1.6.</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Суоранда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1.6.1.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совмещенный с домом культуры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3 000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Суоранда, функциональная зона 06:Р3:1</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625</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Количество мест в доме культуры,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1.7.</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Хирвости</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1.7.1.</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Комплекс плоскостных спортивных сооружений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тыс.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12 000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Хирвости, функциональная зона 07:Р3:1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1.7.</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1.7.1.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совмещенный с домом культуры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5 000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Городской поселок Янино-1, функциональная зона 08:Ж5:3</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Количество мест в доме культуры,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5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1.7.3.</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Физкультурно-оздоровительный комплекс (без трибун)</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пола зала,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3 500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Городской поселок Янино-1, функциональная зона 08:Ж4:4</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51"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sz w:val="24"/>
                <w:szCs w:val="24"/>
              </w:rPr>
              <w:t>Площадь зеркала воды бассейна, м2</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sz w:val="24"/>
                <w:szCs w:val="24"/>
                <w:lang w:eastAsia="ru-RU"/>
              </w:rPr>
            </w:pPr>
            <w:r>
              <w:rPr>
                <w:rFonts w:eastAsia="Times New Roman"/>
                <w:sz w:val="24"/>
                <w:szCs w:val="24"/>
                <w:lang w:eastAsia="ru-RU"/>
              </w:rPr>
              <w:t>1 250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b/>
                <w:b/>
                <w:bCs/>
                <w:color w:val="000000"/>
                <w:sz w:val="24"/>
                <w:szCs w:val="24"/>
                <w:lang w:eastAsia="ru-RU"/>
              </w:rPr>
            </w:pPr>
            <w:r>
              <w:rPr>
                <w:rFonts w:eastAsia="Times New Roman"/>
                <w:b/>
                <w:bCs/>
                <w:color w:val="000000"/>
                <w:sz w:val="24"/>
                <w:szCs w:val="24"/>
                <w:lang w:eastAsia="ru-RU"/>
              </w:rPr>
              <w:t>2.</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b/>
                <w:bCs/>
                <w:color w:val="000000"/>
                <w:sz w:val="24"/>
                <w:szCs w:val="24"/>
                <w:lang w:eastAsia="ru-RU"/>
              </w:rPr>
              <w:t>Объекты культуры, предназначенные для создания условий для организации досуга и обеспечения жителей поселения услугами организаций культуры</w:t>
            </w:r>
          </w:p>
        </w:tc>
        <w:tc>
          <w:tcPr>
            <w:tcW w:w="12405" w:type="dxa"/>
            <w:gridSpan w:val="5"/>
            <w:tcBorders/>
            <w:tcMar>
              <w:left w:w="0" w:type="dxa"/>
              <w:right w:w="0" w:type="dxa"/>
            </w:tcMar>
          </w:tcPr>
          <w:p>
            <w:pPr>
              <w:pStyle w:val="Normal"/>
              <w:snapToGrid w:val="false"/>
              <w:rPr>
                <w:rFonts w:eastAsia="Times New Roman"/>
                <w:b/>
                <w:b/>
                <w:bCs/>
                <w:color w:val="000000"/>
                <w:sz w:val="24"/>
                <w:szCs w:val="24"/>
                <w:lang w:eastAsia="ru-RU"/>
              </w:rPr>
            </w:pPr>
            <w:r>
              <w:rPr>
                <w:rFonts w:eastAsia="Times New Roman"/>
                <w:b/>
                <w:bCs/>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2.2.</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Заневка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2.2.1.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Дом культуры</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шт.</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02:Д1:3</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помещений для работы с молодежью,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2.3.</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Город Кудрово</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2.3.1.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Дом культуры с кинозалом, театром и краеведческим музеем</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в доме культуры, шт.</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700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 Кудрово, функциональная зона 03:Р2:2</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в кинозале,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100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в театре,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100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помещений для работы с молодежью,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1 800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2.5.</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2.5.1.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Дом культуры</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шт.</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300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Новосергиевка, функциональная зона 05:Д3:1</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помещений для работы с молодежью,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600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2.6.</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Суоранда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2.6.1.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Дом культуры</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шт.</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150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Деревня Суоранда, функциональная зона 06:Д1:1</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помещений для работы с молодежью,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2.8.</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2.8.1.</w:t>
            </w:r>
          </w:p>
        </w:tc>
        <w:tc>
          <w:tcPr>
            <w:tcW w:w="2479"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Дом культуры с краеведческим музеем</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Количество мест, шт.</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700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Городской поселок Янино-1, функциональная зона 08:Д1:19</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Площадь помещений для работы с молодежью, кв. 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1 500</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b/>
                <w:bCs/>
                <w:color w:val="000000"/>
                <w:sz w:val="24"/>
                <w:szCs w:val="24"/>
                <w:lang w:eastAsia="ru-RU"/>
              </w:rPr>
              <w:t>3.</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pPr>
            <w:r>
              <w:rPr>
                <w:rFonts w:eastAsia="Times New Roman"/>
                <w:b/>
                <w:bCs/>
                <w:color w:val="000000"/>
                <w:sz w:val="24"/>
                <w:szCs w:val="24"/>
                <w:lang w:eastAsia="ru-RU"/>
              </w:rPr>
              <w:t>Объекты, предназначенные для организации ритуальных услуг и содержание мест захоронения</w:t>
            </w:r>
          </w:p>
        </w:tc>
        <w:tc>
          <w:tcPr>
            <w:tcW w:w="12405" w:type="dxa"/>
            <w:gridSpan w:val="5"/>
            <w:tcBorders/>
            <w:tcMar>
              <w:left w:w="0" w:type="dxa"/>
              <w:right w:w="0" w:type="dxa"/>
            </w:tcMar>
          </w:tcPr>
          <w:p>
            <w:pPr>
              <w:pStyle w:val="Normal"/>
              <w:snapToGrid w:val="false"/>
              <w:rPr>
                <w:rFonts w:eastAsia="Times New Roman"/>
                <w:b/>
                <w:b/>
                <w:bCs/>
                <w:color w:val="000000"/>
                <w:sz w:val="24"/>
                <w:szCs w:val="24"/>
                <w:lang w:eastAsia="ru-RU"/>
              </w:rPr>
            </w:pPr>
            <w:r>
              <w:rPr>
                <w:rFonts w:eastAsia="Times New Roman"/>
                <w:b/>
                <w:bCs/>
                <w:color w:val="000000"/>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3.6.</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rPr>
            </w:pPr>
            <w:r>
              <w:rPr>
                <w:rFonts w:eastAsia="Times New Roman"/>
                <w:color w:val="000000"/>
                <w:sz w:val="24"/>
                <w:szCs w:val="24"/>
              </w:rPr>
              <w:t>Деревня Суоранда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3.6.1.</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Кладбище</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6</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Деревня Суоранда, 06:К3</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В границах земельного участка 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3.10.</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Территории за границами населенных пунктов</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3.10.1.</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Кладбище</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15</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Территория западнее поселка при железнодорожной станции Мяглово, функциональная зона 00:К3</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В границах земельного участка 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3.10.2.</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Кладбище</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20</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Территория западнее поселка при железнодорожной станции Мяглово, функциональная зона 00:К3</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В границах земельного участка 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b/>
                <w:bCs/>
                <w:color w:val="000000"/>
                <w:sz w:val="24"/>
                <w:szCs w:val="24"/>
                <w:lang w:eastAsia="ru-RU"/>
              </w:rPr>
              <w:t>4.</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pPr>
            <w:r>
              <w:rPr>
                <w:rFonts w:eastAsia="Times New Roman"/>
                <w:b/>
                <w:bCs/>
                <w:color w:val="000000"/>
                <w:sz w:val="24"/>
                <w:szCs w:val="24"/>
                <w:lang w:eastAsia="ru-RU"/>
              </w:rPr>
              <w:t xml:space="preserve">Объекты транспортной инфраструктуры местного значения, предназначенные для осуществления дорожной деятельности в отношении автомобильных дорог местного значения в границах населенных пунктов поселения </w:t>
            </w:r>
          </w:p>
        </w:tc>
        <w:tc>
          <w:tcPr>
            <w:tcW w:w="12405" w:type="dxa"/>
            <w:gridSpan w:val="5"/>
            <w:tcBorders/>
            <w:tcMar>
              <w:left w:w="0" w:type="dxa"/>
              <w:right w:w="0" w:type="dxa"/>
            </w:tcMar>
          </w:tcPr>
          <w:p>
            <w:pPr>
              <w:pStyle w:val="Normal"/>
              <w:snapToGrid w:val="false"/>
              <w:rPr>
                <w:rFonts w:eastAsia="Times New Roman"/>
                <w:b/>
                <w:b/>
                <w:bCs/>
                <w:color w:val="000000"/>
                <w:sz w:val="24"/>
                <w:szCs w:val="24"/>
                <w:lang w:eastAsia="ru-RU"/>
              </w:rPr>
            </w:pPr>
            <w:r>
              <w:rPr>
                <w:rFonts w:eastAsia="Times New Roman"/>
                <w:b/>
                <w:bCs/>
                <w:color w:val="000000"/>
                <w:sz w:val="24"/>
                <w:szCs w:val="24"/>
                <w:lang w:eastAsia="ru-RU"/>
              </w:rPr>
            </w:r>
          </w:p>
        </w:tc>
      </w:tr>
      <w:tr>
        <w:trPr>
          <w:trHeight w:val="69"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4.2.</w:t>
            </w:r>
          </w:p>
        </w:tc>
        <w:tc>
          <w:tcPr>
            <w:tcW w:w="13655" w:type="dxa"/>
            <w:gridSpan w:val="7"/>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Поселок при железнодорожной станции Заневка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pPr>
            <w:r>
              <w:rPr>
                <w:rFonts w:eastAsia="Times New Roman"/>
                <w:color w:val="000000"/>
                <w:sz w:val="24"/>
                <w:szCs w:val="24"/>
                <w:lang w:eastAsia="ru-RU"/>
              </w:rPr>
              <w:t>4.2.1.</w:t>
            </w:r>
          </w:p>
        </w:tc>
        <w:tc>
          <w:tcPr>
            <w:tcW w:w="2479"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1,08</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Деревня Заневка</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pPr>
            <w:r>
              <w:rPr>
                <w:rFonts w:eastAsia="Times New Roman"/>
                <w:color w:val="000000"/>
                <w:sz w:val="24"/>
                <w:szCs w:val="24"/>
                <w:lang w:eastAsia="ru-RU"/>
              </w:rPr>
              <w:t>4.2.2.</w:t>
            </w:r>
          </w:p>
        </w:tc>
        <w:tc>
          <w:tcPr>
            <w:tcW w:w="2479"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2,50</w:t>
            </w:r>
          </w:p>
        </w:tc>
        <w:tc>
          <w:tcPr>
            <w:tcW w:w="2635" w:type="dxa"/>
            <w:vMerge w:val="restart"/>
            <w:tcBorders>
              <w:top w:val="single" w:sz="4" w:space="0" w:color="000000"/>
              <w:left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Деревня Заневка</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4.3.</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val="en-US" w:eastAsia="ru-RU"/>
              </w:rPr>
            </w:pPr>
            <w:r>
              <w:rPr>
                <w:rFonts w:eastAsia="Times New Roman"/>
                <w:color w:val="000000"/>
                <w:sz w:val="24"/>
                <w:szCs w:val="24"/>
              </w:rPr>
              <w:t>Город Кудрово</w:t>
            </w:r>
          </w:p>
        </w:tc>
        <w:tc>
          <w:tcPr>
            <w:tcW w:w="12405" w:type="dxa"/>
            <w:gridSpan w:val="5"/>
            <w:tcBorders/>
            <w:tcMar>
              <w:left w:w="0" w:type="dxa"/>
              <w:right w:w="0" w:type="dxa"/>
            </w:tcMar>
          </w:tcPr>
          <w:p>
            <w:pPr>
              <w:pStyle w:val="Normal"/>
              <w:snapToGrid w:val="false"/>
              <w:rPr>
                <w:rFonts w:eastAsia="Times New Roman"/>
                <w:color w:val="000000"/>
                <w:sz w:val="24"/>
                <w:szCs w:val="24"/>
                <w:lang w:val="en-US" w:eastAsia="ru-RU"/>
              </w:rPr>
            </w:pPr>
            <w:r>
              <w:rPr>
                <w:rFonts w:eastAsia="Times New Roman"/>
                <w:color w:val="000000"/>
                <w:sz w:val="24"/>
                <w:szCs w:val="24"/>
                <w:lang w:val="en-US"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4.3.1.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 (Европейский проспект)</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1,20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Город Кудрово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Магистральная улица общегородского значения 3-го класса</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4</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Количество трамвайных путей (суммарно в двух направлениях)</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4.3.2.</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 (Проспект Строителей, часть)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1,20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Город Кудрово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Магистральная улица общегородского значения 3-го класса</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4</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Количество трамвайных путей (суммарно в двух направлениях)</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4.3.3.</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 (продолжение проспекта Строителей до улицы Ленинградская)</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1,20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Город Кудрово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Магистральная улица общегородского значения 3-го класса</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4</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4.3.4.</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 (Улица Областная)</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1,20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Город Кудрово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Магистральная улица общегородского значения 3-го класса</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4</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Количество трамвайных путей (суммарно в двух направлениях)</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 (на западном участке улицы)</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4.3.5.</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5,12</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Город Кудрово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4.4.</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Поселок при железнодорожной станции Мяглово</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4.4.1.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2,15</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 xml:space="preserve">Поселок при </w:t>
            </w:r>
            <w:r>
              <w:rPr>
                <w:rFonts w:eastAsia="Times New Roman"/>
                <w:color w:val="000000"/>
                <w:sz w:val="24"/>
                <w:szCs w:val="24"/>
              </w:rPr>
              <w:t>железнодорожной станции Мяглово</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4.5.</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Деревня Новосергиевка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4.5.1.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Деревня Новосергиевка</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4.6.</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Деревня Суоранда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4.6.1.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6,50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Деревня Суоранда</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4.7.</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Деревня Хирвости</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4.7.1.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4,50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sz w:val="24"/>
                <w:szCs w:val="24"/>
              </w:rPr>
              <w:t>Деревня Хирвости</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4.8.</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Городской поселок Янино-1</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4.8.1.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 (магистральная улица в створе улиц Голландская, Объездная, Ясная с выходом на автомобильную дорогу регионального значения «Подъезд к городу Всеволожск» и КАД Санкт-Петербурга)</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3,50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rPr>
              <w:t>Городской поселок Янино-1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Магистральная улица общегородского значения 3-го класса</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2-4</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4.8.2.</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 (продолжение улицы 1-я линия до подъезда к КАД Санкт-Петербурга от улицы Голландская)</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rPr>
              <w:t>Городской поселок Янино-1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4.8.3.</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rPr>
              <w:t>Городской поселок Янино-1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4.8.4.</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Транспортная развязка в створе планируемой магистральной улицы</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sz w:val="24"/>
                <w:szCs w:val="24"/>
              </w:rPr>
            </w:pPr>
            <w:r>
              <w:rPr>
                <w:rFonts w:eastAsia="Times New Roman"/>
                <w:color w:val="000000"/>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4.8.5.</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Транспортная развязка в створе планируемой магистральной улицы</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sz w:val="24"/>
                <w:szCs w:val="24"/>
              </w:rPr>
            </w:pPr>
            <w:r>
              <w:rPr>
                <w:rFonts w:eastAsia="Times New Roman"/>
                <w:color w:val="000000"/>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4.8.6.</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Транспортная развязка в створе планируемой магистральной улицы</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w:t>
            </w:r>
          </w:p>
        </w:tc>
        <w:tc>
          <w:tcPr>
            <w:tcW w:w="2635" w:type="dxa"/>
            <w:tcBorders>
              <w:top w:val="single" w:sz="4" w:space="0" w:color="000000"/>
              <w:left w:val="single" w:sz="4" w:space="0" w:color="000000"/>
              <w:bottom w:val="single" w:sz="4" w:space="0" w:color="000000"/>
              <w:right w:val="single" w:sz="4" w:space="0" w:color="000000"/>
            </w:tcBorders>
          </w:tcPr>
          <w:p>
            <w:pPr>
              <w:pStyle w:val="Normal"/>
              <w:ind w:hanging="0"/>
              <w:rPr>
                <w:sz w:val="24"/>
                <w:szCs w:val="24"/>
              </w:rPr>
            </w:pPr>
            <w:r>
              <w:rPr>
                <w:rFonts w:eastAsia="Times New Roman"/>
                <w:color w:val="000000"/>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69"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4.9.</w:t>
            </w:r>
          </w:p>
        </w:tc>
        <w:tc>
          <w:tcPr>
            <w:tcW w:w="13645" w:type="dxa"/>
            <w:gridSpan w:val="6"/>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rPr>
              <w:t>Деревня Янино-2</w:t>
            </w:r>
          </w:p>
        </w:tc>
        <w:tc>
          <w:tcPr>
            <w:tcW w:w="2484" w:type="dxa"/>
            <w:gridSpan w:val="2"/>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84" w:type="dxa"/>
            <w:tcBorders/>
          </w:tcPr>
          <w:p>
            <w:pPr>
              <w:pStyle w:val="Normal"/>
              <w:snapToGrid w:val="false"/>
              <w:ind w:hanging="0"/>
              <w:jc w:val="left"/>
              <w:rPr>
                <w:rFonts w:eastAsia="Times New Roman"/>
                <w:sz w:val="24"/>
                <w:szCs w:val="24"/>
                <w:lang w:eastAsia="ru-RU"/>
              </w:rPr>
            </w:pPr>
            <w:r>
              <w:rPr>
                <w:rFonts w:eastAsia="Times New Roman"/>
                <w:sz w:val="24"/>
                <w:szCs w:val="24"/>
                <w:lang w:eastAsia="ru-RU"/>
              </w:rPr>
            </w:r>
          </w:p>
        </w:tc>
        <w:tc>
          <w:tcPr>
            <w:tcW w:w="2484" w:type="dxa"/>
            <w:tcBorders/>
          </w:tcPr>
          <w:p>
            <w:pPr>
              <w:pStyle w:val="Normal"/>
              <w:snapToGrid w:val="false"/>
              <w:ind w:hanging="0"/>
              <w:jc w:val="left"/>
              <w:rPr>
                <w:rFonts w:eastAsia="Times New Roman"/>
                <w:sz w:val="24"/>
                <w:szCs w:val="24"/>
                <w:lang w:eastAsia="ru-RU"/>
              </w:rPr>
            </w:pPr>
            <w:r>
              <w:rPr>
                <w:rFonts w:eastAsia="Times New Roman"/>
                <w:sz w:val="24"/>
                <w:szCs w:val="24"/>
                <w:lang w:eastAsia="ru-RU"/>
              </w:rPr>
            </w:r>
          </w:p>
        </w:tc>
        <w:tc>
          <w:tcPr>
            <w:tcW w:w="2484" w:type="dxa"/>
            <w:tcBorders/>
          </w:tcPr>
          <w:p>
            <w:pPr>
              <w:pStyle w:val="Normal"/>
              <w:snapToGrid w:val="false"/>
              <w:ind w:hanging="0"/>
              <w:jc w:val="left"/>
              <w:rPr>
                <w:rFonts w:eastAsia="Times New Roman"/>
                <w:sz w:val="24"/>
                <w:szCs w:val="24"/>
                <w:lang w:eastAsia="ru-RU"/>
              </w:rPr>
            </w:pPr>
            <w:r>
              <w:rPr>
                <w:rFonts w:eastAsia="Times New Roman"/>
                <w:sz w:val="24"/>
                <w:szCs w:val="24"/>
                <w:lang w:eastAsia="ru-RU"/>
              </w:rPr>
            </w:r>
          </w:p>
        </w:tc>
        <w:tc>
          <w:tcPr>
            <w:tcW w:w="2469" w:type="dxa"/>
            <w:tcBorders/>
          </w:tcPr>
          <w:p>
            <w:pPr>
              <w:pStyle w:val="Normal"/>
              <w:snapToGrid w:val="false"/>
              <w:ind w:hanging="0"/>
              <w:jc w:val="left"/>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4.9.1.</w:t>
            </w:r>
          </w:p>
        </w:tc>
        <w:tc>
          <w:tcPr>
            <w:tcW w:w="2479"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Улично-дорожная сеть</w:t>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Протяженность, км</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4,50</w:t>
            </w:r>
          </w:p>
        </w:tc>
        <w:tc>
          <w:tcPr>
            <w:tcW w:w="2635" w:type="dxa"/>
            <w:vMerge w:val="restart"/>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rPr>
              <w:t>Городской поселок Янино-1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Категория дорог и улиц</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Улицы в зонах жилой застройки</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Число полос движения (суммарно в двух направлениях), шт.</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sz w:val="24"/>
                <w:szCs w:val="24"/>
              </w:rPr>
            </w:pPr>
            <w:r>
              <w:rPr>
                <w:sz w:val="24"/>
                <w:szCs w:val="24"/>
              </w:rPr>
              <w:t>2</w:t>
            </w:r>
          </w:p>
        </w:tc>
        <w:tc>
          <w:tcPr>
            <w:tcW w:w="263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b/>
                <w:bCs/>
                <w:color w:val="000000"/>
                <w:sz w:val="24"/>
                <w:szCs w:val="24"/>
                <w:lang w:eastAsia="ru-RU"/>
              </w:rPr>
              <w:t>5.</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b/>
                <w:b/>
                <w:bCs/>
                <w:color w:val="000000"/>
                <w:sz w:val="24"/>
                <w:szCs w:val="24"/>
                <w:lang w:eastAsia="ru-RU"/>
              </w:rPr>
            </w:pPr>
            <w:r>
              <w:rPr>
                <w:rFonts w:eastAsia="Times New Roman"/>
                <w:b/>
                <w:bCs/>
                <w:color w:val="000000"/>
                <w:sz w:val="24"/>
                <w:szCs w:val="24"/>
                <w:lang w:eastAsia="ru-RU"/>
              </w:rPr>
              <w:t>Объекты водоотведения, предназначенные для организации в границах поселения водоотведения, в пределах полномочий, установленных законодательством Российской Федерации</w:t>
            </w:r>
          </w:p>
        </w:tc>
        <w:tc>
          <w:tcPr>
            <w:tcW w:w="12405" w:type="dxa"/>
            <w:gridSpan w:val="5"/>
            <w:tcBorders/>
            <w:tcMar>
              <w:left w:w="0" w:type="dxa"/>
              <w:right w:w="0" w:type="dxa"/>
            </w:tcMar>
          </w:tcPr>
          <w:p>
            <w:pPr>
              <w:pStyle w:val="Normal"/>
              <w:snapToGrid w:val="false"/>
              <w:rPr>
                <w:rFonts w:eastAsia="Times New Roman"/>
                <w:b/>
                <w:b/>
                <w:bCs/>
                <w:color w:val="000000"/>
                <w:sz w:val="24"/>
                <w:szCs w:val="24"/>
                <w:lang w:eastAsia="ru-RU"/>
              </w:rPr>
            </w:pPr>
            <w:r>
              <w:rPr>
                <w:rFonts w:eastAsia="Times New Roman"/>
                <w:b/>
                <w:bCs/>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 для перехода ж/д пути</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200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Территории за границами населенных пунктов, функциональная зона 00:П1:2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Самотечный коллектор «Соржа»</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1900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Территории за границами населенных пунктов, функциональная зона 00:П1:2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5.3.</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1530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Поселок при железнодорожной станции Мяглово</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5.4.</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 для перехода реки Оккервиль</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370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5.5.</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Самотечный коллектор «Оккервиль-1»</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2030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5.6.</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 для перехода реки Оккервиль</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130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5.7.</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Самотечный коллектор «Оккервиль-2»</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2070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5.8.</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 для перехода реки Оккервиль</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170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5.9.</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Межквартальные канализационные сети района Янино-Восточный</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275</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5.10.</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Межквартальные канализационные сети района Янино-Восточный</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678</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Городской поселок Янино-1</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5.11.</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Межквартальные канализационные сети района Янино-Восточный</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pPr>
            <w:r>
              <w:rPr>
                <w:sz w:val="24"/>
                <w:szCs w:val="24"/>
              </w:rPr>
              <w:t>1160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5.12.</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Межквартальные канализационные сети района Янино-Восточный</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790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5.13.</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Межквартальные канализационные сети района Янино-Восточный</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128</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5.14.</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 от КНС-1</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1280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Реконструкция</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5.15.</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2360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Янино-2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5.16.</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Межквартальные канализационные сети</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720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Заневка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5.17.</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240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Заневка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5.18.</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Напорный коллектор</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1560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Деревня Заневка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5.19.</w:t>
            </w:r>
          </w:p>
        </w:tc>
        <w:tc>
          <w:tcPr>
            <w:tcW w:w="2479" w:type="dxa"/>
            <w:tcBorders>
              <w:top w:val="single" w:sz="4" w:space="0" w:color="000000"/>
              <w:left w:val="single" w:sz="4" w:space="0" w:color="000000"/>
              <w:bottom w:val="single" w:sz="4" w:space="0" w:color="000000"/>
            </w:tcBorders>
          </w:tcPr>
          <w:p>
            <w:pPr>
              <w:pStyle w:val="Normal"/>
              <w:ind w:hanging="0"/>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sz w:val="24"/>
                <w:szCs w:val="24"/>
              </w:rPr>
              <w:t>«Соржа-Старая»</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lang w:val="en-US" w:eastAsia="en-US"/>
              </w:rPr>
              <w:t xml:space="preserve">Производительность </w:t>
            </w:r>
            <w:r>
              <w:rPr>
                <w:sz w:val="24"/>
                <w:szCs w:val="24"/>
                <w:lang w:val="en-US" w:eastAsia="en-US"/>
              </w:rPr>
              <w:t>м</w:t>
            </w:r>
            <w:r>
              <w:rPr>
                <w:sz w:val="24"/>
                <w:szCs w:val="24"/>
                <w:vertAlign w:val="superscript"/>
                <w:lang w:val="en-US" w:eastAsia="en-US"/>
              </w:rPr>
              <w:t>3</w:t>
            </w:r>
            <w:r>
              <w:rPr>
                <w:sz w:val="24"/>
                <w:szCs w:val="24"/>
                <w:lang w:val="en-US" w:eastAsia="en-US"/>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100</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Территории за границами населенных пунктов, функциональная зона 00:П1:2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5.20.</w:t>
            </w:r>
          </w:p>
        </w:tc>
        <w:tc>
          <w:tcPr>
            <w:tcW w:w="2479"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rFonts w:eastAsia="Times New Roman"/>
                <w:sz w:val="24"/>
                <w:szCs w:val="24"/>
              </w:rPr>
              <w:t xml:space="preserve"> </w:t>
            </w:r>
            <w:r>
              <w:rPr>
                <w:sz w:val="24"/>
                <w:szCs w:val="24"/>
              </w:rPr>
              <w:t>«Мяглово»</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74</w:t>
            </w:r>
          </w:p>
        </w:tc>
        <w:tc>
          <w:tcPr>
            <w:tcW w:w="2635" w:type="dxa"/>
            <w:tcBorders>
              <w:top w:val="single" w:sz="4" w:space="0" w:color="000000"/>
              <w:left w:val="single" w:sz="4" w:space="0" w:color="000000"/>
              <w:bottom w:val="single" w:sz="4" w:space="0" w:color="000000"/>
            </w:tcBorders>
          </w:tcPr>
          <w:p>
            <w:pPr>
              <w:pStyle w:val="246"/>
              <w:rPr>
                <w:rFonts w:ascii="Times New Roman" w:hAnsi="Times New Roman" w:eastAsia="Courier New" w:cs="Times New Roman"/>
                <w:sz w:val="24"/>
                <w:szCs w:val="24"/>
              </w:rPr>
            </w:pPr>
            <w:r>
              <w:rPr>
                <w:rFonts w:cs="Times New Roman" w:ascii="Times New Roman" w:hAnsi="Times New Roman"/>
                <w:sz w:val="24"/>
                <w:szCs w:val="24"/>
                <w:lang w:val="en-US" w:eastAsia="en-US"/>
              </w:rPr>
              <w:t>Поселок при железнодорожной станции Мяглово</w:t>
            </w:r>
            <w:r>
              <w:rPr>
                <w:rFonts w:eastAsia="Courier New" w:cs="Times New Roman" w:ascii="Times New Roman" w:hAnsi="Times New Roman"/>
                <w:sz w:val="24"/>
                <w:szCs w:val="24"/>
              </w:rPr>
              <w:t>, функциональная зона 04:Ж1:2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5.21.</w:t>
            </w:r>
          </w:p>
        </w:tc>
        <w:tc>
          <w:tcPr>
            <w:tcW w:w="2479" w:type="dxa"/>
            <w:tcBorders>
              <w:top w:val="single" w:sz="4" w:space="0" w:color="000000"/>
              <w:left w:val="single" w:sz="4" w:space="0" w:color="000000"/>
              <w:bottom w:val="single" w:sz="4" w:space="0" w:color="000000"/>
            </w:tcBorders>
          </w:tcPr>
          <w:p>
            <w:pPr>
              <w:pStyle w:val="Normal"/>
              <w:ind w:hanging="0"/>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sz w:val="24"/>
                <w:szCs w:val="24"/>
              </w:rPr>
              <w:t>«Новосергиевка-1»</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224</w:t>
            </w:r>
          </w:p>
        </w:tc>
        <w:tc>
          <w:tcPr>
            <w:tcW w:w="2635" w:type="dxa"/>
            <w:tcBorders>
              <w:top w:val="single" w:sz="4" w:space="0" w:color="000000"/>
              <w:left w:val="single" w:sz="4" w:space="0" w:color="000000"/>
              <w:bottom w:val="single" w:sz="4" w:space="0" w:color="000000"/>
            </w:tcBorders>
          </w:tcPr>
          <w:p>
            <w:pPr>
              <w:pStyle w:val="246"/>
              <w:rPr>
                <w:rFonts w:ascii="Times New Roman" w:hAnsi="Times New Roman" w:eastAsia="Courier New" w:cs="Times New Roman"/>
                <w:sz w:val="24"/>
                <w:szCs w:val="24"/>
              </w:rPr>
            </w:pPr>
            <w:r>
              <w:rPr>
                <w:rFonts w:cs="Times New Roman" w:ascii="Times New Roman" w:hAnsi="Times New Roman"/>
                <w:sz w:val="24"/>
                <w:szCs w:val="24"/>
                <w:lang w:val="en-US" w:eastAsia="en-US"/>
              </w:rPr>
              <w:t>Деревня Новосергиевка</w:t>
            </w:r>
            <w:r>
              <w:rPr>
                <w:rFonts w:eastAsia="Courier New" w:cs="Times New Roman" w:ascii="Times New Roman" w:hAnsi="Times New Roman"/>
                <w:sz w:val="24"/>
                <w:szCs w:val="24"/>
              </w:rPr>
              <w:t>,</w:t>
            </w:r>
            <w:r>
              <w:rPr>
                <w:sz w:val="24"/>
                <w:szCs w:val="24"/>
              </w:rPr>
              <w:t xml:space="preserve"> </w:t>
            </w:r>
            <w:r>
              <w:rPr>
                <w:rFonts w:eastAsia="Courier New" w:cs="Times New Roman" w:ascii="Times New Roman" w:hAnsi="Times New Roman"/>
                <w:sz w:val="24"/>
                <w:szCs w:val="24"/>
              </w:rPr>
              <w:t>функциональная зона 05:Ж3:1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5.22.</w:t>
            </w:r>
          </w:p>
        </w:tc>
        <w:tc>
          <w:tcPr>
            <w:tcW w:w="2479" w:type="dxa"/>
            <w:tcBorders>
              <w:top w:val="single" w:sz="4" w:space="0" w:color="000000"/>
              <w:left w:val="single" w:sz="4" w:space="0" w:color="000000"/>
              <w:bottom w:val="single" w:sz="4" w:space="0" w:color="000000"/>
            </w:tcBorders>
          </w:tcPr>
          <w:p>
            <w:pPr>
              <w:pStyle w:val="Normal"/>
              <w:ind w:hanging="0"/>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sz w:val="24"/>
                <w:szCs w:val="24"/>
              </w:rPr>
              <w:t>«Новосергиевка-2»</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lang w:val="en-US"/>
              </w:rPr>
              <w:t>3</w:t>
            </w:r>
            <w:r>
              <w:rPr>
                <w:sz w:val="24"/>
                <w:szCs w:val="24"/>
              </w:rPr>
              <w:t>00</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lang w:val="en-US" w:eastAsia="en-US"/>
              </w:rPr>
              <w:t>Деревня Новосергиевка</w:t>
            </w:r>
            <w:r>
              <w:rPr>
                <w:rFonts w:eastAsia="Courier New"/>
                <w:sz w:val="24"/>
                <w:szCs w:val="24"/>
              </w:rPr>
              <w:t>,</w:t>
            </w:r>
            <w:r>
              <w:rPr>
                <w:sz w:val="24"/>
                <w:szCs w:val="24"/>
              </w:rPr>
              <w:t xml:space="preserve"> </w:t>
            </w:r>
            <w:r>
              <w:rPr>
                <w:rFonts w:eastAsia="Courier New"/>
                <w:sz w:val="24"/>
                <w:szCs w:val="24"/>
              </w:rPr>
              <w:t>функциональная зона 05:Д3:1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5.23.</w:t>
            </w:r>
          </w:p>
        </w:tc>
        <w:tc>
          <w:tcPr>
            <w:tcW w:w="2479"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sz w:val="24"/>
                <w:szCs w:val="24"/>
              </w:rPr>
              <w:t>«Новосергиевка-3»</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400</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lang w:val="en-US" w:eastAsia="en-US"/>
              </w:rPr>
              <w:t>Деревня Новосергиевка</w:t>
            </w:r>
            <w:r>
              <w:rPr>
                <w:rFonts w:eastAsia="Courier New"/>
                <w:sz w:val="24"/>
                <w:szCs w:val="24"/>
              </w:rPr>
              <w:t>,</w:t>
            </w:r>
            <w:r>
              <w:rPr>
                <w:sz w:val="24"/>
                <w:szCs w:val="24"/>
              </w:rPr>
              <w:t xml:space="preserve"> </w:t>
            </w:r>
            <w:r>
              <w:rPr>
                <w:rFonts w:eastAsia="Courier New"/>
                <w:sz w:val="24"/>
                <w:szCs w:val="24"/>
              </w:rPr>
              <w:t>функциональная зона 05:Д3:2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5.24.</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Канализационная насосная станция №1</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1250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Городской поселок Янино-1</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t>функциональная зона 08:Д1:2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5.25.</w:t>
            </w:r>
          </w:p>
        </w:tc>
        <w:tc>
          <w:tcPr>
            <w:tcW w:w="2479"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sz w:val="24"/>
                <w:szCs w:val="24"/>
              </w:rPr>
              <w:t>«Янино-2»</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lang w:val="en-US"/>
              </w:rPr>
              <w:t>100</w:t>
            </w:r>
          </w:p>
        </w:tc>
        <w:tc>
          <w:tcPr>
            <w:tcW w:w="2635" w:type="dxa"/>
            <w:tcBorders>
              <w:top w:val="single" w:sz="4" w:space="0" w:color="000000"/>
              <w:left w:val="single" w:sz="4" w:space="0" w:color="000000"/>
              <w:bottom w:val="single" w:sz="4" w:space="0" w:color="000000"/>
            </w:tcBorders>
          </w:tcPr>
          <w:p>
            <w:pPr>
              <w:pStyle w:val="246"/>
              <w:rPr>
                <w:rFonts w:eastAsia="Times New Roman"/>
                <w:color w:val="000000"/>
                <w:sz w:val="24"/>
                <w:szCs w:val="24"/>
              </w:rPr>
            </w:pPr>
            <w:r>
              <w:rPr>
                <w:rFonts w:cs="Times New Roman" w:ascii="Times New Roman" w:hAnsi="Times New Roman"/>
                <w:sz w:val="24"/>
                <w:szCs w:val="24"/>
                <w:lang w:val="en-US" w:eastAsia="en-US"/>
              </w:rPr>
              <w:t>Территории за границами населенных пунктов вблизи деревни Янино-2, функциональная зона 00:И2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5.26.</w:t>
            </w:r>
          </w:p>
        </w:tc>
        <w:tc>
          <w:tcPr>
            <w:tcW w:w="2479"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sz w:val="24"/>
                <w:szCs w:val="24"/>
              </w:rPr>
              <w:t>«Заневка-1»</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144</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Заневка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rPr>
              <w:t>Функциональная зона 02:И0:2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5.27.</w:t>
            </w:r>
          </w:p>
        </w:tc>
        <w:tc>
          <w:tcPr>
            <w:tcW w:w="2479" w:type="dxa"/>
            <w:tcBorders>
              <w:top w:val="single" w:sz="4" w:space="0" w:color="000000"/>
              <w:left w:val="single" w:sz="4" w:space="0" w:color="000000"/>
              <w:bottom w:val="single" w:sz="4" w:space="0" w:color="000000"/>
            </w:tcBorders>
          </w:tcPr>
          <w:p>
            <w:pPr>
              <w:pStyle w:val="Normal"/>
              <w:ind w:hanging="0"/>
              <w:rPr/>
            </w:pPr>
            <w:r>
              <w:rPr>
                <w:sz w:val="24"/>
                <w:szCs w:val="24"/>
              </w:rPr>
              <w:t>Канализационная насосная станция</w:t>
            </w:r>
          </w:p>
          <w:p>
            <w:pPr>
              <w:pStyle w:val="Normal"/>
              <w:ind w:hanging="0"/>
              <w:rPr>
                <w:rFonts w:eastAsia="Times New Roman"/>
                <w:color w:val="000000"/>
                <w:sz w:val="24"/>
                <w:szCs w:val="24"/>
                <w:lang w:eastAsia="ru-RU"/>
              </w:rPr>
            </w:pPr>
            <w:r>
              <w:rPr>
                <w:rFonts w:eastAsia="Times New Roman"/>
                <w:sz w:val="24"/>
                <w:szCs w:val="24"/>
              </w:rPr>
              <w:t xml:space="preserve"> </w:t>
            </w:r>
            <w:r>
              <w:rPr>
                <w:sz w:val="24"/>
                <w:szCs w:val="24"/>
              </w:rPr>
              <w:t>«Заневка-2»</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224</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Заневка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rPr>
              <w:t>Функциональная зона 02:Ж3:3</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5.28.</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Канализационные очистные сооружения</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lang w:val="en-US" w:eastAsia="en-US"/>
              </w:rPr>
              <w:t xml:space="preserve">Производительность </w:t>
            </w:r>
            <w:r>
              <w:rPr>
                <w:sz w:val="24"/>
                <w:szCs w:val="24"/>
                <w:lang w:val="en-US" w:eastAsia="en-US"/>
              </w:rPr>
              <w:t>м</w:t>
            </w:r>
            <w:r>
              <w:rPr>
                <w:sz w:val="24"/>
                <w:szCs w:val="24"/>
                <w:vertAlign w:val="superscript"/>
                <w:lang w:val="en-US" w:eastAsia="en-US"/>
              </w:rPr>
              <w:t>3</w:t>
            </w:r>
            <w:r>
              <w:rPr>
                <w:sz w:val="24"/>
                <w:szCs w:val="24"/>
                <w:lang w:val="en-US" w:eastAsia="en-US"/>
              </w:rPr>
              <w:t>/сут</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4 000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Новосергиевка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lang w:val="en-US" w:eastAsia="en-US"/>
              </w:rPr>
              <w:t>функциональная зона 05:Д3:2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5.29.</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Локальные очистные сооружения поверхностного стока</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Производительность</w:t>
            </w:r>
            <w:r>
              <w:rPr>
                <w:sz w:val="24"/>
                <w:szCs w:val="24"/>
              </w:rPr>
              <w:t xml:space="preserve"> л/с</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1 000</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Городской поселок Янино-1, функциональная зона 08:П3:2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5.30.</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Локальные очистные сооружения поверхностного стока</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Производительность</w:t>
            </w:r>
            <w:r>
              <w:rPr>
                <w:sz w:val="24"/>
                <w:szCs w:val="24"/>
              </w:rPr>
              <w:t xml:space="preserve"> л/с</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230</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lang w:val="en-US" w:eastAsia="en-US"/>
              </w:rPr>
              <w:t>Территории за границами населенных пунктов вблизи деревни Янино-2, функциональная зона 00:П1:1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5.31.</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Локальные очистные сооружения поверхностного стока</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Производительность</w:t>
            </w:r>
            <w:r>
              <w:rPr>
                <w:sz w:val="24"/>
                <w:szCs w:val="24"/>
              </w:rPr>
              <w:t xml:space="preserve"> л/с</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450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bidi="he-IL"/>
              </w:rPr>
              <w:t>Город Кудрово</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lang w:val="en-US" w:eastAsia="en-US"/>
              </w:rPr>
              <w:t>Функциональная зона 03:Д1:6</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5.32.</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Локальные очистные сооружения поверхностного стока</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Производительность</w:t>
            </w:r>
            <w:r>
              <w:rPr>
                <w:sz w:val="24"/>
                <w:szCs w:val="24"/>
              </w:rPr>
              <w:t xml:space="preserve"> л/с</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490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Новосергиевка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lang w:val="en-US" w:eastAsia="en-US"/>
              </w:rPr>
              <w:t>функциональная зона 05:Д3:2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5.33.</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Локальные очистные сооружения поверхностного стока</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Courier New"/>
                <w:sz w:val="24"/>
                <w:szCs w:val="24"/>
              </w:rPr>
              <w:t>Производительность</w:t>
            </w:r>
            <w:r>
              <w:rPr>
                <w:sz w:val="24"/>
                <w:szCs w:val="24"/>
              </w:rPr>
              <w:t xml:space="preserve"> л/с</w:t>
            </w:r>
          </w:p>
        </w:tc>
        <w:tc>
          <w:tcPr>
            <w:tcW w:w="1703" w:type="dxa"/>
            <w:tcBorders>
              <w:top w:val="single" w:sz="4" w:space="0" w:color="000000"/>
              <w:left w:val="single" w:sz="4" w:space="0" w:color="000000"/>
              <w:bottom w:val="single" w:sz="4" w:space="0" w:color="000000"/>
            </w:tcBorders>
          </w:tcPr>
          <w:p>
            <w:pPr>
              <w:pStyle w:val="Normal"/>
              <w:ind w:hanging="0"/>
              <w:jc w:val="center"/>
              <w:rPr>
                <w:rFonts w:eastAsia="Times New Roman"/>
                <w:color w:val="000000"/>
                <w:sz w:val="24"/>
                <w:szCs w:val="24"/>
                <w:lang w:eastAsia="ru-RU"/>
              </w:rPr>
            </w:pPr>
            <w:r>
              <w:rPr>
                <w:sz w:val="24"/>
                <w:szCs w:val="24"/>
              </w:rPr>
              <w:t>85</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Территории за границами населенных пунктов, функциональная зона 00:П1:2</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b/>
                <w:bCs/>
                <w:color w:val="000000"/>
                <w:sz w:val="24"/>
                <w:szCs w:val="24"/>
                <w:lang w:eastAsia="ru-RU"/>
              </w:rPr>
              <w:t>6.</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pPr>
            <w:r>
              <w:rPr>
                <w:rFonts w:eastAsia="Times New Roman"/>
                <w:b/>
                <w:bCs/>
                <w:color w:val="000000"/>
                <w:sz w:val="24"/>
                <w:szCs w:val="24"/>
                <w:lang w:eastAsia="ru-RU"/>
              </w:rPr>
              <w:t>Объекты водоснабжения, предназначенные для организации в границах поселения водоснабжения населения, в пределах полномочий, установленных законодательством Российской Федерации</w:t>
            </w:r>
          </w:p>
        </w:tc>
        <w:tc>
          <w:tcPr>
            <w:tcW w:w="12405" w:type="dxa"/>
            <w:gridSpan w:val="5"/>
            <w:tcBorders/>
            <w:tcMar>
              <w:left w:w="0" w:type="dxa"/>
              <w:right w:w="0" w:type="dxa"/>
            </w:tcMar>
          </w:tcPr>
          <w:p>
            <w:pPr>
              <w:pStyle w:val="Normal"/>
              <w:snapToGrid w:val="false"/>
              <w:rPr>
                <w:rFonts w:eastAsia="Times New Roman"/>
                <w:b/>
                <w:b/>
                <w:bCs/>
                <w:color w:val="000000"/>
                <w:sz w:val="24"/>
                <w:szCs w:val="24"/>
                <w:lang w:eastAsia="ru-RU"/>
              </w:rPr>
            </w:pPr>
            <w:r>
              <w:rPr>
                <w:rFonts w:eastAsia="Times New Roman"/>
                <w:b/>
                <w:bCs/>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6.1.</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Водопровод «Новосергиевка-2»</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8450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6.2.</w:t>
            </w:r>
          </w:p>
        </w:tc>
        <w:tc>
          <w:tcPr>
            <w:tcW w:w="2479" w:type="dxa"/>
            <w:tcBorders>
              <w:top w:val="single" w:sz="4" w:space="0" w:color="000000"/>
              <w:left w:val="single" w:sz="4" w:space="0" w:color="000000"/>
              <w:bottom w:val="single" w:sz="4" w:space="0" w:color="000000"/>
            </w:tcBorders>
          </w:tcPr>
          <w:p>
            <w:pPr>
              <w:pStyle w:val="246"/>
              <w:jc w:val="both"/>
              <w:rPr>
                <w:rFonts w:ascii="Times New Roman" w:hAnsi="Times New Roman" w:eastAsia="Courier New" w:cs="Times New Roman"/>
                <w:sz w:val="24"/>
                <w:szCs w:val="24"/>
              </w:rPr>
            </w:pPr>
            <w:r>
              <w:rPr>
                <w:rFonts w:eastAsia="Courier New" w:cs="Times New Roman" w:ascii="Times New Roman" w:hAnsi="Times New Roman"/>
                <w:sz w:val="24"/>
                <w:szCs w:val="24"/>
              </w:rPr>
              <w:t>Водопровод (для обеспечения водоснабжения поселка при железнодорожной станции Мяглово)</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1440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Территории за границами населенных пунктов, деревня Новосергиевка, поселок при железнодорожной станции Мяглово</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6.3.</w:t>
            </w:r>
          </w:p>
        </w:tc>
        <w:tc>
          <w:tcPr>
            <w:tcW w:w="2479" w:type="dxa"/>
            <w:tcBorders>
              <w:top w:val="single" w:sz="4" w:space="0" w:color="000000"/>
              <w:left w:val="single" w:sz="4" w:space="0" w:color="000000"/>
              <w:bottom w:val="single" w:sz="4" w:space="0" w:color="000000"/>
            </w:tcBorders>
          </w:tcPr>
          <w:p>
            <w:pPr>
              <w:pStyle w:val="246"/>
              <w:jc w:val="both"/>
              <w:rPr>
                <w:rFonts w:ascii="Times New Roman" w:hAnsi="Times New Roman" w:eastAsia="Courier New" w:cs="Times New Roman"/>
                <w:sz w:val="24"/>
                <w:szCs w:val="24"/>
              </w:rPr>
            </w:pPr>
            <w:r>
              <w:rPr>
                <w:rFonts w:eastAsia="Courier New" w:cs="Times New Roman" w:ascii="Times New Roman" w:hAnsi="Times New Roman"/>
                <w:sz w:val="24"/>
                <w:szCs w:val="24"/>
              </w:rPr>
              <w:t xml:space="preserve">Водопровод (для </w:t>
            </w:r>
            <w:r>
              <w:rPr>
                <w:rFonts w:cs="Times New Roman" w:ascii="Times New Roman" w:hAnsi="Times New Roman"/>
                <w:sz w:val="24"/>
                <w:szCs w:val="24"/>
                <w:lang w:val="en-US" w:eastAsia="en-US"/>
              </w:rPr>
              <w:t xml:space="preserve">закольцовки </w:t>
            </w:r>
            <w:r>
              <w:rPr>
                <w:rFonts w:cs="Times New Roman" w:ascii="Times New Roman" w:hAnsi="Times New Roman"/>
                <w:sz w:val="24"/>
                <w:szCs w:val="24"/>
                <w:lang w:val="en-US" w:eastAsia="en-US"/>
              </w:rPr>
              <w:t>c</w:t>
            </w:r>
            <w:r>
              <w:rPr>
                <w:rFonts w:cs="Times New Roman" w:ascii="Times New Roman" w:hAnsi="Times New Roman"/>
                <w:sz w:val="24"/>
                <w:szCs w:val="24"/>
                <w:lang w:val="en-US" w:eastAsia="en-US"/>
              </w:rPr>
              <w:t xml:space="preserve"> водопроводной сетью городскогой поселка Янино-1)</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2200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6.4.</w:t>
            </w:r>
          </w:p>
        </w:tc>
        <w:tc>
          <w:tcPr>
            <w:tcW w:w="2479" w:type="dxa"/>
            <w:tcBorders>
              <w:top w:val="single" w:sz="4" w:space="0" w:color="000000"/>
              <w:left w:val="single" w:sz="4" w:space="0" w:color="000000"/>
              <w:bottom w:val="single" w:sz="4" w:space="0" w:color="000000"/>
            </w:tcBorders>
          </w:tcPr>
          <w:p>
            <w:pPr>
              <w:pStyle w:val="246"/>
              <w:jc w:val="both"/>
              <w:rPr>
                <w:rFonts w:ascii="Times New Roman" w:hAnsi="Times New Roman" w:eastAsia="Courier New" w:cs="Times New Roman"/>
                <w:sz w:val="24"/>
                <w:szCs w:val="24"/>
              </w:rPr>
            </w:pPr>
            <w:r>
              <w:rPr>
                <w:rFonts w:eastAsia="Courier New" w:cs="Times New Roman" w:ascii="Times New Roman" w:hAnsi="Times New Roman"/>
                <w:sz w:val="24"/>
                <w:szCs w:val="24"/>
              </w:rPr>
              <w:t>Водопровод (</w:t>
            </w:r>
            <w:r>
              <w:rPr>
                <w:rFonts w:cs="Times New Roman" w:ascii="Times New Roman" w:hAnsi="Times New Roman"/>
                <w:sz w:val="24"/>
                <w:szCs w:val="24"/>
                <w:lang w:val="en-US" w:eastAsia="en-US"/>
              </w:rPr>
              <w:t xml:space="preserve">дублирующий </w:t>
            </w:r>
            <w:r>
              <w:rPr>
                <w:rFonts w:eastAsia="Courier New" w:cs="Times New Roman" w:ascii="Times New Roman" w:hAnsi="Times New Roman"/>
                <w:sz w:val="24"/>
                <w:szCs w:val="24"/>
              </w:rPr>
              <w:t xml:space="preserve">водопровод </w:t>
            </w:r>
            <w:r>
              <w:rPr>
                <w:rFonts w:cs="Times New Roman" w:ascii="Times New Roman" w:hAnsi="Times New Roman"/>
                <w:sz w:val="24"/>
                <w:szCs w:val="24"/>
              </w:rPr>
              <w:t>«Янино-2»)</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6010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6.5.</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Водопровод (межквартальные сети)</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5120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6.6.</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Водопровод (для водоснабжения деревни Суоранда)</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920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Территории за границами населенных пунктов,</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6.7.</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Водопровод (кольцевой)</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2390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Деревня Заневка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6.8.</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Повысительная водопроводная насосная станция «Янино-2»</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lang w:val="en-US" w:eastAsia="en-US"/>
              </w:rPr>
              <w:t xml:space="preserve">Производительность </w:t>
            </w:r>
            <w:r>
              <w:rPr>
                <w:sz w:val="24"/>
                <w:szCs w:val="24"/>
                <w:lang w:val="en-US" w:eastAsia="en-US"/>
              </w:rPr>
              <w:t>м</w:t>
            </w:r>
            <w:r>
              <w:rPr>
                <w:sz w:val="24"/>
                <w:szCs w:val="24"/>
                <w:vertAlign w:val="superscript"/>
                <w:lang w:val="en-US" w:eastAsia="en-US"/>
              </w:rPr>
              <w:t>3</w:t>
            </w:r>
            <w:r>
              <w:rPr>
                <w:sz w:val="24"/>
                <w:szCs w:val="24"/>
                <w:lang w:val="en-US" w:eastAsia="en-US"/>
              </w:rPr>
              <w:t>/ч</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350</w:t>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6.9.</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Повысительная водопроводная насосная станция «Суоранда»</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110</w:t>
            </w:r>
          </w:p>
        </w:tc>
        <w:tc>
          <w:tcPr>
            <w:tcW w:w="2635" w:type="dxa"/>
            <w:tcBorders>
              <w:top w:val="single" w:sz="4" w:space="0" w:color="000000"/>
              <w:left w:val="single" w:sz="4" w:space="0" w:color="000000"/>
              <w:bottom w:val="single" w:sz="4" w:space="0" w:color="000000"/>
            </w:tcBorders>
          </w:tcPr>
          <w:p>
            <w:pPr>
              <w:pStyle w:val="246"/>
              <w:jc w:val="both"/>
              <w:rPr/>
            </w:pPr>
            <w:r>
              <w:rPr>
                <w:rFonts w:cs="Times New Roman" w:ascii="Times New Roman" w:hAnsi="Times New Roman"/>
                <w:sz w:val="24"/>
                <w:szCs w:val="24"/>
                <w:lang w:val="en-US" w:eastAsia="en-US"/>
              </w:rPr>
              <w:t>Деревня Суоранда</w:t>
            </w:r>
            <w:r>
              <w:rPr>
                <w:rFonts w:eastAsia="Courier New" w:cs="Times New Roman" w:ascii="Times New Roman" w:hAnsi="Times New Roman"/>
                <w:sz w:val="24"/>
                <w:szCs w:val="24"/>
              </w:rPr>
              <w:t>,</w:t>
            </w:r>
          </w:p>
          <w:p>
            <w:pPr>
              <w:pStyle w:val="Normal"/>
              <w:ind w:hanging="0"/>
              <w:rPr>
                <w:rFonts w:eastAsia="Times New Roman"/>
                <w:color w:val="000000"/>
                <w:sz w:val="24"/>
                <w:szCs w:val="24"/>
                <w:lang w:eastAsia="ru-RU"/>
              </w:rPr>
            </w:pPr>
            <w:r>
              <w:rPr>
                <w:rFonts w:eastAsia="Times New Roman"/>
                <w:color w:val="000000"/>
                <w:sz w:val="24"/>
                <w:szCs w:val="24"/>
              </w:rPr>
              <w:t>Функциональная зона 06:П1:1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6.10.</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Повысительная водопроводная насосная станция «Луч»</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м</w:t>
            </w:r>
            <w:r>
              <w:rPr>
                <w:sz w:val="24"/>
                <w:szCs w:val="24"/>
                <w:vertAlign w:val="superscript"/>
              </w:rPr>
              <w:t>3</w:t>
            </w:r>
            <w:r>
              <w:rPr>
                <w:sz w:val="24"/>
                <w:szCs w:val="24"/>
              </w:rPr>
              <w:t>/ч</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110</w:t>
            </w:r>
          </w:p>
        </w:tc>
        <w:tc>
          <w:tcPr>
            <w:tcW w:w="2635" w:type="dxa"/>
            <w:tcBorders>
              <w:top w:val="single" w:sz="4" w:space="0" w:color="000000"/>
              <w:left w:val="single" w:sz="4" w:space="0" w:color="000000"/>
              <w:bottom w:val="single" w:sz="4" w:space="0" w:color="000000"/>
            </w:tcBorders>
          </w:tcPr>
          <w:p>
            <w:pPr>
              <w:pStyle w:val="246"/>
              <w:jc w:val="both"/>
              <w:rPr>
                <w:rFonts w:ascii="Times New Roman" w:hAnsi="Times New Roman" w:eastAsia="Courier New" w:cs="Times New Roman"/>
                <w:sz w:val="24"/>
                <w:szCs w:val="24"/>
              </w:rPr>
            </w:pPr>
            <w:r>
              <w:rPr>
                <w:rFonts w:cs="Times New Roman" w:ascii="Times New Roman" w:hAnsi="Times New Roman"/>
                <w:sz w:val="24"/>
                <w:szCs w:val="24"/>
                <w:lang w:val="en-US" w:eastAsia="en-US"/>
              </w:rPr>
              <w:t>Городской поселок Янино-1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Реконструкция</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b/>
                <w:bCs/>
                <w:color w:val="000000"/>
                <w:sz w:val="24"/>
                <w:szCs w:val="24"/>
                <w:lang w:eastAsia="ru-RU"/>
              </w:rPr>
              <w:t>7.</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b/>
                <w:b/>
                <w:bCs/>
                <w:sz w:val="24"/>
                <w:szCs w:val="24"/>
              </w:rPr>
            </w:pPr>
            <w:r>
              <w:rPr>
                <w:rFonts w:eastAsia="Times New Roman"/>
                <w:b/>
                <w:bCs/>
                <w:color w:val="000000"/>
                <w:sz w:val="24"/>
                <w:szCs w:val="24"/>
                <w:lang w:eastAsia="ru-RU"/>
              </w:rPr>
              <w:t>Объекты теплоснабжения, предназначенные для организации в границах поселения теплоснабжения населения, в пределах полномочий, установленных законодательством Российской Федерации</w:t>
            </w:r>
          </w:p>
        </w:tc>
        <w:tc>
          <w:tcPr>
            <w:tcW w:w="12405" w:type="dxa"/>
            <w:gridSpan w:val="5"/>
            <w:tcBorders/>
            <w:tcMar>
              <w:left w:w="0" w:type="dxa"/>
              <w:right w:w="0" w:type="dxa"/>
            </w:tcMar>
          </w:tcPr>
          <w:p>
            <w:pPr>
              <w:pStyle w:val="Normal"/>
              <w:snapToGrid w:val="false"/>
              <w:rPr>
                <w:rFonts w:eastAsia="Times New Roman"/>
                <w:b/>
                <w:b/>
                <w:bCs/>
                <w:sz w:val="24"/>
                <w:szCs w:val="24"/>
                <w:lang w:eastAsia="ru-RU"/>
              </w:rPr>
            </w:pPr>
            <w:r>
              <w:rPr>
                <w:rFonts w:eastAsia="Times New Roman"/>
                <w:b/>
                <w:bCs/>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7.1.</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 № 40</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130</w:t>
            </w:r>
          </w:p>
        </w:tc>
        <w:tc>
          <w:tcPr>
            <w:tcW w:w="2635" w:type="dxa"/>
            <w:tcBorders>
              <w:top w:val="single" w:sz="4" w:space="0" w:color="000000"/>
              <w:left w:val="single" w:sz="4" w:space="0" w:color="000000"/>
              <w:bottom w:val="single" w:sz="4" w:space="0" w:color="000000"/>
            </w:tcBorders>
          </w:tcPr>
          <w:p>
            <w:pPr>
              <w:pStyle w:val="Normal"/>
              <w:ind w:hanging="0"/>
              <w:jc w:val="left"/>
              <w:rPr>
                <w:rFonts w:eastAsia="Courier New"/>
                <w:sz w:val="24"/>
                <w:szCs w:val="24"/>
              </w:rPr>
            </w:pPr>
            <w:r>
              <w:rPr>
                <w:sz w:val="24"/>
                <w:szCs w:val="24"/>
                <w:lang w:val="en-US" w:eastAsia="en-US"/>
              </w:rPr>
              <w:t>Городской поселок Янино-1</w:t>
            </w:r>
            <w:r>
              <w:rPr>
                <w:rFonts w:eastAsia="Courier New"/>
                <w:sz w:val="24"/>
                <w:szCs w:val="24"/>
                <w:lang w:eastAsia="ru-RU"/>
              </w:rPr>
              <w:t>,</w:t>
            </w:r>
          </w:p>
          <w:p>
            <w:pPr>
              <w:pStyle w:val="Normal"/>
              <w:ind w:hanging="0"/>
              <w:jc w:val="left"/>
              <w:rPr>
                <w:rFonts w:eastAsia="Times New Roman"/>
                <w:color w:val="000000"/>
                <w:sz w:val="24"/>
                <w:szCs w:val="24"/>
                <w:lang w:eastAsia="ru-RU"/>
              </w:rPr>
            </w:pPr>
            <w:r>
              <w:rPr>
                <w:sz w:val="24"/>
                <w:szCs w:val="24"/>
              </w:rPr>
              <w:t>функциональная зона 08:П0:1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Реконструкция</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7.2.</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14,8</w:t>
            </w:r>
          </w:p>
        </w:tc>
        <w:tc>
          <w:tcPr>
            <w:tcW w:w="2635" w:type="dxa"/>
            <w:tcBorders>
              <w:top w:val="single" w:sz="4" w:space="0" w:color="000000"/>
              <w:left w:val="single" w:sz="4" w:space="0" w:color="000000"/>
              <w:bottom w:val="single" w:sz="4" w:space="0" w:color="000000"/>
            </w:tcBorders>
          </w:tcPr>
          <w:p>
            <w:pPr>
              <w:pStyle w:val="246"/>
              <w:rPr>
                <w:rFonts w:eastAsia="Times New Roman"/>
                <w:color w:val="000000"/>
                <w:sz w:val="24"/>
                <w:szCs w:val="24"/>
              </w:rPr>
            </w:pPr>
            <w:r>
              <w:rPr>
                <w:rFonts w:cs="Times New Roman" w:ascii="Times New Roman" w:hAnsi="Times New Roman"/>
                <w:sz w:val="24"/>
                <w:szCs w:val="24"/>
              </w:rPr>
              <w:t>Город Кудрово, функциональная зона 03:Д1:3</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7.3.</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2,5</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 Кудрово, функциональная зона 03:Ж5:5</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7.4.</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5,2</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 Кудрово, функциональная зона 03:Ж5:5</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7.5.</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34</w:t>
            </w:r>
          </w:p>
        </w:tc>
        <w:tc>
          <w:tcPr>
            <w:tcW w:w="2635"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Город Кудрово, функциональная зона 03:Ж5:9</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7.6.</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40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Новосергиевка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lang w:val="en-US" w:eastAsia="en-US"/>
              </w:rPr>
              <w:t>функциональная зона 05:Д3:1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7.7.</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40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Новосергиевка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lang w:val="en-US" w:eastAsia="en-US"/>
              </w:rPr>
              <w:t>функциональная зона 05:Д3:1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7.8.</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Котельная</w:t>
            </w:r>
          </w:p>
        </w:tc>
        <w:tc>
          <w:tcPr>
            <w:tcW w:w="2479"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rFonts w:eastAsia="Courier New"/>
                <w:sz w:val="24"/>
                <w:szCs w:val="24"/>
              </w:rPr>
              <w:t xml:space="preserve">Производительность </w:t>
            </w:r>
            <w:r>
              <w:rPr>
                <w:sz w:val="24"/>
                <w:szCs w:val="24"/>
              </w:rPr>
              <w:t>Гкал/ч</w:t>
            </w:r>
          </w:p>
        </w:tc>
        <w:tc>
          <w:tcPr>
            <w:tcW w:w="1703"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sz w:val="24"/>
                <w:szCs w:val="24"/>
              </w:rPr>
              <w:t>40</w:t>
            </w:r>
          </w:p>
        </w:tc>
        <w:tc>
          <w:tcPr>
            <w:tcW w:w="2635" w:type="dxa"/>
            <w:tcBorders>
              <w:top w:val="single" w:sz="4" w:space="0" w:color="000000"/>
              <w:left w:val="single" w:sz="4" w:space="0" w:color="000000"/>
              <w:bottom w:val="single" w:sz="4" w:space="0" w:color="000000"/>
            </w:tcBorders>
          </w:tcPr>
          <w:p>
            <w:pPr>
              <w:pStyle w:val="246"/>
              <w:rPr/>
            </w:pPr>
            <w:r>
              <w:rPr>
                <w:rFonts w:cs="Times New Roman" w:ascii="Times New Roman" w:hAnsi="Times New Roman"/>
                <w:sz w:val="24"/>
                <w:szCs w:val="24"/>
                <w:lang w:val="en-US" w:eastAsia="en-US"/>
              </w:rPr>
              <w:t>Деревня Новосергиевка</w:t>
            </w:r>
            <w:r>
              <w:rPr>
                <w:rFonts w:eastAsia="Courier New" w:cs="Times New Roman" w:ascii="Times New Roman" w:hAnsi="Times New Roman"/>
                <w:sz w:val="24"/>
                <w:szCs w:val="24"/>
              </w:rPr>
              <w:t>,</w:t>
            </w:r>
          </w:p>
          <w:p>
            <w:pPr>
              <w:pStyle w:val="Normal"/>
              <w:ind w:hanging="0"/>
              <w:jc w:val="left"/>
              <w:rPr>
                <w:rFonts w:eastAsia="Times New Roman"/>
                <w:color w:val="000000"/>
                <w:sz w:val="24"/>
                <w:szCs w:val="24"/>
                <w:lang w:eastAsia="ru-RU"/>
              </w:rPr>
            </w:pPr>
            <w:r>
              <w:rPr>
                <w:sz w:val="24"/>
                <w:szCs w:val="24"/>
                <w:lang w:val="en-US" w:eastAsia="en-US"/>
              </w:rPr>
              <w:t>функциональная зона 05:Д1:1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В соответствии с Санитарными правилами и нормы СанПиН 2.1.3684-21, утвержденными постановлением Главного государственного санитарного врача Российской Федерации от 28.01.2021 № 3</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b/>
                <w:bCs/>
                <w:color w:val="000000"/>
                <w:sz w:val="24"/>
                <w:szCs w:val="24"/>
                <w:lang w:eastAsia="ru-RU"/>
              </w:rPr>
              <w:t>8.</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b/>
                <w:b/>
                <w:bCs/>
                <w:sz w:val="24"/>
                <w:szCs w:val="24"/>
              </w:rPr>
            </w:pPr>
            <w:r>
              <w:rPr>
                <w:rFonts w:eastAsia="Times New Roman"/>
                <w:b/>
                <w:bCs/>
                <w:color w:val="000000"/>
                <w:sz w:val="24"/>
                <w:szCs w:val="24"/>
                <w:lang w:eastAsia="ru-RU"/>
              </w:rPr>
              <w:t>Объекты газоснабжения, предназначенные для организации в границах поселения газоснабжения населения, в пределах полномочий, установленных законодательством Российской Федерации</w:t>
            </w:r>
          </w:p>
        </w:tc>
        <w:tc>
          <w:tcPr>
            <w:tcW w:w="12405" w:type="dxa"/>
            <w:gridSpan w:val="5"/>
            <w:tcBorders/>
            <w:tcMar>
              <w:left w:w="0" w:type="dxa"/>
              <w:right w:w="0" w:type="dxa"/>
            </w:tcMar>
          </w:tcPr>
          <w:p>
            <w:pPr>
              <w:pStyle w:val="Normal"/>
              <w:snapToGrid w:val="false"/>
              <w:rPr>
                <w:rFonts w:eastAsia="Times New Roman"/>
                <w:b/>
                <w:b/>
                <w:bCs/>
                <w:sz w:val="24"/>
                <w:szCs w:val="24"/>
                <w:lang w:eastAsia="ru-RU"/>
              </w:rPr>
            </w:pPr>
            <w:r>
              <w:rPr>
                <w:rFonts w:eastAsia="Times New Roman"/>
                <w:b/>
                <w:bCs/>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8.1.</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Распределительный газопровод высокого давления</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5817</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pPr>
            <w:r>
              <w:rPr>
                <w:sz w:val="24"/>
                <w:szCs w:val="24"/>
              </w:rPr>
              <w:t>Деревня Новосергиевка,</w:t>
            </w:r>
          </w:p>
          <w:p>
            <w:pPr>
              <w:pStyle w:val="Normal"/>
              <w:ind w:hanging="0"/>
              <w:rPr>
                <w:rFonts w:eastAsia="Times New Roman"/>
                <w:color w:val="000000"/>
                <w:sz w:val="24"/>
                <w:szCs w:val="24"/>
                <w:lang w:eastAsia="ru-RU"/>
              </w:rPr>
            </w:pPr>
            <w:r>
              <w:rPr>
                <w:sz w:val="24"/>
                <w:szCs w:val="24"/>
              </w:rPr>
              <w:t xml:space="preserve">поселок при железнодорожной станции Мяглово </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rFonts w:eastAsia="Times New Roman"/>
                <w:color w:val="000000"/>
                <w:sz w:val="24"/>
                <w:szCs w:val="24"/>
                <w:lang w:eastAsia="ru-RU"/>
              </w:rPr>
              <w:t>Размер охранной зоны газораспределительной сети 2 м с каждой стороны от оси газопровода 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8.2.</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Распределительный газопровод высокого давления</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818</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Размер охранной зоны газораспределительной сети 2 м с каждой стороны от оси газопровода 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8.3.</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Распределительный газопровод среднего давления на три отдельно стоящих газовых водогрейных котельных</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2823</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Деревня Новосергиевка</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Размер охранной зоны газораспределительной сети 2 м с каждой стороны от оси газопровода 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8.4.</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Распределительный газопровод среднего давления на отдельно стоящую газовую водогрейную котельную</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50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246"/>
              <w:jc w:val="both"/>
              <w:rPr>
                <w:rFonts w:ascii="Times New Roman" w:hAnsi="Times New Roman" w:cs="Times New Roman"/>
                <w:sz w:val="24"/>
                <w:szCs w:val="24"/>
              </w:rPr>
            </w:pPr>
            <w:r>
              <w:rPr>
                <w:rFonts w:cs="Times New Roman" w:ascii="Times New Roman" w:hAnsi="Times New Roman"/>
                <w:sz w:val="24"/>
                <w:szCs w:val="24"/>
              </w:rPr>
              <w:t>Город Кудрово</w:t>
            </w:r>
          </w:p>
          <w:p>
            <w:pPr>
              <w:pStyle w:val="Normal"/>
              <w:ind w:hanging="0"/>
              <w:rPr>
                <w:rFonts w:ascii="Times New Roman" w:hAnsi="Times New Roman" w:eastAsia="Times New Roman" w:cs="Times New Roman"/>
                <w:color w:val="000000"/>
                <w:sz w:val="24"/>
                <w:szCs w:val="24"/>
                <w:lang w:eastAsia="ru-RU"/>
              </w:rPr>
            </w:pPr>
            <w:r>
              <w:rPr>
                <w:rFonts w:eastAsia="Times New Roman" w:cs="Times New Roman"/>
                <w:color w:val="000000"/>
                <w:sz w:val="24"/>
                <w:szCs w:val="24"/>
                <w:lang w:eastAsia="ru-RU"/>
              </w:rPr>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Размер охранной зоны газораспределительной сети 2 м с каждой стороны от оси газопровода 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8.5.</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Распределительный газопровод среднего давления на две отдельно стоящих газовых водогрейных котельных</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100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246"/>
              <w:jc w:val="both"/>
              <w:rPr>
                <w:rFonts w:ascii="Times New Roman" w:hAnsi="Times New Roman" w:cs="Times New Roman"/>
                <w:sz w:val="24"/>
                <w:szCs w:val="24"/>
              </w:rPr>
            </w:pPr>
            <w:r>
              <w:rPr>
                <w:rFonts w:cs="Times New Roman" w:ascii="Times New Roman" w:hAnsi="Times New Roman"/>
                <w:sz w:val="24"/>
                <w:szCs w:val="24"/>
              </w:rPr>
              <w:t>Город. Кудрово</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pPr>
            <w:r>
              <w:rPr>
                <w:rFonts w:eastAsia="Times New Roman"/>
                <w:color w:val="000000"/>
                <w:sz w:val="24"/>
                <w:szCs w:val="24"/>
                <w:lang w:eastAsia="ru-RU"/>
              </w:rPr>
              <w:t>Размер охранной зоны газораспределительной сети 2 м с каждой стороны от оси газопровода 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pPr>
            <w:r>
              <w:rPr>
                <w:rFonts w:eastAsia="Times New Roman"/>
                <w:color w:val="000000"/>
                <w:sz w:val="24"/>
                <w:szCs w:val="24"/>
                <w:lang w:eastAsia="ru-RU"/>
              </w:rPr>
              <w:t>8.6.</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sz w:val="24"/>
                <w:szCs w:val="24"/>
              </w:rPr>
              <w:t>Распределительный газопровод среднего давления на отдельно стоящую газовую водогрейную котельную</w:t>
            </w:r>
          </w:p>
        </w:tc>
        <w:tc>
          <w:tcPr>
            <w:tcW w:w="2479" w:type="dxa"/>
            <w:tcBorders>
              <w:top w:val="single" w:sz="4" w:space="0" w:color="000000"/>
              <w:left w:val="single" w:sz="4" w:space="0" w:color="000000"/>
              <w:bottom w:val="single" w:sz="4" w:space="0" w:color="000000"/>
            </w:tcBorders>
          </w:tcPr>
          <w:p>
            <w:pPr>
              <w:pStyle w:val="Normal"/>
              <w:ind w:hanging="0"/>
              <w:rPr/>
            </w:pPr>
            <w:r>
              <w:rPr>
                <w:rFonts w:eastAsia="Courier New"/>
                <w:sz w:val="24"/>
                <w:szCs w:val="24"/>
              </w:rPr>
              <w:t xml:space="preserve">Протяженность, </w:t>
            </w:r>
            <w:r>
              <w:rPr>
                <w:sz w:val="24"/>
                <w:szCs w:val="24"/>
              </w:rPr>
              <w:t>м</w:t>
            </w:r>
          </w:p>
          <w:p>
            <w:pPr>
              <w:pStyle w:val="Normal"/>
              <w:ind w:hanging="0"/>
              <w:jc w:val="left"/>
              <w:rPr>
                <w:rFonts w:eastAsia="Times New Roman"/>
                <w:color w:val="000000"/>
                <w:sz w:val="24"/>
                <w:szCs w:val="24"/>
                <w:lang w:eastAsia="ru-RU"/>
              </w:rPr>
            </w:pPr>
            <w:r>
              <w:rPr>
                <w:rFonts w:eastAsia="Times New Roman"/>
                <w:color w:val="000000"/>
                <w:sz w:val="24"/>
                <w:szCs w:val="24"/>
                <w:lang w:eastAsia="ru-RU"/>
              </w:rPr>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600</w:t>
            </w:r>
          </w:p>
          <w:p>
            <w:pPr>
              <w:pStyle w:val="Normal"/>
              <w:ind w:hanging="0"/>
              <w:jc w:val="center"/>
              <w:rPr>
                <w:sz w:val="24"/>
                <w:szCs w:val="24"/>
              </w:rPr>
            </w:pPr>
            <w:r>
              <w:rPr>
                <w:sz w:val="24"/>
                <w:szCs w:val="24"/>
              </w:rPr>
            </w:r>
          </w:p>
        </w:tc>
        <w:tc>
          <w:tcPr>
            <w:tcW w:w="2635" w:type="dxa"/>
            <w:tcBorders>
              <w:top w:val="single" w:sz="4" w:space="0" w:color="000000"/>
              <w:left w:val="single" w:sz="4" w:space="0" w:color="000000"/>
              <w:bottom w:val="single" w:sz="4" w:space="0" w:color="000000"/>
            </w:tcBorders>
          </w:tcPr>
          <w:p>
            <w:pPr>
              <w:pStyle w:val="Normal"/>
              <w:ind w:hanging="0"/>
              <w:rPr>
                <w:rFonts w:eastAsia="Times New Roman"/>
                <w:color w:val="000000"/>
                <w:sz w:val="24"/>
                <w:szCs w:val="24"/>
                <w:lang w:eastAsia="ru-RU"/>
              </w:rPr>
            </w:pPr>
            <w:r>
              <w:rPr>
                <w:sz w:val="24"/>
                <w:szCs w:val="24"/>
              </w:rPr>
              <w:t>Город Кудрово</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rPr>
                <w:rFonts w:eastAsia="Times New Roman"/>
                <w:color w:val="000000"/>
                <w:sz w:val="24"/>
                <w:szCs w:val="24"/>
                <w:lang w:eastAsia="ru-RU"/>
              </w:rPr>
            </w:pPr>
            <w:r>
              <w:rPr>
                <w:rFonts w:eastAsia="Times New Roman"/>
                <w:color w:val="000000"/>
                <w:sz w:val="24"/>
                <w:szCs w:val="24"/>
                <w:lang w:eastAsia="ru-RU"/>
              </w:rPr>
              <w:t>Размер охранной зоны газораспределительной сети 2 м с каждой стороны от оси газопровода в соответствии с Правилами охраны газораспределительных сетей, утвержденными постановлением Правительства Российской Федерации от 20.11.2000 № 878</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b/>
                <w:b/>
                <w:bCs/>
                <w:color w:val="000000"/>
                <w:sz w:val="24"/>
                <w:szCs w:val="24"/>
                <w:lang w:eastAsia="ru-RU"/>
              </w:rPr>
            </w:pPr>
            <w:r>
              <w:rPr>
                <w:rFonts w:eastAsia="Times New Roman"/>
                <w:b/>
                <w:bCs/>
                <w:color w:val="000000"/>
                <w:sz w:val="24"/>
                <w:szCs w:val="24"/>
                <w:lang w:eastAsia="ru-RU"/>
              </w:rPr>
              <w:t>9.</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rPr>
                <w:b/>
                <w:b/>
                <w:bCs/>
                <w:sz w:val="24"/>
                <w:szCs w:val="24"/>
              </w:rPr>
            </w:pPr>
            <w:r>
              <w:rPr>
                <w:rFonts w:eastAsia="Times New Roman"/>
                <w:b/>
                <w:bCs/>
                <w:color w:val="000000"/>
                <w:sz w:val="24"/>
                <w:szCs w:val="24"/>
                <w:lang w:eastAsia="ru-RU"/>
              </w:rPr>
              <w:t>Объекты благоустройства территории</w:t>
            </w:r>
          </w:p>
        </w:tc>
        <w:tc>
          <w:tcPr>
            <w:tcW w:w="12405" w:type="dxa"/>
            <w:gridSpan w:val="5"/>
            <w:tcBorders/>
            <w:tcMar>
              <w:left w:w="0" w:type="dxa"/>
              <w:right w:w="0" w:type="dxa"/>
            </w:tcMar>
          </w:tcPr>
          <w:p>
            <w:pPr>
              <w:pStyle w:val="Normal"/>
              <w:snapToGrid w:val="false"/>
              <w:rPr>
                <w:rFonts w:eastAsia="Times New Roman"/>
                <w:b/>
                <w:b/>
                <w:bCs/>
                <w:sz w:val="24"/>
                <w:szCs w:val="24"/>
                <w:lang w:eastAsia="ru-RU"/>
              </w:rPr>
            </w:pPr>
            <w:r>
              <w:rPr>
                <w:rFonts w:eastAsia="Times New Roman"/>
                <w:b/>
                <w:bCs/>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9.2.</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Деревня Заневка</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9.2.1.</w:t>
            </w:r>
          </w:p>
        </w:tc>
        <w:tc>
          <w:tcPr>
            <w:tcW w:w="2479" w:type="dxa"/>
            <w:vMerge w:val="restart"/>
            <w:tcBorders>
              <w:top w:val="single" w:sz="4" w:space="0" w:color="000000"/>
              <w:left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10</w:t>
            </w:r>
          </w:p>
        </w:tc>
        <w:tc>
          <w:tcPr>
            <w:tcW w:w="2635" w:type="dxa"/>
            <w:vMerge w:val="restart"/>
            <w:tcBorders>
              <w:top w:val="single" w:sz="4" w:space="0" w:color="000000"/>
              <w:left w:val="single" w:sz="4" w:space="0" w:color="000000"/>
            </w:tcBorders>
          </w:tcPr>
          <w:p>
            <w:pPr>
              <w:pStyle w:val="Normal"/>
              <w:ind w:hanging="0"/>
              <w:rPr>
                <w:sz w:val="24"/>
                <w:szCs w:val="24"/>
              </w:rPr>
            </w:pPr>
            <w:r>
              <w:rPr>
                <w:sz w:val="24"/>
                <w:szCs w:val="24"/>
              </w:rPr>
              <w:t>Деревня Заневка, функциональная зона 02:Р3:1</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25 000</w:t>
            </w:r>
          </w:p>
        </w:tc>
        <w:tc>
          <w:tcPr>
            <w:tcW w:w="2635" w:type="dxa"/>
            <w:vMerge w:val="continue"/>
            <w:tcBorders>
              <w:top w:val="single" w:sz="4" w:space="0" w:color="000000"/>
              <w:lef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9.2.2.</w:t>
            </w:r>
          </w:p>
        </w:tc>
        <w:tc>
          <w:tcPr>
            <w:tcW w:w="2479" w:type="dxa"/>
            <w:tcBorders>
              <w:top w:val="single" w:sz="4" w:space="0" w:color="000000"/>
              <w:left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w:t>
            </w:r>
          </w:p>
        </w:tc>
        <w:tc>
          <w:tcPr>
            <w:tcW w:w="2635" w:type="dxa"/>
            <w:tcBorders>
              <w:top w:val="single" w:sz="4" w:space="0" w:color="000000"/>
              <w:left w:val="single" w:sz="4" w:space="0" w:color="000000"/>
            </w:tcBorders>
          </w:tcPr>
          <w:p>
            <w:pPr>
              <w:pStyle w:val="Normal"/>
              <w:ind w:hanging="0"/>
              <w:rPr>
                <w:sz w:val="24"/>
                <w:szCs w:val="24"/>
              </w:rPr>
            </w:pPr>
            <w:r>
              <w:rPr>
                <w:sz w:val="24"/>
                <w:szCs w:val="24"/>
              </w:rPr>
              <w:t>Деревня Заневка, функциональная зона 02:Р2:2</w:t>
            </w:r>
          </w:p>
        </w:tc>
        <w:tc>
          <w:tcPr>
            <w:tcW w:w="1865" w:type="dxa"/>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9.3.</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Город Кудрово</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9.2.1.</w:t>
            </w:r>
          </w:p>
        </w:tc>
        <w:tc>
          <w:tcPr>
            <w:tcW w:w="2479" w:type="dxa"/>
            <w:vMerge w:val="restart"/>
            <w:tcBorders>
              <w:top w:val="single" w:sz="4" w:space="0" w:color="000000"/>
              <w:left w:val="single" w:sz="4" w:space="0" w:color="000000"/>
            </w:tcBorders>
          </w:tcPr>
          <w:p>
            <w:pPr>
              <w:pStyle w:val="Normal"/>
              <w:ind w:hanging="0"/>
              <w:jc w:val="left"/>
              <w:rPr>
                <w:sz w:val="24"/>
                <w:szCs w:val="24"/>
              </w:rPr>
            </w:pPr>
            <w:r>
              <w:rPr>
                <w:sz w:val="24"/>
                <w:szCs w:val="24"/>
              </w:rPr>
              <w:t>Парк</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15</w:t>
            </w:r>
          </w:p>
        </w:tc>
        <w:tc>
          <w:tcPr>
            <w:tcW w:w="2635" w:type="dxa"/>
            <w:vMerge w:val="restart"/>
            <w:tcBorders>
              <w:top w:val="single" w:sz="4" w:space="0" w:color="000000"/>
              <w:left w:val="single" w:sz="4" w:space="0" w:color="000000"/>
            </w:tcBorders>
          </w:tcPr>
          <w:p>
            <w:pPr>
              <w:pStyle w:val="Normal"/>
              <w:ind w:hanging="0"/>
              <w:rPr>
                <w:sz w:val="24"/>
                <w:szCs w:val="24"/>
              </w:rPr>
            </w:pPr>
            <w:r>
              <w:rPr>
                <w:sz w:val="24"/>
                <w:szCs w:val="24"/>
              </w:rPr>
              <w:t>Город Кудрово, функциональная зона 03:Р2:2</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22 500</w:t>
            </w:r>
          </w:p>
        </w:tc>
        <w:tc>
          <w:tcPr>
            <w:tcW w:w="2635" w:type="dxa"/>
            <w:vMerge w:val="continue"/>
            <w:tcBorders>
              <w:top w:val="single" w:sz="4" w:space="0" w:color="000000"/>
              <w:lef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9.5.</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rFonts w:eastAsia="Times New Roman"/>
                <w:color w:val="000000"/>
                <w:sz w:val="24"/>
                <w:szCs w:val="24"/>
                <w:lang w:eastAsia="ru-RU"/>
              </w:rPr>
              <w:t>Деревня Новосергиевка</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9.5.1.</w:t>
            </w:r>
          </w:p>
        </w:tc>
        <w:tc>
          <w:tcPr>
            <w:tcW w:w="2479" w:type="dxa"/>
            <w:vMerge w:val="restart"/>
            <w:tcBorders>
              <w:top w:val="single" w:sz="4" w:space="0" w:color="000000"/>
              <w:left w:val="single" w:sz="4" w:space="0" w:color="000000"/>
            </w:tcBorders>
          </w:tcPr>
          <w:p>
            <w:pPr>
              <w:pStyle w:val="Normal"/>
              <w:ind w:hanging="0"/>
              <w:jc w:val="left"/>
              <w:rPr>
                <w:sz w:val="24"/>
                <w:szCs w:val="24"/>
              </w:rPr>
            </w:pPr>
            <w:r>
              <w:rPr>
                <w:sz w:val="24"/>
                <w:szCs w:val="24"/>
              </w:rPr>
              <w:t>Система бульваров и скверов</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8,2</w:t>
            </w:r>
          </w:p>
        </w:tc>
        <w:tc>
          <w:tcPr>
            <w:tcW w:w="2635" w:type="dxa"/>
            <w:vMerge w:val="restart"/>
            <w:tcBorders>
              <w:top w:val="single" w:sz="4" w:space="0" w:color="000000"/>
              <w:left w:val="single" w:sz="4" w:space="0" w:color="000000"/>
            </w:tcBorders>
          </w:tcPr>
          <w:p>
            <w:pPr>
              <w:pStyle w:val="Normal"/>
              <w:ind w:hanging="0"/>
              <w:rPr>
                <w:sz w:val="24"/>
                <w:szCs w:val="24"/>
              </w:rPr>
            </w:pPr>
            <w:r>
              <w:rPr>
                <w:sz w:val="24"/>
                <w:szCs w:val="24"/>
              </w:rPr>
              <w:t>Деревня Новосергиевка, функциональная зона 05:Д3:1</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12 300</w:t>
            </w:r>
          </w:p>
        </w:tc>
        <w:tc>
          <w:tcPr>
            <w:tcW w:w="2635" w:type="dxa"/>
            <w:vMerge w:val="continue"/>
            <w:tcBorders>
              <w:top w:val="single" w:sz="4" w:space="0" w:color="000000"/>
              <w:lef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9.5.2.</w:t>
            </w:r>
          </w:p>
        </w:tc>
        <w:tc>
          <w:tcPr>
            <w:tcW w:w="2479" w:type="dxa"/>
            <w:vMerge w:val="restart"/>
            <w:tcBorders>
              <w:top w:val="single" w:sz="4" w:space="0" w:color="000000"/>
              <w:left w:val="single" w:sz="4" w:space="0" w:color="000000"/>
            </w:tcBorders>
          </w:tcPr>
          <w:p>
            <w:pPr>
              <w:pStyle w:val="Normal"/>
              <w:ind w:hanging="0"/>
              <w:jc w:val="left"/>
              <w:rPr>
                <w:sz w:val="24"/>
                <w:szCs w:val="24"/>
              </w:rPr>
            </w:pPr>
            <w:r>
              <w:rPr>
                <w:sz w:val="24"/>
                <w:szCs w:val="24"/>
              </w:rPr>
              <w:t>Система бульваров и скверов</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7,7</w:t>
            </w:r>
          </w:p>
        </w:tc>
        <w:tc>
          <w:tcPr>
            <w:tcW w:w="2635" w:type="dxa"/>
            <w:vMerge w:val="restart"/>
            <w:tcBorders>
              <w:top w:val="single" w:sz="4" w:space="0" w:color="000000"/>
              <w:left w:val="single" w:sz="4" w:space="0" w:color="000000"/>
            </w:tcBorders>
          </w:tcPr>
          <w:p>
            <w:pPr>
              <w:pStyle w:val="Normal"/>
              <w:ind w:hanging="0"/>
              <w:rPr>
                <w:sz w:val="24"/>
                <w:szCs w:val="24"/>
              </w:rPr>
            </w:pPr>
            <w:r>
              <w:rPr>
                <w:sz w:val="24"/>
                <w:szCs w:val="24"/>
              </w:rPr>
              <w:t>Деревня Новосергиевка, функциональная зона 05:Д3:2</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11 550</w:t>
            </w:r>
          </w:p>
        </w:tc>
        <w:tc>
          <w:tcPr>
            <w:tcW w:w="2635" w:type="dxa"/>
            <w:vMerge w:val="continue"/>
            <w:tcBorders>
              <w:top w:val="single" w:sz="4" w:space="0" w:color="000000"/>
              <w:lef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9.5.3.</w:t>
            </w:r>
          </w:p>
        </w:tc>
        <w:tc>
          <w:tcPr>
            <w:tcW w:w="2479" w:type="dxa"/>
            <w:vMerge w:val="restart"/>
            <w:tcBorders>
              <w:top w:val="single" w:sz="4" w:space="0" w:color="000000"/>
              <w:left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5</w:t>
            </w:r>
          </w:p>
        </w:tc>
        <w:tc>
          <w:tcPr>
            <w:tcW w:w="2635" w:type="dxa"/>
            <w:vMerge w:val="restart"/>
            <w:tcBorders>
              <w:top w:val="single" w:sz="4" w:space="0" w:color="000000"/>
              <w:left w:val="single" w:sz="4" w:space="0" w:color="000000"/>
            </w:tcBorders>
          </w:tcPr>
          <w:p>
            <w:pPr>
              <w:pStyle w:val="Normal"/>
              <w:ind w:hanging="0"/>
              <w:rPr>
                <w:sz w:val="24"/>
                <w:szCs w:val="24"/>
              </w:rPr>
            </w:pPr>
            <w:r>
              <w:rPr>
                <w:sz w:val="24"/>
                <w:szCs w:val="24"/>
              </w:rPr>
              <w:t>Деревня Новосергиевка, функциональная зона 05:Р2:1</w:t>
            </w:r>
          </w:p>
        </w:tc>
        <w:tc>
          <w:tcPr>
            <w:tcW w:w="1865" w:type="dxa"/>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7 500</w:t>
            </w:r>
          </w:p>
        </w:tc>
        <w:tc>
          <w:tcPr>
            <w:tcW w:w="2635" w:type="dxa"/>
            <w:vMerge w:val="continue"/>
            <w:tcBorders>
              <w:top w:val="single" w:sz="4" w:space="0" w:color="000000"/>
              <w:left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9.6.</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rFonts w:eastAsia="Times New Roman"/>
                <w:color w:val="000000"/>
                <w:sz w:val="24"/>
                <w:szCs w:val="24"/>
                <w:lang w:eastAsia="ru-RU"/>
              </w:rPr>
              <w:t>Деревня Суоранда</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9.6.1.</w:t>
            </w:r>
          </w:p>
        </w:tc>
        <w:tc>
          <w:tcPr>
            <w:tcW w:w="2479" w:type="dxa"/>
            <w:vMerge w:val="restart"/>
            <w:tcBorders>
              <w:top w:val="single" w:sz="4" w:space="0" w:color="000000"/>
              <w:left w:val="single" w:sz="4" w:space="0" w:color="000000"/>
              <w:bottom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5</w:t>
            </w:r>
          </w:p>
        </w:tc>
        <w:tc>
          <w:tcPr>
            <w:tcW w:w="2635" w:type="dxa"/>
            <w:vMerge w:val="restart"/>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Деревня Суоранда, функциональная зона 06:Р2:1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7 500</w:t>
            </w:r>
          </w:p>
        </w:tc>
        <w:tc>
          <w:tcPr>
            <w:tcW w:w="2635" w:type="dxa"/>
            <w:vMerge w:val="continue"/>
            <w:tcBorders>
              <w:top w:val="single" w:sz="4" w:space="0" w:color="000000"/>
              <w:left w:val="single" w:sz="4" w:space="0" w:color="000000"/>
              <w:bottom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9.7.</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rFonts w:eastAsia="Times New Roman"/>
                <w:color w:val="000000"/>
                <w:sz w:val="24"/>
                <w:szCs w:val="24"/>
                <w:lang w:eastAsia="ru-RU"/>
              </w:rPr>
              <w:t>Деревня Хирвости</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9.7.1.</w:t>
            </w:r>
          </w:p>
        </w:tc>
        <w:tc>
          <w:tcPr>
            <w:tcW w:w="2479" w:type="dxa"/>
            <w:vMerge w:val="restart"/>
            <w:tcBorders>
              <w:top w:val="single" w:sz="4" w:space="0" w:color="000000"/>
              <w:left w:val="single" w:sz="4" w:space="0" w:color="000000"/>
              <w:bottom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2</w:t>
            </w:r>
          </w:p>
        </w:tc>
        <w:tc>
          <w:tcPr>
            <w:tcW w:w="2635" w:type="dxa"/>
            <w:vMerge w:val="restart"/>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Деревня Суоранда, функциональная зона 07:Р2:1</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1 500</w:t>
            </w:r>
          </w:p>
        </w:tc>
        <w:tc>
          <w:tcPr>
            <w:tcW w:w="2635" w:type="dxa"/>
            <w:vMerge w:val="continue"/>
            <w:tcBorders>
              <w:top w:val="single" w:sz="4" w:space="0" w:color="000000"/>
              <w:left w:val="single" w:sz="4" w:space="0" w:color="000000"/>
              <w:bottom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9.7.2.</w:t>
            </w:r>
          </w:p>
        </w:tc>
        <w:tc>
          <w:tcPr>
            <w:tcW w:w="2479" w:type="dxa"/>
            <w:vMerge w:val="restart"/>
            <w:tcBorders>
              <w:top w:val="single" w:sz="4" w:space="0" w:color="000000"/>
              <w:left w:val="single" w:sz="4" w:space="0" w:color="000000"/>
              <w:bottom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0,5</w:t>
            </w:r>
          </w:p>
        </w:tc>
        <w:tc>
          <w:tcPr>
            <w:tcW w:w="2635" w:type="dxa"/>
            <w:vMerge w:val="restart"/>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Деревня Суоранда, функциональная зона 07:Р2:2</w:t>
            </w:r>
          </w:p>
        </w:tc>
        <w:tc>
          <w:tcPr>
            <w:tcW w:w="1865" w:type="dxa"/>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vMerge w:val="restart"/>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center"/>
              <w:rPr>
                <w:rFonts w:eastAsia="Times New Roman"/>
                <w:color w:val="000000"/>
                <w:sz w:val="24"/>
                <w:szCs w:val="24"/>
                <w:lang w:eastAsia="ru-RU"/>
              </w:rPr>
            </w:pPr>
            <w:r>
              <w:rPr>
                <w:rFonts w:eastAsia="Times New Roman"/>
                <w:color w:val="000000"/>
                <w:sz w:val="24"/>
                <w:szCs w:val="24"/>
                <w:lang w:eastAsia="ru-RU"/>
              </w:rPr>
            </w:r>
          </w:p>
        </w:tc>
        <w:tc>
          <w:tcPr>
            <w:tcW w:w="2479" w:type="dxa"/>
            <w:vMerge w:val="continue"/>
            <w:tcBorders>
              <w:top w:val="single" w:sz="4" w:space="0" w:color="000000"/>
              <w:left w:val="single" w:sz="4" w:space="0" w:color="000000"/>
              <w:bottom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плоскостных спортивных сооружений, кв. м</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1 500</w:t>
            </w:r>
          </w:p>
        </w:tc>
        <w:tc>
          <w:tcPr>
            <w:tcW w:w="2635" w:type="dxa"/>
            <w:vMerge w:val="continue"/>
            <w:tcBorders>
              <w:top w:val="single" w:sz="4" w:space="0" w:color="000000"/>
              <w:left w:val="single" w:sz="4" w:space="0" w:color="000000"/>
              <w:bottom w:val="single" w:sz="4" w:space="0" w:color="000000"/>
            </w:tcBorders>
          </w:tcPr>
          <w:p>
            <w:pPr>
              <w:pStyle w:val="Normal"/>
              <w:snapToGrid w:val="false"/>
              <w:ind w:hanging="0"/>
              <w:rPr>
                <w:sz w:val="24"/>
                <w:szCs w:val="24"/>
              </w:rPr>
            </w:pPr>
            <w:r>
              <w:rPr>
                <w:sz w:val="24"/>
                <w:szCs w:val="24"/>
              </w:rPr>
            </w:r>
          </w:p>
        </w:tc>
        <w:tc>
          <w:tcPr>
            <w:tcW w:w="18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2494" w:type="dxa"/>
            <w:gridSpan w:val="2"/>
            <w:vMerge w:val="continue"/>
            <w:tcBorders>
              <w:top w:val="single" w:sz="4" w:space="0" w:color="000000"/>
              <w:left w:val="single" w:sz="4" w:space="0" w:color="000000"/>
              <w:bottom w:val="single" w:sz="4" w:space="0" w:color="000000"/>
              <w:right w:val="single" w:sz="4" w:space="0" w:color="000000"/>
            </w:tcBorders>
          </w:tcPr>
          <w:p>
            <w:pPr>
              <w:pStyle w:val="Normal"/>
              <w:snapToGrid w:val="false"/>
              <w:ind w:hanging="0"/>
              <w:jc w:val="left"/>
              <w:rPr>
                <w:rFonts w:eastAsia="Times New Roman"/>
                <w:color w:val="000000"/>
                <w:sz w:val="24"/>
                <w:szCs w:val="24"/>
                <w:lang w:eastAsia="ru-RU"/>
              </w:rPr>
            </w:pPr>
            <w:r>
              <w:rPr>
                <w:rFonts w:eastAsia="Times New Roman"/>
                <w:color w:val="000000"/>
                <w:sz w:val="24"/>
                <w:szCs w:val="24"/>
                <w:lang w:eastAsia="ru-RU"/>
              </w:rPr>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9.8.</w:t>
            </w:r>
          </w:p>
        </w:tc>
        <w:tc>
          <w:tcPr>
            <w:tcW w:w="13655" w:type="dxa"/>
            <w:gridSpan w:val="7"/>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FF0000"/>
                <w:sz w:val="24"/>
                <w:szCs w:val="24"/>
                <w:lang w:eastAsia="ru-RU"/>
              </w:rPr>
            </w:pPr>
            <w:r>
              <w:rPr>
                <w:rFonts w:eastAsia="Times New Roman"/>
                <w:color w:val="000000"/>
                <w:sz w:val="24"/>
                <w:szCs w:val="24"/>
                <w:lang w:eastAsia="ru-RU"/>
              </w:rPr>
              <w:t>Городской поселок Янино-1</w:t>
            </w:r>
          </w:p>
        </w:tc>
        <w:tc>
          <w:tcPr>
            <w:tcW w:w="12405" w:type="dxa"/>
            <w:gridSpan w:val="5"/>
            <w:tcBorders/>
            <w:tcMar>
              <w:left w:w="0" w:type="dxa"/>
              <w:right w:w="0" w:type="dxa"/>
            </w:tcMar>
          </w:tcPr>
          <w:p>
            <w:pPr>
              <w:pStyle w:val="Normal"/>
              <w:snapToGrid w:val="false"/>
              <w:rPr>
                <w:rFonts w:eastAsia="Times New Roman"/>
                <w:color w:val="FF0000"/>
                <w:sz w:val="24"/>
                <w:szCs w:val="24"/>
                <w:lang w:eastAsia="ru-RU"/>
              </w:rPr>
            </w:pPr>
            <w:r>
              <w:rPr>
                <w:rFonts w:eastAsia="Times New Roman"/>
                <w:color w:val="FF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9.8.1.</w:t>
            </w:r>
          </w:p>
        </w:tc>
        <w:tc>
          <w:tcPr>
            <w:tcW w:w="2479" w:type="dxa"/>
            <w:tcBorders>
              <w:top w:val="single" w:sz="4" w:space="0" w:color="000000"/>
              <w:left w:val="single" w:sz="4" w:space="0" w:color="000000"/>
              <w:bottom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5</w:t>
            </w:r>
          </w:p>
        </w:tc>
        <w:tc>
          <w:tcPr>
            <w:tcW w:w="2635"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Городской поселок Янино-1, функциональная зона 08:Р2:1</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color w:val="000000"/>
                <w:sz w:val="24"/>
                <w:szCs w:val="24"/>
                <w:lang w:eastAsia="ru-RU"/>
              </w:rPr>
            </w:pPr>
            <w:r>
              <w:rPr>
                <w:rFonts w:eastAsia="Times New Roman"/>
                <w:color w:val="000000"/>
                <w:sz w:val="24"/>
                <w:szCs w:val="24"/>
                <w:lang w:eastAsia="ru-RU"/>
              </w:rPr>
            </w:r>
          </w:p>
        </w:tc>
      </w:tr>
      <w:tr>
        <w:trPr>
          <w:trHeight w:val="23" w:hRule="atLeast"/>
        </w:trPr>
        <w:tc>
          <w:tcPr>
            <w:tcW w:w="894" w:type="dxa"/>
            <w:tcBorders>
              <w:top w:val="single" w:sz="4" w:space="0" w:color="000000"/>
              <w:left w:val="single" w:sz="4" w:space="0" w:color="000000"/>
              <w:bottom w:val="single" w:sz="4" w:space="0" w:color="000000"/>
              <w:right w:val="single" w:sz="4" w:space="0" w:color="000000"/>
            </w:tcBorders>
          </w:tcPr>
          <w:p>
            <w:pPr>
              <w:pStyle w:val="Normal"/>
              <w:ind w:hanging="0"/>
              <w:jc w:val="center"/>
              <w:rPr>
                <w:rFonts w:eastAsia="Times New Roman"/>
                <w:color w:val="000000"/>
                <w:sz w:val="24"/>
                <w:szCs w:val="24"/>
                <w:lang w:eastAsia="ru-RU"/>
              </w:rPr>
            </w:pPr>
            <w:r>
              <w:rPr>
                <w:rFonts w:eastAsia="Times New Roman"/>
                <w:color w:val="000000"/>
                <w:sz w:val="24"/>
                <w:szCs w:val="24"/>
                <w:lang w:eastAsia="ru-RU"/>
              </w:rPr>
              <w:t>9.8.2.</w:t>
            </w:r>
          </w:p>
        </w:tc>
        <w:tc>
          <w:tcPr>
            <w:tcW w:w="2479" w:type="dxa"/>
            <w:tcBorders>
              <w:top w:val="single" w:sz="4" w:space="0" w:color="000000"/>
              <w:left w:val="single" w:sz="4" w:space="0" w:color="000000"/>
              <w:bottom w:val="single" w:sz="4" w:space="0" w:color="000000"/>
            </w:tcBorders>
          </w:tcPr>
          <w:p>
            <w:pPr>
              <w:pStyle w:val="Normal"/>
              <w:ind w:hanging="0"/>
              <w:jc w:val="left"/>
              <w:rPr>
                <w:sz w:val="24"/>
                <w:szCs w:val="24"/>
              </w:rPr>
            </w:pPr>
            <w:r>
              <w:rPr>
                <w:sz w:val="24"/>
                <w:szCs w:val="24"/>
              </w:rPr>
              <w:t>Сквер</w:t>
            </w:r>
          </w:p>
        </w:tc>
        <w:tc>
          <w:tcPr>
            <w:tcW w:w="2479" w:type="dxa"/>
            <w:tcBorders>
              <w:top w:val="single" w:sz="4" w:space="0" w:color="000000"/>
              <w:left w:val="single" w:sz="4" w:space="0" w:color="000000"/>
              <w:bottom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Площадь, га</w:t>
            </w:r>
          </w:p>
        </w:tc>
        <w:tc>
          <w:tcPr>
            <w:tcW w:w="1703" w:type="dxa"/>
            <w:tcBorders>
              <w:top w:val="single" w:sz="4" w:space="0" w:color="000000"/>
              <w:left w:val="single" w:sz="4" w:space="0" w:color="000000"/>
              <w:bottom w:val="single" w:sz="4" w:space="0" w:color="000000"/>
            </w:tcBorders>
          </w:tcPr>
          <w:p>
            <w:pPr>
              <w:pStyle w:val="Normal"/>
              <w:ind w:hanging="0"/>
              <w:jc w:val="center"/>
              <w:rPr>
                <w:sz w:val="24"/>
                <w:szCs w:val="24"/>
              </w:rPr>
            </w:pPr>
            <w:r>
              <w:rPr>
                <w:sz w:val="24"/>
                <w:szCs w:val="24"/>
              </w:rPr>
              <w:t>1</w:t>
            </w:r>
          </w:p>
        </w:tc>
        <w:tc>
          <w:tcPr>
            <w:tcW w:w="2635" w:type="dxa"/>
            <w:tcBorders>
              <w:top w:val="single" w:sz="4" w:space="0" w:color="000000"/>
              <w:left w:val="single" w:sz="4" w:space="0" w:color="000000"/>
              <w:bottom w:val="single" w:sz="4" w:space="0" w:color="000000"/>
            </w:tcBorders>
          </w:tcPr>
          <w:p>
            <w:pPr>
              <w:pStyle w:val="Normal"/>
              <w:ind w:hanging="0"/>
              <w:rPr>
                <w:sz w:val="24"/>
                <w:szCs w:val="24"/>
              </w:rPr>
            </w:pPr>
            <w:r>
              <w:rPr>
                <w:sz w:val="24"/>
                <w:szCs w:val="24"/>
              </w:rPr>
              <w:t>Городской поселок Янино-1, функциональная зона 08:Д1:9</w:t>
            </w:r>
          </w:p>
        </w:tc>
        <w:tc>
          <w:tcPr>
            <w:tcW w:w="1865" w:type="dxa"/>
            <w:tcBorders>
              <w:top w:val="single" w:sz="4" w:space="0" w:color="000000"/>
              <w:left w:val="single" w:sz="4" w:space="0" w:color="000000"/>
              <w:bottom w:val="single" w:sz="4" w:space="0" w:color="000000"/>
              <w:right w:val="single" w:sz="4" w:space="0" w:color="000000"/>
            </w:tcBorders>
          </w:tcPr>
          <w:p>
            <w:pPr>
              <w:pStyle w:val="Normal"/>
              <w:ind w:hanging="0"/>
              <w:jc w:val="left"/>
              <w:rPr>
                <w:rFonts w:eastAsia="Times New Roman"/>
                <w:color w:val="000000"/>
                <w:sz w:val="24"/>
                <w:szCs w:val="24"/>
                <w:lang w:eastAsia="ru-RU"/>
              </w:rPr>
            </w:pPr>
            <w:r>
              <w:rPr>
                <w:rFonts w:eastAsia="Times New Roman"/>
                <w:color w:val="000000"/>
                <w:sz w:val="24"/>
                <w:szCs w:val="24"/>
                <w:lang w:eastAsia="ru-RU"/>
              </w:rPr>
              <w:t>Строительство</w:t>
            </w:r>
          </w:p>
        </w:tc>
        <w:tc>
          <w:tcPr>
            <w:tcW w:w="2494" w:type="dxa"/>
            <w:gridSpan w:val="2"/>
            <w:tcBorders>
              <w:top w:val="single" w:sz="4" w:space="0" w:color="000000"/>
              <w:left w:val="single" w:sz="4" w:space="0" w:color="000000"/>
              <w:bottom w:val="single" w:sz="4" w:space="0" w:color="000000"/>
              <w:right w:val="single" w:sz="4" w:space="0" w:color="000000"/>
            </w:tcBorders>
          </w:tcPr>
          <w:p>
            <w:pPr>
              <w:pStyle w:val="Normal"/>
              <w:ind w:hanging="0"/>
              <w:jc w:val="left"/>
              <w:rPr>
                <w:sz w:val="24"/>
                <w:szCs w:val="24"/>
              </w:rPr>
            </w:pPr>
            <w:r>
              <w:rPr>
                <w:sz w:val="24"/>
                <w:szCs w:val="24"/>
              </w:rPr>
              <w:t>Не устанавливаются</w:t>
            </w:r>
          </w:p>
        </w:tc>
        <w:tc>
          <w:tcPr>
            <w:tcW w:w="12405" w:type="dxa"/>
            <w:gridSpan w:val="5"/>
            <w:tcBorders/>
            <w:tcMar>
              <w:left w:w="0" w:type="dxa"/>
              <w:right w:w="0" w:type="dxa"/>
            </w:tcMar>
          </w:tcPr>
          <w:p>
            <w:pPr>
              <w:pStyle w:val="Normal"/>
              <w:snapToGrid w:val="false"/>
              <w:rPr>
                <w:rFonts w:eastAsia="Times New Roman"/>
                <w:sz w:val="24"/>
                <w:szCs w:val="24"/>
                <w:lang w:eastAsia="ru-RU"/>
              </w:rPr>
            </w:pPr>
            <w:r>
              <w:rPr>
                <w:rFonts w:eastAsia="Times New Roman"/>
                <w:sz w:val="24"/>
                <w:szCs w:val="24"/>
                <w:lang w:eastAsia="ru-RU"/>
              </w:rPr>
            </w:r>
          </w:p>
        </w:tc>
      </w:tr>
    </w:tbl>
    <w:p>
      <w:pPr>
        <w:pStyle w:val="Normal"/>
        <w:ind w:hanging="0"/>
        <w:rPr>
          <w:bCs/>
          <w:sz w:val="28"/>
          <w:szCs w:val="28"/>
        </w:rPr>
      </w:pPr>
      <w:r>
        <w:rPr>
          <w:bCs/>
          <w:sz w:val="28"/>
          <w:szCs w:val="28"/>
        </w:rPr>
        <w:t>Примечание: Строительство объектов может осуществляться за счет внебюджетных средств</w:t>
      </w:r>
      <w:r>
        <w:br w:type="page"/>
      </w:r>
    </w:p>
    <w:p>
      <w:pPr>
        <w:pStyle w:val="Normal"/>
        <w:ind w:hanging="0"/>
        <w:jc w:val="center"/>
        <w:rPr>
          <w:b/>
          <w:b/>
          <w:sz w:val="28"/>
          <w:szCs w:val="28"/>
        </w:rPr>
      </w:pPr>
      <w:r>
        <w:rPr>
          <w:b/>
          <w:sz w:val="28"/>
          <w:szCs w:val="28"/>
        </w:rP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pPr>
        <w:pStyle w:val="Normal"/>
        <w:ind w:hanging="0"/>
        <w:jc w:val="center"/>
        <w:rPr>
          <w:b/>
          <w:b/>
          <w:sz w:val="28"/>
          <w:szCs w:val="28"/>
        </w:rPr>
      </w:pPr>
      <w:r>
        <w:rPr>
          <w:b/>
          <w:sz w:val="28"/>
          <w:szCs w:val="28"/>
        </w:rPr>
      </w:r>
    </w:p>
    <w:tbl>
      <w:tblPr>
        <w:tblW w:w="5000" w:type="pct"/>
        <w:jc w:val="left"/>
        <w:tblInd w:w="-118" w:type="dxa"/>
        <w:tblLayout w:type="fixed"/>
        <w:tblCellMar>
          <w:top w:w="0" w:type="dxa"/>
          <w:left w:w="108" w:type="dxa"/>
          <w:bottom w:w="0" w:type="dxa"/>
          <w:right w:w="108" w:type="dxa"/>
        </w:tblCellMar>
      </w:tblPr>
      <w:tblGrid>
        <w:gridCol w:w="1922"/>
        <w:gridCol w:w="2789"/>
        <w:gridCol w:w="2513"/>
        <w:gridCol w:w="2374"/>
        <w:gridCol w:w="4972"/>
      </w:tblGrid>
      <w:tr>
        <w:trPr>
          <w:trHeight w:val="375" w:hRule="atLeast"/>
        </w:trPr>
        <w:tc>
          <w:tcPr>
            <w:tcW w:w="192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4"/>
                <w:szCs w:val="24"/>
              </w:rPr>
            </w:pPr>
            <w:r>
              <w:rPr>
                <w:sz w:val="24"/>
                <w:szCs w:val="24"/>
              </w:rPr>
              <w:t>Обозначение</w:t>
            </w:r>
          </w:p>
        </w:tc>
        <w:tc>
          <w:tcPr>
            <w:tcW w:w="278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sz w:val="24"/>
                <w:szCs w:val="24"/>
              </w:rPr>
            </w:pPr>
            <w:r>
              <w:rPr>
                <w:sz w:val="24"/>
                <w:szCs w:val="24"/>
              </w:rPr>
              <w:t>Наименование</w:t>
            </w:r>
          </w:p>
        </w:tc>
        <w:tc>
          <w:tcPr>
            <w:tcW w:w="4887" w:type="dxa"/>
            <w:gridSpan w:val="2"/>
            <w:tcBorders>
              <w:top w:val="single" w:sz="4" w:space="0" w:color="000000"/>
              <w:bottom w:val="single" w:sz="4" w:space="0" w:color="000000"/>
              <w:right w:val="single" w:sz="4" w:space="0" w:color="000000"/>
            </w:tcBorders>
            <w:vAlign w:val="center"/>
          </w:tcPr>
          <w:p>
            <w:pPr>
              <w:pStyle w:val="Normal"/>
              <w:widowControl w:val="false"/>
              <w:ind w:hanging="0"/>
              <w:jc w:val="center"/>
              <w:rPr>
                <w:sz w:val="24"/>
                <w:szCs w:val="24"/>
              </w:rPr>
            </w:pPr>
            <w:r>
              <w:rPr>
                <w:sz w:val="24"/>
                <w:szCs w:val="24"/>
              </w:rPr>
              <w:t>Параметры</w:t>
            </w:r>
          </w:p>
        </w:tc>
        <w:tc>
          <w:tcPr>
            <w:tcW w:w="4972"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ind w:hanging="0"/>
              <w:jc w:val="center"/>
              <w:rPr/>
            </w:pPr>
            <w:r>
              <w:rPr>
                <w:sz w:val="24"/>
                <w:szCs w:val="24"/>
              </w:rPr>
              <w:t>Сведения о планируемых для размещения в них объектах федерального значения, объектах регионального значения, объектах местного (районного) значения</w:t>
            </w:r>
          </w:p>
        </w:tc>
      </w:tr>
      <w:tr>
        <w:trPr>
          <w:trHeight w:val="611" w:hRule="atLeast"/>
        </w:trPr>
        <w:tc>
          <w:tcPr>
            <w:tcW w:w="192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hanging="0"/>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hanging="0"/>
              <w:rPr>
                <w:sz w:val="24"/>
                <w:szCs w:val="24"/>
              </w:rPr>
            </w:pPr>
            <w:r>
              <w:rPr>
                <w:sz w:val="24"/>
                <w:szCs w:val="24"/>
              </w:rPr>
            </w:r>
          </w:p>
        </w:tc>
        <w:tc>
          <w:tcPr>
            <w:tcW w:w="2513" w:type="dxa"/>
            <w:tcBorders>
              <w:right w:val="single" w:sz="4" w:space="0" w:color="000000"/>
            </w:tcBorders>
            <w:vAlign w:val="center"/>
          </w:tcPr>
          <w:p>
            <w:pPr>
              <w:pStyle w:val="Normal"/>
              <w:widowControl w:val="false"/>
              <w:ind w:hanging="0"/>
              <w:jc w:val="center"/>
              <w:rPr/>
            </w:pPr>
            <w:r>
              <w:rPr>
                <w:sz w:val="24"/>
                <w:szCs w:val="24"/>
              </w:rPr>
              <w:t>наименование</w:t>
            </w:r>
          </w:p>
        </w:tc>
        <w:tc>
          <w:tcPr>
            <w:tcW w:w="2374" w:type="dxa"/>
            <w:tcBorders>
              <w:right w:val="single" w:sz="4" w:space="0" w:color="000000"/>
            </w:tcBorders>
            <w:vAlign w:val="center"/>
          </w:tcPr>
          <w:p>
            <w:pPr>
              <w:pStyle w:val="Normal"/>
              <w:widowControl w:val="false"/>
              <w:ind w:hanging="0"/>
              <w:jc w:val="center"/>
              <w:rPr>
                <w:sz w:val="24"/>
                <w:szCs w:val="24"/>
              </w:rPr>
            </w:pPr>
            <w:r>
              <w:rPr>
                <w:sz w:val="24"/>
                <w:szCs w:val="24"/>
              </w:rPr>
              <w:t>значение</w:t>
            </w:r>
          </w:p>
        </w:tc>
        <w:tc>
          <w:tcPr>
            <w:tcW w:w="497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ind w:hanging="0"/>
              <w:rPr>
                <w:sz w:val="24"/>
                <w:szCs w:val="24"/>
              </w:rPr>
            </w:pPr>
            <w:r>
              <w:rPr>
                <w:sz w:val="24"/>
                <w:szCs w:val="24"/>
              </w:rPr>
            </w:r>
          </w:p>
        </w:tc>
      </w:tr>
    </w:tbl>
    <w:p>
      <w:pPr>
        <w:pStyle w:val="Normal"/>
        <w:ind w:hanging="0"/>
        <w:jc w:val="center"/>
        <w:rPr>
          <w:b/>
          <w:b/>
          <w:sz w:val="2"/>
          <w:szCs w:val="2"/>
        </w:rPr>
      </w:pPr>
      <w:r>
        <w:rPr>
          <w:b/>
          <w:sz w:val="2"/>
          <w:szCs w:val="2"/>
        </w:rPr>
      </w:r>
    </w:p>
    <w:tbl>
      <w:tblPr>
        <w:tblW w:w="5000" w:type="pct"/>
        <w:jc w:val="left"/>
        <w:tblInd w:w="-118" w:type="dxa"/>
        <w:tblLayout w:type="fixed"/>
        <w:tblCellMar>
          <w:top w:w="0" w:type="dxa"/>
          <w:left w:w="108" w:type="dxa"/>
          <w:bottom w:w="0" w:type="dxa"/>
          <w:right w:w="108" w:type="dxa"/>
        </w:tblCellMar>
      </w:tblPr>
      <w:tblGrid>
        <w:gridCol w:w="1922"/>
        <w:gridCol w:w="2789"/>
        <w:gridCol w:w="2513"/>
        <w:gridCol w:w="2374"/>
        <w:gridCol w:w="4972"/>
      </w:tblGrid>
      <w:tr>
        <w:trPr>
          <w:tblHeader w:val="true"/>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w:t>
            </w:r>
          </w:p>
        </w:tc>
        <w:tc>
          <w:tcPr>
            <w:tcW w:w="25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5</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Поселок при железнодорожной станции Пятый километр</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0,98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Деревня Заневка</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02:Ж1:</w:t>
            </w:r>
            <w:r>
              <w:rPr>
                <w:sz w:val="24"/>
                <w:szCs w:val="24"/>
                <w:lang w:val="en-US"/>
              </w:rPr>
              <w:t>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12,29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02:Ж1:2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8,64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02:Ж1:3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02:Ж3:1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52,60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02:Ж3:2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5,48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02:Ж3:3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17</w:t>
            </w:r>
            <w:r>
              <w:rPr>
                <w:sz w:val="24"/>
                <w:szCs w:val="24"/>
                <w:lang w:val="en-US"/>
              </w:rPr>
              <w:t>7</w:t>
            </w:r>
            <w:r>
              <w:rPr>
                <w:sz w:val="24"/>
                <w:szCs w:val="24"/>
              </w:rPr>
              <w:t>,</w:t>
            </w:r>
            <w:r>
              <w:rPr>
                <w:sz w:val="24"/>
                <w:szCs w:val="24"/>
                <w:lang w:val="en-US"/>
              </w:rPr>
              <w:t>90</w:t>
            </w:r>
            <w:r>
              <w:rPr>
                <w:sz w:val="24"/>
                <w:szCs w:val="24"/>
              </w:rPr>
              <w:t xml:space="preserve">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02:Ж4:1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15,84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02:Ж4:2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38,34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02:Ж4:3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96,40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02:Ж4:4</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71,30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02:Д1:2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02:Д1:3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Центр общей врачебной практики.</w:t>
            </w:r>
          </w:p>
          <w:p>
            <w:pPr>
              <w:pStyle w:val="Normal"/>
              <w:widowControl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02:П0:1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02:И2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02:И0:1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02:И0:2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озелененных территорий общего пользования (лесопарки, парки, сады, скверы, бульвары, городские леса)</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02:Р2:1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0,15</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02:Р2:2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0,15</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02:Р2:3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0,15</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Иные рекреационные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02:Р3:1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Рекреационная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Город Кудрово</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многоэтажными жилыми домами (9 этажей и более)</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207,79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444,88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117,92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03:Ж5:4</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370,06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03:Ж5:5</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Дошкольная образовательная организация.</w:t>
            </w:r>
          </w:p>
          <w:p>
            <w:pPr>
              <w:pStyle w:val="Normal"/>
              <w:widowControl w:val="false"/>
              <w:ind w:hanging="0"/>
              <w:rPr>
                <w:sz w:val="24"/>
                <w:szCs w:val="24"/>
              </w:rPr>
            </w:pPr>
            <w:r>
              <w:rPr>
                <w:sz w:val="24"/>
                <w:szCs w:val="24"/>
              </w:rPr>
              <w:t>4.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263,26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03:Ж5:6</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307,38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03:Ж5:7</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Центр общей врачебной практики.</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121,18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03:Ж5:8</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813,60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03:Ж5:9</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Центр общей врачебной практики (встроенный).</w:t>
            </w:r>
          </w:p>
          <w:p>
            <w:pPr>
              <w:pStyle w:val="Normal"/>
              <w:widowControl w:val="false"/>
              <w:ind w:hanging="0"/>
              <w:rPr>
                <w:sz w:val="24"/>
                <w:szCs w:val="24"/>
              </w:rPr>
            </w:pPr>
            <w:r>
              <w:rPr>
                <w:sz w:val="24"/>
                <w:szCs w:val="24"/>
              </w:rPr>
              <w:t>2. Центр общей врачебной практики (пристроенный).</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Дошкольная образовательная организация.</w:t>
            </w:r>
          </w:p>
          <w:p>
            <w:pPr>
              <w:pStyle w:val="Normal"/>
              <w:widowControl w:val="false"/>
              <w:ind w:hanging="0"/>
              <w:rPr>
                <w:sz w:val="24"/>
                <w:szCs w:val="24"/>
              </w:rPr>
            </w:pPr>
            <w:r>
              <w:rPr>
                <w:sz w:val="24"/>
                <w:szCs w:val="24"/>
              </w:rPr>
              <w:t>4.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244,41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03:Д1:5</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03:Д1:6</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03:Д1:7</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специализированной общественно-деловой застройки</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03:Д2:1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специализированной общественно-деловой застройки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Поликлиника.</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03:П0:1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03:П1:1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транспортной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03:И2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03:И3:1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Транспортно-пересадочный узел “Кудрово”.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озелененных территорий общего пользования (лесопарки, парки, сады, скверы, бульвары, городские леса)</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03:Р2:1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0,05</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03:Р2:2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Иные рекреационные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03:Р3:1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Рекреационная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Поселок при железнодорожной станции Мяглово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04:Ж1:1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9,62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04:Ж1:2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39,85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04:Д1:1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транспортной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04:И2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04:И3:1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Деревня Новосергиевка</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17,05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05:Ж1:2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28,78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малоэтажными жилыми домами (до 4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05:Ж3:1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84,32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05:Ж3:2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7,16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среднеэтажными жилыми домами (от 5 до 8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05:Ж4:1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38,64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ПС 110 кВ “335А”.</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Смешанные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05:Д3:1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Смешанная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Поликлиника</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326,34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Отношение площади территории жилой застройки к общей площади элемента планировочной структуры (квартала или микрорайона)</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40%</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05:Д3:2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Смешанная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307,53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Отношение площади территории жилой застройки к общей площади элемента планировочной структуры (квартала или микрорайона)</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40%</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05:Д3:3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Смешанная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rFonts w:eastAsia="Times New Roman"/>
                <w:sz w:val="24"/>
                <w:szCs w:val="24"/>
              </w:rPr>
              <w:t xml:space="preserve"> </w:t>
            </w: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Отношение площади территории жилой застройки к общей площади элемента планировочной структуры (квартала или микрорайона)</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05:П1:1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05:П1:2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05:П1:3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05:П1:4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транспортной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05:И2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Транспортная развязка в разных уровнях на пересечении автомобильной дороги в створе продолжения улиц Фаянсовой и Зольной от автомобильной дороги А 118 до Р 21 и автомобильной дороги деревня Старая – Кудрово.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озелененных территорий общего пользования (лесопарки, парки, сады, скверы, бульвары, городские леса)</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05:Р2:1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0,15</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Деревня Суоранда</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Фельдшерско-акушерский пункт.</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31,94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малоэтажными жилыми домами (до 4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06:Ж3:1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6,08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06:Ж3:2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42,56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06:П1:1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06:П1:2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06:И3:1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специального назначения</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06:К3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кладбищ</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озелененных территорий общего пользования (лесопарки, парки, сады, скверы, бульвары, городские леса)</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06:Р2:1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0,15</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Иные рекреационные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06:Р3:1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Рекреационная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06:Р3:2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Рекреационная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Деревня Хирвости</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25,12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07:Ж1:2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6,36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малоэтажными жилыми домами (до 4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07:Ж2:1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малоэтажными блокированными жилыми домами (до 3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14,28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07:Ж2:2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малоэтажными блокированными жилыми домами (до 3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109,68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озелененных территорий общего пользования (лесопарки, парки, сады, скверы, бульвары, городские леса)</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07:Р2:1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07:Р2:2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Иные рекреационные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07:Р3:1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Рекреационная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Городской поселок Янино-1</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5,18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08:Ж1:2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26,16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08:Ж1:3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44,26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малоэтажными жилыми домами (до 4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08:Ж3:1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10,27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08:Ж3:2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18,28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08:Ж3:3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16,96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08:Ж3:4</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малоэтажными жилыми домами (до 4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Физкультурно-оздоровительный комплекс</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среднеэтажными жилыми домами (от 5 до 8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08:Ж4:1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174,66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08:Ж4:2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331,74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08:Ж4:3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385,05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08:Ж4:4</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Поликлиника.</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418,77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многоэтажными жилыми домами (9 этажей и более)</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Амбулатория.</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116,40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08:Ж5:2</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Поликлиника.</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267,67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08:Ж5:3</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t>2. Дошкольная образовательная организация.</w:t>
            </w:r>
          </w:p>
          <w:p>
            <w:pPr>
              <w:pStyle w:val="Normal"/>
              <w:widowControl w:val="false"/>
              <w:ind w:hanging="0"/>
              <w:rPr>
                <w:sz w:val="24"/>
                <w:szCs w:val="24"/>
              </w:rPr>
            </w:pPr>
            <w:r>
              <w:rPr>
                <w:sz w:val="24"/>
                <w:szCs w:val="24"/>
              </w:rPr>
              <w:t>3. Общеобразовательная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282,19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08:Ж5:4</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p>
            <w:pPr>
              <w:pStyle w:val="Normal"/>
              <w:widowControl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165,00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08:Ж5:5</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158,39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08:Ж5:6</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79,99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08:Ж5:7</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84,87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08:Ж5:8</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17,64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08:Ж5:9</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многоэтажными жилыми домами (9 этажей и более)</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региональными и местными нормативами градостроительного проектирования Ленинградской области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14,58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08:Д1:5</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08:Д1:6</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08:Д1:7</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08:Д1:8</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08:Д1:9</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Поликлиника.</w:t>
            </w:r>
          </w:p>
          <w:p>
            <w:pPr>
              <w:pStyle w:val="Normal"/>
              <w:widowControl w:val="false"/>
              <w:ind w:hanging="0"/>
              <w:rPr>
                <w:sz w:val="24"/>
                <w:szCs w:val="24"/>
              </w:rPr>
            </w:pPr>
            <w:r>
              <w:rPr>
                <w:sz w:val="24"/>
                <w:szCs w:val="24"/>
              </w:rPr>
              <w:t>2. Пожарное депо.</w:t>
            </w:r>
          </w:p>
          <w:p>
            <w:pPr>
              <w:pStyle w:val="Normal"/>
              <w:widowControl w:val="false"/>
              <w:ind w:hanging="0"/>
              <w:rPr>
                <w:sz w:val="24"/>
                <w:szCs w:val="24"/>
              </w:rPr>
            </w:pPr>
            <w:r>
              <w:rPr>
                <w:sz w:val="24"/>
                <w:szCs w:val="24"/>
              </w:rPr>
            </w:r>
          </w:p>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08:Д1:10</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08:Д1:15</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Транспортно-пересадочный узел “Янино”.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08:Д1:16</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08:Д1:17</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08:Д1:18</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08:Д1:19</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специализированной общественно-деловой застройки</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08:Д2:1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специализированной общественно-деловой застройки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Физкультурно-оздоровительный комплекс.</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08:П1:5</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08:П1:6</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08:П1:7</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08:П2:1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08:П2:2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08:П3:2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08:П0:1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Коммунальная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транспортной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08:И1:1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08:И2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Транспортная развязка в разных уровнях на пересечении автомобильной дороги в створе продолжения улиц Фаянсовой и Зольной, подъезда к г. Всеволожск и автомобильной дороги Санкт-Петербург – Колтуши.</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озелененных территорий общего пользования (лесопарки, парки, сады, скверы, бульвары, городские леса)</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08:Р2:1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озелененных территорий общего пользования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1</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 функциональной зоны</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0,1</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Иные рекреационные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08:Р3:1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Рекреационная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специального назначения</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режимных территорий</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08:К1:1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режимных территорий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специального назначения</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08:К2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специального назначения</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Деревня Янино-2</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Жилые зоны</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индивидуальными жилыми домами</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09:Ж1:1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индивидуальными жилыми домами</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22,50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застройки среднеэтажными жилыми домами (от 5 до 8 этажей, включая мансардный)</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09:Ж4:1</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застройки среднеэтажными жилыми домами (от 5 до 8 этажей, включая мансардный)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местного (район) значения:</w:t>
            </w:r>
          </w:p>
          <w:p>
            <w:pPr>
              <w:pStyle w:val="Normal"/>
              <w:widowControl w:val="false"/>
              <w:ind w:hanging="0"/>
              <w:rPr>
                <w:sz w:val="24"/>
                <w:szCs w:val="24"/>
              </w:rPr>
            </w:pPr>
            <w:r>
              <w:rPr>
                <w:sz w:val="24"/>
                <w:szCs w:val="24"/>
              </w:rPr>
              <w:t>1. Дошкольная образовательная организация.</w:t>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общая площадь квартир (без учета балконов и лоджий)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74,20 тыс. кв. м</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Многофункциональные общественно-деловые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09:Д1:1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Многофункциональная общественно-деловая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8</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Территории за границами населенных пунктов</w:t>
            </w:r>
          </w:p>
        </w:tc>
        <w:tc>
          <w:tcPr>
            <w:tcW w:w="2513" w:type="dxa"/>
            <w:tcBorders>
              <w:top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374" w:type="dxa"/>
            <w:tcBorders>
              <w:top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 зоны транспортной и инженерной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Производственные зоны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00:П1:1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00:П1:2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00:П1:3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00:П1:4</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Индустриальный парк «Приневский».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00:П2:1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00:П2:2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00:П3:1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4</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b/>
                <w:b/>
                <w:bCs/>
                <w:sz w:val="24"/>
                <w:szCs w:val="24"/>
              </w:rPr>
            </w:pPr>
            <w:r>
              <w:rPr>
                <w:b/>
                <w:bCs/>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коммунальной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00:П0</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коммунальной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00:И0:1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инженерной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00:И0:2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инженерной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b/>
                <w:b/>
                <w:bCs/>
                <w:sz w:val="24"/>
                <w:szCs w:val="24"/>
              </w:rPr>
            </w:pPr>
            <w:r>
              <w:rPr>
                <w:b/>
                <w:bCs/>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транспортной инфраструктуры</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00:И1</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pPr>
            <w:r>
              <w:rPr>
                <w:sz w:val="24"/>
                <w:szCs w:val="24"/>
              </w:rPr>
              <w:t>Объекты регионального значения:</w:t>
            </w:r>
          </w:p>
          <w:p>
            <w:pPr>
              <w:pStyle w:val="Normal"/>
              <w:widowControl w:val="false"/>
              <w:ind w:hanging="0"/>
              <w:rPr>
                <w:sz w:val="24"/>
                <w:szCs w:val="24"/>
              </w:rPr>
            </w:pPr>
            <w:r>
              <w:rPr>
                <w:sz w:val="24"/>
                <w:szCs w:val="24"/>
              </w:rPr>
              <w:t>1. Путепровод через железнодорожные пути (перегон Нева – Заневский пост) на автомобильной дороге деревня Старая – Кудрово.</w:t>
            </w:r>
          </w:p>
          <w:p>
            <w:pPr>
              <w:pStyle w:val="Normal"/>
              <w:widowControl w:val="false"/>
              <w:ind w:hanging="0"/>
              <w:rPr>
                <w:sz w:val="24"/>
                <w:szCs w:val="24"/>
              </w:rPr>
            </w:pPr>
            <w:r>
              <w:rPr>
                <w:sz w:val="24"/>
                <w:szCs w:val="24"/>
              </w:rPr>
              <w:t>2. Транспортно-пересадочный узел ж/д ст. “Заневский Пост-2”.</w:t>
            </w:r>
          </w:p>
          <w:p>
            <w:pPr>
              <w:pStyle w:val="Normal"/>
              <w:widowControl w:val="false"/>
              <w:ind w:hanging="0"/>
              <w:rPr>
                <w:sz w:val="24"/>
                <w:szCs w:val="24"/>
              </w:rPr>
            </w:pPr>
            <w:r>
              <w:rPr>
                <w:sz w:val="24"/>
                <w:szCs w:val="24"/>
              </w:rPr>
              <w:t>3. Путепровод через железнодорожные пути (перегон Нева – Заневский пост) на автомобильной дороге деревня Старая – Кудрово.</w:t>
            </w:r>
          </w:p>
          <w:p>
            <w:pPr>
              <w:pStyle w:val="Normal"/>
              <w:widowControl w:val="false"/>
              <w:ind w:hanging="0"/>
              <w:rPr>
                <w:sz w:val="24"/>
                <w:szCs w:val="24"/>
              </w:rPr>
            </w:pPr>
            <w:r>
              <w:rPr>
                <w:sz w:val="24"/>
                <w:szCs w:val="24"/>
              </w:rPr>
              <w:t>4. ПС 110 кВ № 444 “Заневский Пост”.</w:t>
            </w:r>
          </w:p>
          <w:p>
            <w:pPr>
              <w:pStyle w:val="Normal"/>
              <w:widowControl w:val="false"/>
              <w:ind w:hanging="0"/>
              <w:rPr>
                <w:sz w:val="24"/>
                <w:szCs w:val="24"/>
              </w:rPr>
            </w:pPr>
            <w:r>
              <w:rPr>
                <w:sz w:val="24"/>
                <w:szCs w:val="24"/>
              </w:rPr>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00:И2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Транспортная развязка в разных уровнях на пересечении автомобильной дороги в створе продолжения улиц Фаянсовой и Зольной от автомобильной дороги А 118 до Р 21 и автомобильной дороги деревня Старая – Кудрово.</w:t>
            </w:r>
          </w:p>
          <w:p>
            <w:pPr>
              <w:pStyle w:val="Normal"/>
              <w:widowControl w:val="false"/>
              <w:ind w:hanging="0"/>
              <w:rPr>
                <w:sz w:val="24"/>
                <w:szCs w:val="24"/>
              </w:rPr>
            </w:pPr>
            <w:r>
              <w:rPr>
                <w:sz w:val="24"/>
                <w:szCs w:val="24"/>
              </w:rPr>
              <w:t>2. Транспортная развязка в разных уровнях на пересечении автомобильной дороги деревня Старая – Кудрово для подъезда к ТПУ «Кудрово» и автомобильной дороги Р 21 «Кола».</w:t>
            </w:r>
          </w:p>
          <w:p>
            <w:pPr>
              <w:pStyle w:val="Normal"/>
              <w:widowControl w:val="false"/>
              <w:ind w:hanging="0"/>
              <w:rPr>
                <w:sz w:val="24"/>
                <w:szCs w:val="24"/>
              </w:rPr>
            </w:pPr>
            <w:r>
              <w:rPr>
                <w:sz w:val="24"/>
                <w:szCs w:val="24"/>
              </w:rPr>
              <w:t>3. Автомобильная газонаполнительная компрессорная станция в районе гп. Янино 1.</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00:И3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транспортной инфраструктуры</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sz w:val="24"/>
                <w:szCs w:val="24"/>
              </w:rPr>
            </w:pPr>
            <w:r>
              <w:rPr>
                <w:sz w:val="24"/>
                <w:szCs w:val="24"/>
              </w:rPr>
              <w:t>1. Лахтинско-Правобережная линия метрополитена от станции “Улица Дыбенко” до станции “Кудрово” с электродепо “Правобережное” (объект регионального значения Санкт-Петербурга).</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b/>
                <w:b/>
                <w:bCs/>
                <w:sz w:val="24"/>
                <w:szCs w:val="24"/>
              </w:rPr>
            </w:pPr>
            <w:r>
              <w:rPr>
                <w:b/>
                <w:bCs/>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сельскохозяйственного назначения</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00:С0</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сельскохозяйственных угодий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00:С2</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Производственная зона сельскохозяйственных предприятий</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00:С3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садоводств</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3</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специального назначения</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00:К3</w:t>
            </w:r>
          </w:p>
        </w:tc>
        <w:tc>
          <w:tcPr>
            <w:tcW w:w="2789"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кладбищ</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2</w:t>
            </w:r>
          </w:p>
        </w:tc>
        <w:tc>
          <w:tcPr>
            <w:tcW w:w="4972" w:type="dxa"/>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Размещение объектов федерального, регионального и местного значения на предусмотрено</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Зоны рекреационного назначения. Зоны особо охраняемых природных территорий</w:t>
            </w:r>
          </w:p>
        </w:tc>
      </w:tr>
      <w:tr>
        <w:trPr>
          <w:trHeight w:val="23" w:hRule="atLeast"/>
        </w:trPr>
        <w:tc>
          <w:tcPr>
            <w:tcW w:w="1922"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12648"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Иные рекреационные зоны</w:t>
            </w:r>
          </w:p>
        </w:tc>
      </w:tr>
      <w:tr>
        <w:trPr>
          <w:trHeight w:val="23" w:hRule="atLeast"/>
        </w:trPr>
        <w:tc>
          <w:tcPr>
            <w:tcW w:w="192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00:Л</w:t>
            </w:r>
          </w:p>
        </w:tc>
        <w:tc>
          <w:tcPr>
            <w:tcW w:w="278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Зона лесов</w:t>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Максимальная этажность зданий, строений, сооружений</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лесохозяйственными регламентами</w:t>
            </w:r>
          </w:p>
        </w:tc>
        <w:tc>
          <w:tcPr>
            <w:tcW w:w="497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Объекты регионального значения:</w:t>
            </w:r>
          </w:p>
          <w:p>
            <w:pPr>
              <w:pStyle w:val="Normal"/>
              <w:widowControl w:val="false"/>
              <w:ind w:hanging="0"/>
              <w:rPr/>
            </w:pPr>
            <w:r>
              <w:rPr>
                <w:sz w:val="24"/>
                <w:szCs w:val="24"/>
              </w:rPr>
              <w:t xml:space="preserve">1. “Ржевский лесопарк и Ковалевский лес” (кластерного типа, состоит из трех участков): (2) – “Кудровский лес”, </w:t>
            </w:r>
          </w:p>
          <w:p>
            <w:pPr>
              <w:pStyle w:val="Normal"/>
              <w:widowControl w:val="false"/>
              <w:ind w:hanging="0"/>
              <w:rPr>
                <w:sz w:val="24"/>
                <w:szCs w:val="24"/>
              </w:rPr>
            </w:pPr>
            <w:r>
              <w:rPr>
                <w:sz w:val="24"/>
                <w:szCs w:val="24"/>
              </w:rPr>
            </w:r>
          </w:p>
        </w:tc>
      </w:tr>
      <w:tr>
        <w:trPr>
          <w:trHeight w:val="23" w:hRule="atLeast"/>
        </w:trPr>
        <w:tc>
          <w:tcPr>
            <w:tcW w:w="192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jc w:val="center"/>
              <w:rPr>
                <w:sz w:val="24"/>
                <w:szCs w:val="24"/>
              </w:rPr>
            </w:pPr>
            <w:r>
              <w:rPr>
                <w:sz w:val="24"/>
                <w:szCs w:val="24"/>
              </w:rPr>
            </w:r>
          </w:p>
        </w:tc>
        <w:tc>
          <w:tcPr>
            <w:tcW w:w="278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c>
          <w:tcPr>
            <w:tcW w:w="2513" w:type="dxa"/>
            <w:tcBorders>
              <w:top w:val="single" w:sz="4" w:space="0" w:color="000000"/>
              <w:bottom w:val="single" w:sz="4" w:space="0" w:color="000000"/>
              <w:right w:val="single" w:sz="4" w:space="0" w:color="000000"/>
            </w:tcBorders>
          </w:tcPr>
          <w:p>
            <w:pPr>
              <w:pStyle w:val="Normal"/>
              <w:widowControl w:val="false"/>
              <w:ind w:hanging="0"/>
              <w:rPr>
                <w:sz w:val="24"/>
                <w:szCs w:val="24"/>
              </w:rPr>
            </w:pPr>
            <w:r>
              <w:rPr>
                <w:sz w:val="24"/>
                <w:szCs w:val="24"/>
              </w:rPr>
              <w:t>Максимальный коэффициент застройки</w:t>
            </w:r>
          </w:p>
        </w:tc>
        <w:tc>
          <w:tcPr>
            <w:tcW w:w="2374" w:type="dxa"/>
            <w:tcBorders>
              <w:top w:val="single" w:sz="4" w:space="0" w:color="000000"/>
              <w:bottom w:val="single" w:sz="4" w:space="0" w:color="000000"/>
              <w:right w:val="single" w:sz="4" w:space="0" w:color="000000"/>
            </w:tcBorders>
          </w:tcPr>
          <w:p>
            <w:pPr>
              <w:pStyle w:val="Normal"/>
              <w:widowControl w:val="false"/>
              <w:ind w:hanging="0"/>
              <w:jc w:val="center"/>
              <w:rPr>
                <w:sz w:val="24"/>
                <w:szCs w:val="24"/>
              </w:rPr>
            </w:pPr>
            <w:r>
              <w:rPr>
                <w:sz w:val="24"/>
                <w:szCs w:val="24"/>
              </w:rPr>
              <w:t>В соответствии с лесохозяйственными регламентами</w:t>
            </w:r>
          </w:p>
        </w:tc>
        <w:tc>
          <w:tcPr>
            <w:tcW w:w="497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napToGrid w:val="false"/>
              <w:ind w:hanging="0"/>
              <w:rPr>
                <w:sz w:val="24"/>
                <w:szCs w:val="24"/>
              </w:rPr>
            </w:pPr>
            <w:r>
              <w:rPr>
                <w:sz w:val="24"/>
                <w:szCs w:val="24"/>
              </w:rPr>
            </w:r>
          </w:p>
        </w:tc>
      </w:tr>
    </w:tbl>
    <w:p>
      <w:pPr>
        <w:pStyle w:val="Normal"/>
        <w:widowControl w:val="false"/>
        <w:ind w:hanging="0"/>
        <w:rPr>
          <w:sz w:val="28"/>
          <w:szCs w:val="28"/>
        </w:rPr>
      </w:pPr>
      <w:r>
        <w:rPr>
          <w:sz w:val="28"/>
          <w:szCs w:val="28"/>
        </w:rPr>
        <w:t>Примечание: функциональные зоны установлены с учетом необходимости размещения объектов регионального и местного (районного) значения, предложенных для включения в схему территориального планирования Ленинградской области и схему территориального планирования Всеволожского муниципального района Ленинградской области.</w:t>
      </w:r>
    </w:p>
    <w:p>
      <w:pPr>
        <w:pStyle w:val="Normal"/>
        <w:widowControl w:val="false"/>
        <w:ind w:hanging="0"/>
        <w:rPr>
          <w:sz w:val="28"/>
          <w:szCs w:val="24"/>
        </w:rPr>
      </w:pPr>
      <w:r>
        <w:rPr>
          <w:sz w:val="28"/>
          <w:szCs w:val="24"/>
        </w:rPr>
      </w:r>
    </w:p>
    <w:p>
      <w:pPr>
        <w:sectPr>
          <w:headerReference w:type="default" r:id="rId6"/>
          <w:footerReference w:type="default" r:id="rId7"/>
          <w:type w:val="nextPage"/>
          <w:pgSz w:orient="landscape" w:w="16838" w:h="11906"/>
          <w:pgMar w:left="1134" w:right="1134" w:header="709" w:top="1134" w:footer="709" w:bottom="765" w:gutter="0"/>
          <w:pgNumType w:fmt="decimal"/>
          <w:formProt w:val="false"/>
          <w:textDirection w:val="lrTb"/>
          <w:docGrid w:type="default" w:linePitch="381" w:charSpace="0"/>
        </w:sect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widowControl w:val="false"/>
        <w:ind w:hanging="0"/>
        <w:rPr>
          <w:szCs w:val="24"/>
        </w:rPr>
      </w:pPr>
      <w:r>
        <w:rPr>
          <w:szCs w:val="24"/>
        </w:rPr>
      </w:r>
    </w:p>
    <w:p>
      <w:pPr>
        <w:pStyle w:val="Normal"/>
        <w:ind w:hanging="0"/>
        <w:jc w:val="center"/>
        <w:rPr>
          <w:b/>
          <w:b/>
          <w:szCs w:val="28"/>
        </w:rPr>
      </w:pPr>
      <w:r>
        <w:rPr>
          <w:b/>
          <w:szCs w:val="28"/>
        </w:rPr>
        <w:t>КАРТЫ</w:t>
      </w:r>
    </w:p>
    <w:p>
      <w:pPr>
        <w:pStyle w:val="Normal"/>
        <w:widowControl w:val="false"/>
        <w:ind w:hanging="0"/>
        <w:rPr>
          <w:b/>
          <w:b/>
          <w:szCs w:val="24"/>
        </w:rPr>
      </w:pPr>
      <w:r>
        <w:rPr>
          <w:b/>
          <w:szCs w:val="24"/>
        </w:rPr>
      </w:r>
    </w:p>
    <w:sectPr>
      <w:headerReference w:type="default" r:id="rId8"/>
      <w:headerReference w:type="first" r:id="rId9"/>
      <w:footerReference w:type="default" r:id="rId10"/>
      <w:footerReference w:type="first" r:id="rId11"/>
      <w:type w:val="nextPage"/>
      <w:pgSz w:w="11906" w:h="16838"/>
      <w:pgMar w:left="1134" w:right="567" w:header="709" w:top="1134" w:footer="709" w:bottom="1134" w:gutter="0"/>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mbria">
    <w:charset w:val="cc"/>
    <w:family w:val="roman"/>
    <w:pitch w:val="variable"/>
  </w:font>
  <w:font w:name="Arial">
    <w:charset w:val="cc"/>
    <w:family w:val="swiss"/>
    <w:pitch w:val="variable"/>
  </w:font>
  <w:font w:name="Courier New">
    <w:charset w:val="cc"/>
    <w:family w:val="modern"/>
    <w:pitch w:val="default"/>
  </w:font>
  <w:font w:name="Wingdings">
    <w:charset w:val="02"/>
    <w:family w:val="auto"/>
    <w:pitch w:val="variable"/>
  </w:font>
  <w:font w:name="Calibri Light">
    <w:charset w:val="cc"/>
    <w:family w:val="swiss"/>
    <w:pitch w:val="variable"/>
  </w:font>
  <w:font w:name="Calibri">
    <w:charset w:val="cc"/>
    <w:family w:val="swiss"/>
    <w:pitch w:val="variable"/>
  </w:font>
  <w:font w:name="Tahoma">
    <w:charset w:val="cc"/>
    <w:family w:val="swiss"/>
    <w:pitch w:val="variable"/>
  </w:font>
  <w:font w:name="Georgia">
    <w:charset w:val="cc"/>
    <w:family w:val="roman"/>
    <w:pitch w:val="variable"/>
  </w:font>
  <w:font w:name="Wingdings 2">
    <w:charset w:val="02"/>
    <w:family w:val="roman"/>
    <w:pitch w:val="variable"/>
  </w:font>
  <w:font w:name="StarSymbol">
    <w:altName w:val="Arial Unicode MS"/>
    <w:charset w:val="80"/>
    <w:family w:val="auto"/>
    <w:pitch w:val="default"/>
  </w:font>
  <w:font w:name="MS Sans Serif">
    <w:altName w:val="Arial"/>
    <w:charset w:val="00"/>
    <w:family w:val="swiss"/>
    <w:pitch w:val="default"/>
  </w:font>
  <w:font w:name="Consolas">
    <w:charset w:val="cc"/>
    <w:family w:val="modern"/>
    <w:pitch w:val="default"/>
  </w:font>
  <w:font w:name="Verdana">
    <w:charset w:val="cc"/>
    <w:family w:val="swiss"/>
    <w:pitch w:val="variable"/>
  </w:font>
  <w:font w:name="Europe">
    <w:altName w:val="Courier New"/>
    <w:charset w:val="00"/>
    <w:family w:val="decorative"/>
    <w:pitch w:val="variable"/>
  </w:font>
  <w:font w:name="AGOpus">
    <w:altName w:val="Times New Roman"/>
    <w:charset w:val="cc"/>
    <w:family w:val="auto"/>
    <w:pitch w:val="variable"/>
  </w:font>
  <w:font w:name="TTE1A887F8t00">
    <w:altName w:val="TT E 1 A 88 7 F 8t"/>
    <w:charset w:val="cc"/>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lang w:val="ru-RU"/>
      </w:rPr>
    </w:pPr>
    <w:r>
      <w:rPr>
        <w:lang w:val="ru-RU"/>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lang w:val="ru-RU"/>
      </w:rPr>
    </w:pPr>
    <w:r>
      <w:rPr>
        <w:lang w:val="ru-RU"/>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right="360" w:hanging="0"/>
      <w:rPr>
        <w:lang w:val="ru-RU"/>
      </w:rPr>
    </w:pPr>
    <w:r>
      <w:rPr>
        <w:lang w:val="ru-RU"/>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hanging="0"/>
      <w:jc w:val="center"/>
      <w:rPr>
        <w:szCs w:val="28"/>
      </w:rPr>
    </w:pPr>
    <w:r>
      <w:rPr>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hanging="0"/>
      <w:jc w:val="center"/>
      <w:rPr>
        <w:sz w:val="28"/>
        <w:szCs w:val="28"/>
      </w:rPr>
    </w:pPr>
    <w:r>
      <w:rPr>
        <w:sz w:val="28"/>
        <w:szCs w:val="28"/>
      </w:rPr>
      <w:fldChar w:fldCharType="begin"/>
    </w:r>
    <w:r>
      <w:rPr>
        <w:sz w:val="28"/>
        <w:szCs w:val="28"/>
      </w:rPr>
      <w:instrText> PAGE </w:instrText>
    </w:r>
    <w:r>
      <w:rPr>
        <w:sz w:val="28"/>
        <w:szCs w:val="28"/>
      </w:rPr>
      <w:fldChar w:fldCharType="separate"/>
    </w:r>
    <w:r>
      <w:rPr>
        <w:sz w:val="28"/>
        <w:szCs w:val="28"/>
      </w:rPr>
      <w:t>65</w:t>
    </w:r>
    <w:r>
      <w:rPr>
        <w:sz w:val="28"/>
        <w:szCs w:val="28"/>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hanging="0"/>
      <w:jc w:val="center"/>
      <w:rPr>
        <w:szCs w:val="28"/>
      </w:rPr>
    </w:pPr>
    <w:r>
      <w:rPr>
        <w:szCs w:val="28"/>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hanging="0"/>
      <w:jc w:val="center"/>
      <w:rPr/>
    </w:pPr>
    <w:r>
      <w:rPr/>
      <w:fldChar w:fldCharType="begin"/>
    </w:r>
    <w:r>
      <w:rPr/>
      <w:instrText> PAGE </w:instrText>
    </w:r>
    <w:r>
      <w:rPr/>
      <w:fldChar w:fldCharType="separate"/>
    </w:r>
    <w:r>
      <w:rPr/>
      <w:t>66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360" w:hanging="360"/>
      </w:pPr>
      <w:rPr>
        <w:sz w:val="28"/>
        <w:i w:val="false"/>
        <w:b/>
        <w:color w:val="000000"/>
      </w:rPr>
    </w:lvl>
    <w:lvl w:ilvl="1">
      <w:start w:val="1"/>
      <w:pStyle w:val="Heading2"/>
      <w:numFmt w:val="decimal"/>
      <w:lvlText w:val="%1.%2"/>
      <w:lvlJc w:val="left"/>
      <w:pPr>
        <w:tabs>
          <w:tab w:val="num" w:pos="0"/>
        </w:tabs>
        <w:ind w:left="576" w:hanging="576"/>
      </w:pPr>
      <w:rPr>
        <w:smallCaps w:val="false"/>
        <w:caps w:val="false"/>
        <w:outline w:val="false"/>
        <w:dstrike w:val="false"/>
        <w:strike w:val="false"/>
        <w:vertAlign w:val="baseline"/>
        <w:position w:val="0"/>
        <w:sz w:val="24"/>
        <w:sz w:val="24"/>
        <w:spacing w:val="0"/>
        <w:i w:val="false"/>
        <w:shadow w:val="false"/>
        <w:u w:val="none" w:color="000000"/>
        <w:b w:val="false"/>
        <w:kern w:val="0"/>
        <w:shd w:fill="000000" w:val="clear"/>
        <w:szCs w:val="24"/>
        <w:iCs w:val="false"/>
        <w:bCs w:val="false"/>
        <w:em w:val="none"/>
        <w:w w:val="100"/>
        <w:vanish w:val="false"/>
        <w:rFonts w:ascii="Times New Roman" w:hAnsi="Times New Roman" w:cs="Times New Roman"/>
        <w:color w:val="000000"/>
        <w:lang w:val="en-US" w:bidi="en-US"/>
      </w:rPr>
    </w:lvl>
    <w:lvl w:ilvl="2">
      <w:start w:val="1"/>
      <w:pStyle w:val="Heading3"/>
      <w:numFmt w:val="decimal"/>
      <w:lvlText w:val="%1.%2.%3"/>
      <w:lvlJc w:val="left"/>
      <w:pPr>
        <w:tabs>
          <w:tab w:val="num" w:pos="0"/>
        </w:tabs>
        <w:ind w:left="1430" w:hanging="720"/>
      </w:pPr>
      <w:rPr>
        <w:smallCaps w:val="false"/>
        <w:caps w:val="false"/>
        <w:dstrike w:val="false"/>
        <w:strike w:val="false"/>
        <w:vertAlign w:val="baseline"/>
        <w:position w:val="0"/>
        <w:sz w:val="24"/>
        <w:spacing w:val="0"/>
        <w:i w:val="false"/>
        <w:u w:val="none"/>
        <w:b w:val="false"/>
        <w:kern w:val="0"/>
        <w:iCs w:val="false"/>
        <w:bCs w:val="false"/>
        <w:em w:val="none"/>
        <w:vanish w:val="false"/>
      </w:rPr>
    </w:lvl>
    <w:lvl w:ilvl="3">
      <w:start w:val="1"/>
      <w:pStyle w:val="Heading4"/>
      <w:numFmt w:val="decimal"/>
      <w:lvlText w:val="%1.%2.%3.%4"/>
      <w:lvlJc w:val="left"/>
      <w:pPr>
        <w:tabs>
          <w:tab w:val="num" w:pos="0"/>
        </w:tabs>
        <w:ind w:left="1432" w:hanging="864"/>
      </w:pPr>
      <w:rPr/>
    </w:lvl>
    <w:lvl w:ilvl="4">
      <w:start w:val="1"/>
      <w:pStyle w:val="Heading5"/>
      <w:numFmt w:val="decimal"/>
      <w:lvlText w:val="%1.%2.%3.%4.%5"/>
      <w:lvlJc w:val="left"/>
      <w:pPr>
        <w:tabs>
          <w:tab w:val="num" w:pos="0"/>
        </w:tabs>
        <w:ind w:left="1008" w:hanging="1008"/>
      </w:pPr>
      <w:rPr/>
    </w:lvl>
    <w:lvl w:ilvl="5">
      <w:start w:val="1"/>
      <w:pStyle w:val="Heading6"/>
      <w:numFmt w:val="decimal"/>
      <w:lvlText w:val="%1.%2.%3.%4.%5.%6"/>
      <w:lvlJc w:val="left"/>
      <w:pPr>
        <w:tabs>
          <w:tab w:val="num" w:pos="0"/>
        </w:tabs>
        <w:ind w:left="1152" w:hanging="1152"/>
      </w:pPr>
      <w:rPr/>
    </w:lvl>
    <w:lvl w:ilvl="6">
      <w:start w:val="1"/>
      <w:pStyle w:val="Heading7"/>
      <w:numFmt w:val="decimal"/>
      <w:lvlText w:val="%1.%2.%3.%4.%5.%6.%7"/>
      <w:lvlJc w:val="left"/>
      <w:pPr>
        <w:tabs>
          <w:tab w:val="num" w:pos="0"/>
        </w:tabs>
        <w:ind w:left="1296" w:hanging="1296"/>
      </w:pPr>
      <w:rPr/>
    </w:lvl>
    <w:lvl w:ilvl="7">
      <w:start w:val="1"/>
      <w:pStyle w:val="Heading8"/>
      <w:numFmt w:val="decimal"/>
      <w:lvlText w:val="%1.%2.%3.%4.%5.%6.%7.%8"/>
      <w:lvlJc w:val="left"/>
      <w:pPr>
        <w:tabs>
          <w:tab w:val="num" w:pos="0"/>
        </w:tabs>
        <w:ind w:left="1440" w:hanging="1440"/>
      </w:pPr>
      <w:rPr/>
    </w:lvl>
    <w:lvl w:ilvl="8">
      <w:start w:val="1"/>
      <w:pStyle w:val="Heading9"/>
      <w:numFmt w:val="decimal"/>
      <w:lvlText w:val="%1.%2.%3.%4.%5.%6.%7.%8.%9"/>
      <w:lvlJc w:val="left"/>
      <w:pPr>
        <w:tabs>
          <w:tab w:val="num" w:pos="0"/>
        </w:tabs>
        <w:ind w:left="1584" w:hanging="1584"/>
      </w:pPr>
      <w:rPr/>
    </w:lvl>
  </w:abstractNum>
  <w:abstractNum w:abstractNumId="2">
    <w:lvl w:ilvl="0">
      <w:start w:val="1"/>
      <w:numFmt w:val="decimal"/>
      <w:lvlText w:val="Рисунок %1."/>
      <w:lvlJc w:val="left"/>
      <w:pPr>
        <w:tabs>
          <w:tab w:val="num" w:pos="0"/>
        </w:tabs>
        <w:ind w:left="720" w:hanging="360"/>
      </w:pPr>
      <w:rPr/>
    </w:lvl>
  </w:abstractNum>
  <w:abstractNum w:abstractNumId="3">
    <w:lvl w:ilvl="0">
      <w:start w:val="1"/>
      <w:numFmt w:val="decimal"/>
      <w:lvlText w:val="%1."/>
      <w:lvlJc w:val="left"/>
      <w:pPr>
        <w:tabs>
          <w:tab w:val="num" w:pos="720"/>
        </w:tabs>
        <w:ind w:left="720" w:hanging="720"/>
      </w:pPr>
      <w:rPr/>
    </w:lvl>
    <w:lvl w:ilvl="1">
      <w:start w:val="1"/>
      <w:numFmt w:val="decimal"/>
      <w:lvlText w:val="%2."/>
      <w:lvlJc w:val="left"/>
      <w:pPr>
        <w:tabs>
          <w:tab w:val="num" w:pos="1440"/>
        </w:tabs>
        <w:ind w:left="1440" w:hanging="720"/>
      </w:pPr>
      <w:rPr/>
    </w:lvl>
    <w:lvl w:ilvl="2">
      <w:start w:val="1"/>
      <w:numFmt w:val="decimal"/>
      <w:lvlText w:val="%3."/>
      <w:lvlJc w:val="left"/>
      <w:pPr>
        <w:tabs>
          <w:tab w:val="num" w:pos="2160"/>
        </w:tabs>
        <w:ind w:left="2160" w:hanging="720"/>
      </w:pPr>
      <w:rPr/>
    </w:lvl>
    <w:lvl w:ilvl="3">
      <w:start w:val="1"/>
      <w:numFmt w:val="decimal"/>
      <w:lvlText w:val="%4."/>
      <w:lvlJc w:val="left"/>
      <w:pPr>
        <w:tabs>
          <w:tab w:val="num" w:pos="2880"/>
        </w:tabs>
        <w:ind w:left="2880" w:hanging="720"/>
      </w:pPr>
      <w:rPr/>
    </w:lvl>
    <w:lvl w:ilvl="4">
      <w:start w:val="1"/>
      <w:numFmt w:val="decimal"/>
      <w:lvlText w:val="%5."/>
      <w:lvlJc w:val="left"/>
      <w:pPr>
        <w:tabs>
          <w:tab w:val="num" w:pos="3600"/>
        </w:tabs>
        <w:ind w:left="3600" w:hanging="720"/>
      </w:pPr>
      <w:rPr/>
    </w:lvl>
    <w:lvl w:ilvl="5">
      <w:start w:val="1"/>
      <w:numFmt w:val="decimal"/>
      <w:lvlText w:val="%6."/>
      <w:lvlJc w:val="left"/>
      <w:pPr>
        <w:tabs>
          <w:tab w:val="num" w:pos="4320"/>
        </w:tabs>
        <w:ind w:left="4320" w:hanging="720"/>
      </w:pPr>
      <w:rPr/>
    </w:lvl>
    <w:lvl w:ilvl="6">
      <w:start w:val="1"/>
      <w:numFmt w:val="decimal"/>
      <w:lvlText w:val="%7."/>
      <w:lvlJc w:val="left"/>
      <w:pPr>
        <w:tabs>
          <w:tab w:val="num" w:pos="5040"/>
        </w:tabs>
        <w:ind w:left="5040" w:hanging="720"/>
      </w:pPr>
      <w:rPr/>
    </w:lvl>
    <w:lvl w:ilvl="7">
      <w:start w:val="1"/>
      <w:numFmt w:val="decimal"/>
      <w:lvlText w:val="%8."/>
      <w:lvlJc w:val="left"/>
      <w:pPr>
        <w:tabs>
          <w:tab w:val="num" w:pos="5760"/>
        </w:tabs>
        <w:ind w:left="5760" w:hanging="720"/>
      </w:pPr>
      <w:rPr/>
    </w:lvl>
    <w:lvl w:ilvl="8">
      <w:start w:val="1"/>
      <w:numFmt w:val="decimal"/>
      <w:lvlText w:val="%9."/>
      <w:lvlJc w:val="left"/>
      <w:pPr>
        <w:tabs>
          <w:tab w:val="num" w:pos="6480"/>
        </w:tabs>
        <w:ind w:left="6480" w:hanging="720"/>
      </w:pPr>
      <w:rPr/>
    </w:lvl>
  </w:abstractNum>
  <w:abstractNum w:abstractNumId="4">
    <w:lvl w:ilvl="0">
      <w:start w:val="1"/>
      <w:numFmt w:val="bullet"/>
      <w:lvlText w:val=""/>
      <w:lvlJc w:val="left"/>
      <w:pPr>
        <w:tabs>
          <w:tab w:val="num" w:pos="0"/>
        </w:tabs>
        <w:ind w:left="1429" w:hanging="360"/>
      </w:pPr>
      <w:rPr>
        <w:rFonts w:ascii="Symbol" w:hAnsi="Symbol" w:cs="Symbol" w:hint="default"/>
      </w:rPr>
    </w:lvl>
  </w:abstractNum>
  <w:abstractNum w:abstractNumId="5">
    <w:lvl w:ilvl="0">
      <w:start w:val="1"/>
      <w:numFmt w:val="bullet"/>
      <w:lvlText w:val=""/>
      <w:lvlJc w:val="left"/>
      <w:pPr>
        <w:tabs>
          <w:tab w:val="num" w:pos="0"/>
        </w:tabs>
        <w:ind w:left="1429"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ind w:firstLine="709"/>
      <w:jc w:val="both"/>
    </w:pPr>
    <w:rPr>
      <w:rFonts w:ascii="Times New Roman" w:hAnsi="Times New Roman" w:eastAsia="Calibri" w:cs="Times New Roman"/>
      <w:color w:val="auto"/>
      <w:sz w:val="23"/>
      <w:szCs w:val="22"/>
      <w:lang w:val="ru-RU" w:bidi="ar-SA" w:eastAsia="zh-CN"/>
    </w:rPr>
  </w:style>
  <w:style w:type="paragraph" w:styleId="Heading1">
    <w:name w:val="Heading 1"/>
    <w:basedOn w:val="Normal"/>
    <w:next w:val="Normal"/>
    <w:qFormat/>
    <w:pPr>
      <w:keepNext w:val="true"/>
      <w:keepLines/>
      <w:numPr>
        <w:ilvl w:val="0"/>
        <w:numId w:val="1"/>
      </w:numPr>
      <w:spacing w:before="480" w:after="0"/>
      <w:jc w:val="center"/>
      <w:outlineLvl w:val="0"/>
    </w:pPr>
    <w:rPr>
      <w:rFonts w:eastAsia="Times New Roman"/>
      <w:b/>
      <w:bCs/>
      <w:szCs w:val="28"/>
      <w:lang w:val="en-US"/>
    </w:rPr>
  </w:style>
  <w:style w:type="paragraph" w:styleId="Heading2">
    <w:name w:val="Heading 2"/>
    <w:basedOn w:val="Normal"/>
    <w:next w:val="Normal"/>
    <w:qFormat/>
    <w:pPr>
      <w:keepNext w:val="true"/>
      <w:numPr>
        <w:ilvl w:val="1"/>
        <w:numId w:val="1"/>
      </w:numPr>
      <w:spacing w:before="120" w:after="60"/>
      <w:outlineLvl w:val="1"/>
    </w:pPr>
    <w:rPr>
      <w:rFonts w:eastAsia="Times New Roman"/>
      <w:b/>
      <w:bCs/>
      <w:iCs/>
      <w:szCs w:val="28"/>
      <w:lang w:val="en-US"/>
    </w:rPr>
  </w:style>
  <w:style w:type="paragraph" w:styleId="Heading3">
    <w:name w:val="Heading 3"/>
    <w:basedOn w:val="Normal"/>
    <w:next w:val="Normal"/>
    <w:qFormat/>
    <w:pPr>
      <w:keepNext w:val="true"/>
      <w:numPr>
        <w:ilvl w:val="2"/>
        <w:numId w:val="1"/>
      </w:numPr>
      <w:spacing w:before="120" w:after="60"/>
      <w:outlineLvl w:val="2"/>
    </w:pPr>
    <w:rPr>
      <w:rFonts w:eastAsia="Times New Roman"/>
      <w:b/>
      <w:bCs/>
      <w:i/>
      <w:sz w:val="24"/>
      <w:szCs w:val="26"/>
      <w:lang w:val="en-US"/>
    </w:rPr>
  </w:style>
  <w:style w:type="paragraph" w:styleId="Heading4">
    <w:name w:val="Heading 4"/>
    <w:basedOn w:val="Normal"/>
    <w:next w:val="Normal"/>
    <w:qFormat/>
    <w:pPr>
      <w:keepNext w:val="true"/>
      <w:numPr>
        <w:ilvl w:val="3"/>
        <w:numId w:val="1"/>
      </w:numPr>
      <w:spacing w:before="120" w:after="60"/>
      <w:outlineLvl w:val="3"/>
    </w:pPr>
    <w:rPr>
      <w:rFonts w:eastAsia="Times New Roman"/>
      <w:b/>
      <w:bCs/>
      <w:szCs w:val="28"/>
      <w:lang w:val="en-US"/>
    </w:rPr>
  </w:style>
  <w:style w:type="paragraph" w:styleId="Heading5">
    <w:name w:val="Heading 5"/>
    <w:basedOn w:val="Normal"/>
    <w:next w:val="Normal"/>
    <w:qFormat/>
    <w:pPr>
      <w:numPr>
        <w:ilvl w:val="4"/>
        <w:numId w:val="1"/>
      </w:numPr>
      <w:spacing w:lineRule="auto" w:line="360" w:before="120" w:after="120"/>
      <w:outlineLvl w:val="4"/>
    </w:pPr>
    <w:rPr>
      <w:rFonts w:eastAsia="Times New Roman"/>
      <w:b/>
      <w:bCs/>
      <w:iCs/>
      <w:sz w:val="24"/>
      <w:szCs w:val="24"/>
      <w:lang w:val="en-US"/>
    </w:rPr>
  </w:style>
  <w:style w:type="paragraph" w:styleId="Heading6">
    <w:name w:val="Heading 6"/>
    <w:basedOn w:val="Normal"/>
    <w:next w:val="Normal"/>
    <w:qFormat/>
    <w:pPr>
      <w:numPr>
        <w:ilvl w:val="5"/>
        <w:numId w:val="1"/>
      </w:numPr>
      <w:spacing w:before="120" w:after="60"/>
      <w:outlineLvl w:val="5"/>
    </w:pPr>
    <w:rPr>
      <w:rFonts w:eastAsia="Times New Roman"/>
      <w:b/>
      <w:bCs/>
      <w:sz w:val="24"/>
      <w:lang w:val="en-US"/>
    </w:rPr>
  </w:style>
  <w:style w:type="paragraph" w:styleId="Heading7">
    <w:name w:val="Heading 7"/>
    <w:basedOn w:val="Normal"/>
    <w:next w:val="Normal"/>
    <w:qFormat/>
    <w:pPr>
      <w:numPr>
        <w:ilvl w:val="6"/>
        <w:numId w:val="1"/>
      </w:numPr>
      <w:spacing w:before="120" w:after="60"/>
      <w:outlineLvl w:val="6"/>
    </w:pPr>
    <w:rPr>
      <w:rFonts w:eastAsia="Times New Roman"/>
      <w:sz w:val="24"/>
      <w:szCs w:val="24"/>
      <w:lang w:val="en-US"/>
    </w:rPr>
  </w:style>
  <w:style w:type="paragraph" w:styleId="Heading8">
    <w:name w:val="Heading 8"/>
    <w:basedOn w:val="Normal"/>
    <w:next w:val="Normal"/>
    <w:qFormat/>
    <w:pPr>
      <w:numPr>
        <w:ilvl w:val="7"/>
        <w:numId w:val="1"/>
      </w:numPr>
      <w:spacing w:before="120" w:after="0"/>
      <w:outlineLvl w:val="7"/>
    </w:pPr>
    <w:rPr>
      <w:rFonts w:ascii="Cambria" w:hAnsi="Cambria" w:eastAsia="Times New Roman" w:cs="Cambria"/>
      <w:sz w:val="20"/>
      <w:szCs w:val="20"/>
      <w:lang w:val="en-US" w:bidi="en-US"/>
    </w:rPr>
  </w:style>
  <w:style w:type="paragraph" w:styleId="Heading9">
    <w:name w:val="Heading 9"/>
    <w:basedOn w:val="Normal"/>
    <w:next w:val="Normal"/>
    <w:qFormat/>
    <w:pPr>
      <w:numPr>
        <w:ilvl w:val="8"/>
        <w:numId w:val="1"/>
      </w:numPr>
      <w:spacing w:before="120" w:after="60"/>
      <w:outlineLvl w:val="8"/>
    </w:pPr>
    <w:rPr>
      <w:rFonts w:ascii="Arial" w:hAnsi="Arial" w:eastAsia="Times New Roman" w:cs="Arial"/>
      <w:sz w:val="24"/>
      <w:lang w:val="en-US"/>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b/>
      <w:i w:val="false"/>
      <w:color w:val="000000"/>
      <w:sz w:val="28"/>
    </w:rPr>
  </w:style>
  <w:style w:type="character" w:styleId="WW8Num5z1">
    <w:name w:val="WW8Num5z1"/>
    <w:qFormat/>
    <w:rPr>
      <w:rFonts w:ascii="Times New Roman" w:hAnsi="Times New Roman" w:cs="Times New Roman"/>
      <w:b w:val="false"/>
      <w:bCs w:val="false"/>
      <w:i w:val="false"/>
      <w:iCs w:val="false"/>
      <w:caps w:val="false"/>
      <w:smallCaps w:val="false"/>
      <w:strike w:val="false"/>
      <w:dstrike w:val="false"/>
      <w:outline w:val="false"/>
      <w:shadow w:val="false"/>
      <w:vanish w:val="false"/>
      <w:color w:val="000000"/>
      <w:spacing w:val="0"/>
      <w:w w:val="100"/>
      <w:kern w:val="0"/>
      <w:position w:val="0"/>
      <w:sz w:val="24"/>
      <w:sz w:val="24"/>
      <w:szCs w:val="24"/>
      <w:u w:val="none" w:color="000000"/>
      <w:shd w:fill="000000" w:val="clear"/>
      <w:vertAlign w:val="baseline"/>
      <w:em w:val="none"/>
      <w:lang w:val="en-US" w:bidi="en-US"/>
    </w:rPr>
  </w:style>
  <w:style w:type="character" w:styleId="WW8Num5z2">
    <w:name w:val="WW8Num5z2"/>
    <w:qFormat/>
    <w:rPr>
      <w:b w:val="false"/>
      <w:bCs w:val="false"/>
      <w:i w:val="false"/>
      <w:iCs w:val="false"/>
      <w:caps w:val="false"/>
      <w:smallCaps w:val="false"/>
      <w:strike w:val="false"/>
      <w:dstrike w:val="false"/>
      <w:vanish w:val="false"/>
      <w:spacing w:val="0"/>
      <w:kern w:val="0"/>
      <w:position w:val="0"/>
      <w:sz w:val="24"/>
      <w:u w:val="none"/>
      <w:vertAlign w:val="baseline"/>
      <w:em w:val="none"/>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Style5">
    <w:name w:val="Основной шрифт абзаца"/>
    <w:qFormat/>
    <w:rPr/>
  </w:style>
  <w:style w:type="character" w:styleId="1">
    <w:name w:val="Заголовок 1 Знак"/>
    <w:qFormat/>
    <w:rPr>
      <w:rFonts w:ascii="Times New Roman" w:hAnsi="Times New Roman" w:eastAsia="Times New Roman" w:cs="Times New Roman"/>
      <w:b/>
      <w:bCs/>
      <w:sz w:val="23"/>
      <w:szCs w:val="28"/>
      <w:lang w:val="en-US"/>
    </w:rPr>
  </w:style>
  <w:style w:type="character" w:styleId="2">
    <w:name w:val="Заголовок 2 Знак"/>
    <w:qFormat/>
    <w:rPr>
      <w:rFonts w:ascii="Calibri Light" w:hAnsi="Calibri Light" w:eastAsia="Times New Roman" w:cs="Times New Roman"/>
      <w:color w:val="2E74B5"/>
      <w:sz w:val="26"/>
      <w:szCs w:val="26"/>
    </w:rPr>
  </w:style>
  <w:style w:type="character" w:styleId="3">
    <w:name w:val="Заголовок 3 Знак"/>
    <w:qFormat/>
    <w:rPr>
      <w:rFonts w:ascii="Times New Roman" w:hAnsi="Times New Roman" w:eastAsia="Times New Roman" w:cs="Times New Roman"/>
      <w:b/>
      <w:bCs/>
      <w:i/>
      <w:sz w:val="24"/>
      <w:szCs w:val="26"/>
      <w:lang w:val="en-US"/>
    </w:rPr>
  </w:style>
  <w:style w:type="character" w:styleId="4">
    <w:name w:val="Заголовок 4 Знак"/>
    <w:qFormat/>
    <w:rPr>
      <w:rFonts w:ascii="Times New Roman" w:hAnsi="Times New Roman" w:eastAsia="Times New Roman" w:cs="Times New Roman"/>
      <w:b/>
      <w:bCs/>
      <w:sz w:val="23"/>
      <w:szCs w:val="28"/>
      <w:lang w:val="en-US"/>
    </w:rPr>
  </w:style>
  <w:style w:type="character" w:styleId="5">
    <w:name w:val="Заголовок 5 Знак"/>
    <w:qFormat/>
    <w:rPr>
      <w:rFonts w:ascii="Times New Roman" w:hAnsi="Times New Roman" w:eastAsia="Times New Roman" w:cs="Times New Roman"/>
      <w:b/>
      <w:bCs/>
      <w:iCs/>
      <w:sz w:val="24"/>
      <w:szCs w:val="24"/>
      <w:lang w:val="en-US"/>
    </w:rPr>
  </w:style>
  <w:style w:type="character" w:styleId="6">
    <w:name w:val="Заголовок 6 Знак"/>
    <w:qFormat/>
    <w:rPr>
      <w:rFonts w:ascii="Times New Roman" w:hAnsi="Times New Roman" w:eastAsia="Times New Roman" w:cs="Times New Roman"/>
      <w:b/>
      <w:bCs/>
      <w:sz w:val="24"/>
      <w:szCs w:val="22"/>
      <w:lang w:val="en-US"/>
    </w:rPr>
  </w:style>
  <w:style w:type="character" w:styleId="7">
    <w:name w:val="Заголовок 7 Знак"/>
    <w:qFormat/>
    <w:rPr>
      <w:rFonts w:ascii="Times New Roman" w:hAnsi="Times New Roman" w:eastAsia="Times New Roman" w:cs="Times New Roman"/>
      <w:sz w:val="24"/>
      <w:szCs w:val="24"/>
      <w:lang w:val="en-US"/>
    </w:rPr>
  </w:style>
  <w:style w:type="character" w:styleId="8">
    <w:name w:val="Заголовок 8 Знак"/>
    <w:qFormat/>
    <w:rPr>
      <w:rFonts w:ascii="Cambria" w:hAnsi="Cambria" w:eastAsia="Times New Roman" w:cs="Cambria"/>
      <w:lang w:val="en-US" w:bidi="en-US"/>
    </w:rPr>
  </w:style>
  <w:style w:type="character" w:styleId="9">
    <w:name w:val="Заголовок 9 Знак"/>
    <w:qFormat/>
    <w:rPr>
      <w:rFonts w:ascii="Arial" w:hAnsi="Arial" w:eastAsia="Times New Roman" w:cs="Arial"/>
      <w:sz w:val="24"/>
      <w:szCs w:val="22"/>
      <w:lang w:val="en-US"/>
    </w:rPr>
  </w:style>
  <w:style w:type="character" w:styleId="Style6">
    <w:name w:val="Верхний колонтитул Знак"/>
    <w:qFormat/>
    <w:rPr>
      <w:rFonts w:ascii="Times New Roman" w:hAnsi="Times New Roman" w:eastAsia="Calibri" w:cs="Times New Roman"/>
      <w:sz w:val="28"/>
    </w:rPr>
  </w:style>
  <w:style w:type="character" w:styleId="Style7">
    <w:name w:val="Нижний колонтитул Знак"/>
    <w:qFormat/>
    <w:rPr>
      <w:rFonts w:ascii="Times New Roman" w:hAnsi="Times New Roman" w:eastAsia="Calibri" w:cs="Times New Roman"/>
      <w:sz w:val="28"/>
    </w:rPr>
  </w:style>
  <w:style w:type="character" w:styleId="21">
    <w:name w:val="Заголовок 2 Знак1"/>
    <w:qFormat/>
    <w:rPr>
      <w:rFonts w:ascii="Times New Roman" w:hAnsi="Times New Roman" w:eastAsia="Times New Roman" w:cs="Times New Roman"/>
      <w:b/>
      <w:bCs/>
      <w:iCs/>
      <w:sz w:val="23"/>
      <w:szCs w:val="28"/>
      <w:lang w:val="en-US"/>
    </w:rPr>
  </w:style>
  <w:style w:type="character" w:styleId="Style8">
    <w:name w:val="Текст сноски Знак"/>
    <w:qFormat/>
    <w:rPr>
      <w:rFonts w:ascii="Calibri" w:hAnsi="Calibri" w:eastAsia="Calibri" w:cs="Times New Roman"/>
      <w:sz w:val="20"/>
      <w:szCs w:val="20"/>
      <w:lang w:val="en-US"/>
    </w:rPr>
  </w:style>
  <w:style w:type="character" w:styleId="FootnoteCharacters">
    <w:name w:val="Footnote Characters"/>
    <w:qFormat/>
    <w:rPr>
      <w:vertAlign w:val="superscript"/>
    </w:rPr>
  </w:style>
  <w:style w:type="character" w:styleId="Style9">
    <w:name w:val="Абзац списка Знак"/>
    <w:qFormat/>
    <w:rPr>
      <w:rFonts w:ascii="Times New Roman" w:hAnsi="Times New Roman" w:eastAsia="Calibri" w:cs="Times New Roman"/>
      <w:sz w:val="28"/>
    </w:rPr>
  </w:style>
  <w:style w:type="character" w:styleId="Style10">
    <w:name w:val="Без интервала Знак"/>
    <w:qFormat/>
    <w:rPr>
      <w:rFonts w:ascii="Arial" w:hAnsi="Arial" w:cs="Arial"/>
      <w:sz w:val="14"/>
      <w:lang w:bidi="ar-SA"/>
    </w:rPr>
  </w:style>
  <w:style w:type="character" w:styleId="Style11">
    <w:name w:val="Схема документа Знак"/>
    <w:qFormat/>
    <w:rPr>
      <w:rFonts w:ascii="Tahoma" w:hAnsi="Tahoma" w:eastAsia="Calibri" w:cs="Tahoma"/>
      <w:sz w:val="16"/>
      <w:szCs w:val="16"/>
    </w:rPr>
  </w:style>
  <w:style w:type="character" w:styleId="InternetLink">
    <w:name w:val="Hyperlink"/>
    <w:rPr>
      <w:color w:val="0000FF"/>
      <w:u w:val="single"/>
    </w:rPr>
  </w:style>
  <w:style w:type="character" w:styleId="TimesNewRoman">
    <w:name w:val="Стиль Стиль + Times New Roman Знак Знак Знак"/>
    <w:qFormat/>
    <w:rPr>
      <w:rFonts w:ascii="Times New Roman" w:hAnsi="Times New Roman" w:eastAsia="Times New Roman" w:cs="Arial"/>
      <w:sz w:val="24"/>
      <w:szCs w:val="24"/>
    </w:rPr>
  </w:style>
  <w:style w:type="character" w:styleId="31">
    <w:name w:val="Основной текст с отступом 3 Знак"/>
    <w:qFormat/>
    <w:rPr>
      <w:rFonts w:ascii="Times New Roman" w:hAnsi="Times New Roman" w:eastAsia="Times New Roman" w:cs="Times New Roman"/>
      <w:sz w:val="16"/>
      <w:szCs w:val="16"/>
    </w:rPr>
  </w:style>
  <w:style w:type="character" w:styleId="Style12">
    <w:name w:val="Мои правки Знак"/>
    <w:qFormat/>
    <w:rPr>
      <w:rFonts w:ascii="Times New Roman" w:hAnsi="Times New Roman" w:eastAsia="Calibri" w:cs="Times New Roman"/>
      <w:color w:val="0070C0"/>
      <w:sz w:val="24"/>
      <w:lang w:val="en-US"/>
    </w:rPr>
  </w:style>
  <w:style w:type="character" w:styleId="Style13">
    <w:name w:val="Текст выноски Знак"/>
    <w:qFormat/>
    <w:rPr>
      <w:rFonts w:ascii="Tahoma" w:hAnsi="Tahoma" w:eastAsia="Calibri" w:cs="Tahoma"/>
      <w:sz w:val="16"/>
      <w:szCs w:val="16"/>
    </w:rPr>
  </w:style>
  <w:style w:type="character" w:styleId="Style14">
    <w:name w:val="Текст Знак"/>
    <w:qFormat/>
    <w:rPr>
      <w:rFonts w:ascii="Courier New" w:hAnsi="Courier New" w:eastAsia="Times New Roman" w:cs="Courier New"/>
      <w:sz w:val="20"/>
      <w:szCs w:val="20"/>
    </w:rPr>
  </w:style>
  <w:style w:type="character" w:styleId="StrongEmphasis">
    <w:name w:val="Strong Emphasis"/>
    <w:qFormat/>
    <w:rPr>
      <w:b/>
      <w:bCs/>
    </w:rPr>
  </w:style>
  <w:style w:type="character" w:styleId="Style15">
    <w:name w:val="Основной текст с отступом Знак"/>
    <w:qFormat/>
    <w:rPr>
      <w:rFonts w:ascii="Calibri" w:hAnsi="Calibri" w:eastAsia="Calibri" w:cs="Times New Roman"/>
    </w:rPr>
  </w:style>
  <w:style w:type="character" w:styleId="32">
    <w:name w:val="Важины3 Знак"/>
    <w:qFormat/>
    <w:rPr>
      <w:rFonts w:ascii="Times New Roman" w:hAnsi="Times New Roman" w:eastAsia="Calibri" w:cs="Times New Roman"/>
      <w:b/>
      <w:bCs/>
      <w:i/>
      <w:sz w:val="24"/>
      <w:szCs w:val="26"/>
      <w:lang w:val="en-US"/>
    </w:rPr>
  </w:style>
  <w:style w:type="character" w:styleId="VisitedInternetLink">
    <w:name w:val="FollowedHyperlink"/>
    <w:rPr>
      <w:color w:val="800080"/>
      <w:u w:val="single"/>
    </w:rPr>
  </w:style>
  <w:style w:type="character" w:styleId="Style16">
    <w:name w:val="Название объекта Знак"/>
    <w:qFormat/>
    <w:rPr>
      <w:rFonts w:ascii="Calibri" w:hAnsi="Calibri" w:eastAsia="Calibri" w:cs="Times New Roman"/>
      <w:b/>
      <w:bCs/>
      <w:sz w:val="20"/>
      <w:szCs w:val="20"/>
    </w:rPr>
  </w:style>
  <w:style w:type="character" w:styleId="33">
    <w:name w:val="Стиль3 Знак"/>
    <w:qFormat/>
    <w:rPr>
      <w:rFonts w:ascii="Times New Roman" w:hAnsi="Times New Roman" w:eastAsia="Times New Roman" w:cs="Times New Roman"/>
      <w:b/>
      <w:sz w:val="24"/>
      <w:szCs w:val="20"/>
    </w:rPr>
  </w:style>
  <w:style w:type="character" w:styleId="Style17">
    <w:name w:val="Обычный (Интернет) Знак"/>
    <w:qFormat/>
    <w:rPr>
      <w:rFonts w:ascii="Times New Roman" w:hAnsi="Times New Roman" w:eastAsia="Times New Roman" w:cs="Times New Roman"/>
      <w:color w:val="45432E"/>
      <w:sz w:val="24"/>
      <w:szCs w:val="24"/>
    </w:rPr>
  </w:style>
  <w:style w:type="character" w:styleId="11">
    <w:name w:val="Стиль пункта схемы Знак Знак Знак1"/>
    <w:qFormat/>
    <w:rPr>
      <w:rFonts w:ascii="Times New Roman" w:hAnsi="Times New Roman" w:eastAsia="Times New Roman" w:cs="Times New Roman"/>
      <w:sz w:val="28"/>
      <w:szCs w:val="28"/>
    </w:rPr>
  </w:style>
  <w:style w:type="character" w:styleId="22">
    <w:name w:val="Основной текст с отступом 2 Знак"/>
    <w:qFormat/>
    <w:rPr>
      <w:rFonts w:ascii="Times New Roman" w:hAnsi="Times New Roman" w:eastAsia="Times New Roman" w:cs="Times New Roman"/>
      <w:sz w:val="24"/>
      <w:szCs w:val="24"/>
    </w:rPr>
  </w:style>
  <w:style w:type="character" w:styleId="211">
    <w:name w:val="Основной текст с отступом 2 Знак1"/>
    <w:qFormat/>
    <w:rPr>
      <w:rFonts w:ascii="Times New Roman" w:hAnsi="Times New Roman" w:eastAsia="Calibri" w:cs="Times New Roman"/>
      <w:sz w:val="28"/>
    </w:rPr>
  </w:style>
  <w:style w:type="character" w:styleId="Style18">
    <w:name w:val="Основной текст Знак"/>
    <w:qFormat/>
    <w:rPr>
      <w:rFonts w:ascii="Times New Roman" w:hAnsi="Times New Roman" w:eastAsia="Calibri" w:cs="Times New Roman"/>
      <w:sz w:val="28"/>
    </w:rPr>
  </w:style>
  <w:style w:type="character" w:styleId="34">
    <w:name w:val="Основной текст Знак3"/>
    <w:qFormat/>
    <w:rPr>
      <w:rFonts w:ascii="Times New Roman" w:hAnsi="Times New Roman" w:eastAsia="Times New Roman" w:cs="Times New Roman"/>
      <w:sz w:val="24"/>
      <w:szCs w:val="24"/>
    </w:rPr>
  </w:style>
  <w:style w:type="character" w:styleId="Emphasis">
    <w:name w:val="Emphasis"/>
    <w:qFormat/>
    <w:rPr>
      <w:b/>
      <w:bCs/>
      <w:i/>
      <w:iCs/>
      <w:spacing w:val="10"/>
    </w:rPr>
  </w:style>
  <w:style w:type="character" w:styleId="23">
    <w:name w:val="Название Знак2"/>
    <w:qFormat/>
    <w:rPr>
      <w:rFonts w:ascii="Arial" w:hAnsi="Arial" w:cs="Arial"/>
      <w:b/>
      <w:kern w:val="2"/>
      <w:sz w:val="28"/>
    </w:rPr>
  </w:style>
  <w:style w:type="character" w:styleId="Style19">
    <w:name w:val="Название Знак"/>
    <w:qFormat/>
    <w:rPr>
      <w:rFonts w:ascii="Calibri Light" w:hAnsi="Calibri Light" w:eastAsia="Times New Roman" w:cs="Times New Roman"/>
      <w:spacing w:val="-10"/>
      <w:kern w:val="2"/>
      <w:sz w:val="56"/>
      <w:szCs w:val="56"/>
    </w:rPr>
  </w:style>
  <w:style w:type="character" w:styleId="Style20">
    <w:name w:val="Подзаголовок Знак"/>
    <w:qFormat/>
    <w:rPr>
      <w:sz w:val="24"/>
      <w:szCs w:val="24"/>
    </w:rPr>
  </w:style>
  <w:style w:type="character" w:styleId="12">
    <w:name w:val="Подзаголовок Знак1"/>
    <w:qFormat/>
    <w:rPr>
      <w:rFonts w:eastAsia="Times New Roman"/>
      <w:color w:val="5A5A5A"/>
      <w:spacing w:val="15"/>
    </w:rPr>
  </w:style>
  <w:style w:type="character" w:styleId="212">
    <w:name w:val="Основной текст 2 Знак1"/>
    <w:qFormat/>
    <w:rPr>
      <w:sz w:val="24"/>
      <w:szCs w:val="24"/>
    </w:rPr>
  </w:style>
  <w:style w:type="character" w:styleId="24">
    <w:name w:val="Основной текст 2 Знак"/>
    <w:qFormat/>
    <w:rPr>
      <w:rFonts w:ascii="Times New Roman" w:hAnsi="Times New Roman" w:eastAsia="Calibri" w:cs="Times New Roman"/>
      <w:sz w:val="28"/>
    </w:rPr>
  </w:style>
  <w:style w:type="character" w:styleId="13">
    <w:name w:val="Текст выноски Знак1"/>
    <w:qFormat/>
    <w:rPr>
      <w:rFonts w:ascii="Tahoma" w:hAnsi="Tahoma" w:cs="Tahoma"/>
      <w:sz w:val="16"/>
      <w:szCs w:val="16"/>
    </w:rPr>
  </w:style>
  <w:style w:type="character" w:styleId="Normal1">
    <w:name w:val="Normal Знак"/>
    <w:qFormat/>
    <w:rPr>
      <w:rFonts w:ascii="Times New Roman" w:hAnsi="Times New Roman" w:eastAsia="Times New Roman" w:cs="Times New Roman"/>
      <w:lang w:bidi="ar-SA"/>
    </w:rPr>
  </w:style>
  <w:style w:type="character" w:styleId="Text">
    <w:name w:val="Text Знак"/>
    <w:qFormat/>
    <w:rPr>
      <w:sz w:val="24"/>
      <w:szCs w:val="24"/>
    </w:rPr>
  </w:style>
  <w:style w:type="character" w:styleId="Style21">
    <w:name w:val="Основной Знак"/>
    <w:qFormat/>
    <w:rPr>
      <w:sz w:val="24"/>
      <w:szCs w:val="24"/>
    </w:rPr>
  </w:style>
  <w:style w:type="character" w:styleId="Style22">
    <w:name w:val="Подпись Знак"/>
    <w:qFormat/>
    <w:rPr>
      <w:rFonts w:ascii="Times New Roman" w:hAnsi="Times New Roman" w:eastAsia="Times New Roman" w:cs="Times New Roman"/>
      <w:sz w:val="24"/>
      <w:szCs w:val="24"/>
    </w:rPr>
  </w:style>
  <w:style w:type="character" w:styleId="Style23">
    <w:name w:val="Без отступов для рис Знак"/>
    <w:qFormat/>
    <w:rPr>
      <w:sz w:val="24"/>
    </w:rPr>
  </w:style>
  <w:style w:type="character" w:styleId="25">
    <w:name w:val="Цитата 2 Знак"/>
    <w:qFormat/>
    <w:rPr>
      <w:i/>
      <w:iCs/>
      <w:lang w:val="en-US" w:bidi="en-US"/>
    </w:rPr>
  </w:style>
  <w:style w:type="character" w:styleId="213">
    <w:name w:val="Цитата 2 Знак1"/>
    <w:qFormat/>
    <w:rPr>
      <w:rFonts w:ascii="Times New Roman" w:hAnsi="Times New Roman" w:eastAsia="Calibri" w:cs="Times New Roman"/>
      <w:i/>
      <w:iCs/>
      <w:color w:val="404040"/>
      <w:sz w:val="28"/>
    </w:rPr>
  </w:style>
  <w:style w:type="character" w:styleId="Style24">
    <w:name w:val="Выделенная цитата Знак"/>
    <w:qFormat/>
    <w:rPr>
      <w:b/>
      <w:bCs/>
      <w:i/>
      <w:iCs/>
      <w:lang w:val="en-US" w:bidi="en-US"/>
    </w:rPr>
  </w:style>
  <w:style w:type="character" w:styleId="14">
    <w:name w:val="Выделенная цитата Знак1"/>
    <w:qFormat/>
    <w:rPr>
      <w:rFonts w:ascii="Times New Roman" w:hAnsi="Times New Roman" w:eastAsia="Calibri" w:cs="Times New Roman"/>
      <w:i/>
      <w:iCs/>
      <w:color w:val="5B9BD5"/>
      <w:sz w:val="28"/>
    </w:rPr>
  </w:style>
  <w:style w:type="character" w:styleId="Style25">
    <w:name w:val="Основной стиль Знак"/>
    <w:qFormat/>
    <w:rPr>
      <w:rFonts w:ascii="Arial" w:hAnsi="Arial" w:eastAsia="Times New Roman" w:cs="Times New Roman"/>
      <w:sz w:val="24"/>
      <w:szCs w:val="28"/>
    </w:rPr>
  </w:style>
  <w:style w:type="character" w:styleId="26">
    <w:name w:val="Заголовок-2 Знак"/>
    <w:qFormat/>
    <w:rPr>
      <w:b/>
      <w:sz w:val="24"/>
    </w:rPr>
  </w:style>
  <w:style w:type="character" w:styleId="Style26">
    <w:name w:val="ОБЫЧН_ТЕКСТ Знак"/>
    <w:qFormat/>
    <w:rPr>
      <w:sz w:val="26"/>
    </w:rPr>
  </w:style>
  <w:style w:type="character" w:styleId="15">
    <w:name w:val="ТитулЗнак1"/>
    <w:qFormat/>
    <w:rPr>
      <w:rFonts w:ascii="Times New Roman" w:hAnsi="Times New Roman" w:cs="Times New Roman"/>
      <w:b/>
      <w:bCs/>
      <w:sz w:val="28"/>
    </w:rPr>
  </w:style>
  <w:style w:type="character" w:styleId="Editsection">
    <w:name w:val="editsection"/>
    <w:qFormat/>
    <w:rPr/>
  </w:style>
  <w:style w:type="character" w:styleId="Mwheadline">
    <w:name w:val="mw-headline"/>
    <w:qFormat/>
    <w:rPr/>
  </w:style>
  <w:style w:type="character" w:styleId="Text1">
    <w:name w:val="Text Знак Знак"/>
    <w:qFormat/>
    <w:rPr>
      <w:sz w:val="24"/>
      <w:szCs w:val="24"/>
      <w:lang w:val="ru-RU" w:bidi="ar-SA"/>
    </w:rPr>
  </w:style>
  <w:style w:type="character" w:styleId="FontStyle184">
    <w:name w:val="Font Style184"/>
    <w:qFormat/>
    <w:rPr>
      <w:rFonts w:ascii="Times New Roman" w:hAnsi="Times New Roman" w:cs="Times New Roman"/>
      <w:sz w:val="22"/>
      <w:szCs w:val="22"/>
    </w:rPr>
  </w:style>
  <w:style w:type="character" w:styleId="111">
    <w:name w:val="Знак Знак11"/>
    <w:qFormat/>
    <w:rPr>
      <w:rFonts w:ascii="Cambria" w:hAnsi="Cambria" w:eastAsia="Times New Roman" w:cs="Times New Roman"/>
      <w:b/>
      <w:bCs/>
      <w:sz w:val="26"/>
      <w:szCs w:val="26"/>
    </w:rPr>
  </w:style>
  <w:style w:type="character" w:styleId="81">
    <w:name w:val="Знак Знак8"/>
    <w:qFormat/>
    <w:rPr>
      <w:rFonts w:ascii="Cambria" w:hAnsi="Cambria" w:eastAsia="Times New Roman" w:cs="Times New Roman"/>
      <w:b/>
      <w:bCs/>
      <w:color w:val="7F7F7F"/>
    </w:rPr>
  </w:style>
  <w:style w:type="character" w:styleId="Style27">
    <w:name w:val="Слабое выделение"/>
    <w:qFormat/>
    <w:rPr>
      <w:i/>
      <w:iCs/>
    </w:rPr>
  </w:style>
  <w:style w:type="character" w:styleId="Style28">
    <w:name w:val="Сильное выделение"/>
    <w:qFormat/>
    <w:rPr>
      <w:b/>
      <w:bCs/>
    </w:rPr>
  </w:style>
  <w:style w:type="character" w:styleId="Style29">
    <w:name w:val="Слабая ссылка"/>
    <w:qFormat/>
    <w:rPr>
      <w:smallCaps/>
    </w:rPr>
  </w:style>
  <w:style w:type="character" w:styleId="Style30">
    <w:name w:val="Сильная ссылка"/>
    <w:qFormat/>
    <w:rPr>
      <w:smallCaps/>
      <w:spacing w:val="5"/>
      <w:u w:val="single"/>
    </w:rPr>
  </w:style>
  <w:style w:type="character" w:styleId="Style31">
    <w:name w:val="Название книги"/>
    <w:qFormat/>
    <w:rPr>
      <w:i/>
      <w:iCs/>
      <w:smallCaps/>
      <w:spacing w:val="5"/>
    </w:rPr>
  </w:style>
  <w:style w:type="character" w:styleId="Appleconvertedspace">
    <w:name w:val="apple-converted-space"/>
    <w:qFormat/>
    <w:rPr/>
  </w:style>
  <w:style w:type="character" w:styleId="Applestylespan">
    <w:name w:val="apple-style-span"/>
    <w:qFormat/>
    <w:rPr/>
  </w:style>
  <w:style w:type="character" w:styleId="PageNumber">
    <w:name w:val="Page Number"/>
    <w:rPr>
      <w:rFonts w:ascii="Arial" w:hAnsi="Arial" w:cs="Arial"/>
      <w:sz w:val="20"/>
    </w:rPr>
  </w:style>
  <w:style w:type="character" w:styleId="131">
    <w:name w:val="Знак Знак13"/>
    <w:qFormat/>
    <w:rPr>
      <w:rFonts w:ascii="Arial" w:hAnsi="Arial" w:cs="Arial"/>
      <w:b/>
      <w:kern w:val="2"/>
      <w:sz w:val="28"/>
      <w:szCs w:val="28"/>
      <w:lang w:val="ru-RU" w:bidi="ar-SA"/>
    </w:rPr>
  </w:style>
  <w:style w:type="character" w:styleId="41">
    <w:name w:val="Знак Знак4"/>
    <w:qFormat/>
    <w:rPr>
      <w:sz w:val="24"/>
      <w:szCs w:val="24"/>
      <w:lang w:val="ru-RU" w:bidi="ar-SA"/>
    </w:rPr>
  </w:style>
  <w:style w:type="character" w:styleId="121">
    <w:name w:val="Знак Знак12"/>
    <w:qFormat/>
    <w:rPr>
      <w:b/>
      <w:sz w:val="26"/>
      <w:lang w:val="ru-RU" w:bidi="ar-SA"/>
    </w:rPr>
  </w:style>
  <w:style w:type="character" w:styleId="91">
    <w:name w:val="Знак Знак9"/>
    <w:qFormat/>
    <w:rPr>
      <w:rFonts w:ascii="Arial" w:hAnsi="Arial" w:cs="Arial"/>
      <w:b/>
      <w:i/>
      <w:sz w:val="18"/>
      <w:lang w:val="ru-RU" w:bidi="ar-SA"/>
    </w:rPr>
  </w:style>
  <w:style w:type="character" w:styleId="27">
    <w:name w:val="Знак Знак2"/>
    <w:qFormat/>
    <w:rPr>
      <w:rFonts w:ascii="Courier New" w:hAnsi="Courier New" w:cs="Courier New"/>
      <w:lang w:val="ru-RU" w:bidi="ar-SA"/>
    </w:rPr>
  </w:style>
  <w:style w:type="character" w:styleId="35">
    <w:name w:val="Основной текст 3 Знак"/>
    <w:qFormat/>
    <w:rPr>
      <w:rFonts w:ascii="Times New Roman" w:hAnsi="Times New Roman" w:eastAsia="Times New Roman" w:cs="Times New Roman"/>
      <w:sz w:val="16"/>
      <w:szCs w:val="16"/>
    </w:rPr>
  </w:style>
  <w:style w:type="character" w:styleId="1111">
    <w:name w:val="Знак Знак111"/>
    <w:qFormat/>
    <w:rPr>
      <w:rFonts w:ascii="Cambria" w:hAnsi="Cambria" w:eastAsia="Times New Roman" w:cs="Times New Roman"/>
      <w:b/>
      <w:bCs/>
      <w:sz w:val="26"/>
      <w:szCs w:val="26"/>
    </w:rPr>
  </w:style>
  <w:style w:type="character" w:styleId="811">
    <w:name w:val="Знак Знак81"/>
    <w:qFormat/>
    <w:rPr>
      <w:rFonts w:ascii="Cambria" w:hAnsi="Cambria" w:eastAsia="Times New Roman" w:cs="Times New Roman"/>
      <w:b/>
      <w:bCs/>
      <w:color w:val="7F7F7F"/>
    </w:rPr>
  </w:style>
  <w:style w:type="character" w:styleId="InStyleZn">
    <w:name w:val="InStyleZn"/>
    <w:qFormat/>
    <w:rPr>
      <w:rFonts w:ascii="Arial" w:hAnsi="Arial" w:cs="Arial"/>
      <w:spacing w:val="20"/>
      <w:sz w:val="20"/>
      <w:szCs w:val="20"/>
    </w:rPr>
  </w:style>
  <w:style w:type="character" w:styleId="BaseStyleZn">
    <w:name w:val="BaseStyleZn"/>
    <w:qFormat/>
    <w:rPr>
      <w:rFonts w:ascii="Times New Roman" w:hAnsi="Times New Roman" w:cs="Times New Roman"/>
      <w:sz w:val="20"/>
    </w:rPr>
  </w:style>
  <w:style w:type="character" w:styleId="1311">
    <w:name w:val="Знак Знак131"/>
    <w:qFormat/>
    <w:rPr>
      <w:rFonts w:cs="Arial"/>
      <w:b/>
      <w:bCs/>
      <w:caps/>
      <w:kern w:val="2"/>
      <w:sz w:val="24"/>
      <w:szCs w:val="28"/>
      <w:lang w:val="ru-RU" w:bidi="ar-SA"/>
    </w:rPr>
  </w:style>
  <w:style w:type="character" w:styleId="1211">
    <w:name w:val="Знак Знак121"/>
    <w:qFormat/>
    <w:rPr>
      <w:rFonts w:ascii="Arial" w:hAnsi="Arial" w:cs="Arial"/>
      <w:b/>
      <w:bCs/>
      <w:sz w:val="26"/>
      <w:szCs w:val="26"/>
      <w:lang w:val="ru-RU" w:bidi="ar-SA"/>
    </w:rPr>
  </w:style>
  <w:style w:type="character" w:styleId="911">
    <w:name w:val="Знак Знак91"/>
    <w:qFormat/>
    <w:rPr>
      <w:b/>
      <w:bCs/>
      <w:iCs/>
      <w:sz w:val="24"/>
      <w:szCs w:val="24"/>
      <w:lang w:val="ru-RU" w:bidi="ar-SA"/>
    </w:rPr>
  </w:style>
  <w:style w:type="character" w:styleId="16">
    <w:name w:val="Знак Знак1"/>
    <w:qFormat/>
    <w:rPr>
      <w:rFonts w:ascii="Arial" w:hAnsi="Arial" w:cs="Arial"/>
      <w:b/>
      <w:kern w:val="2"/>
      <w:sz w:val="28"/>
      <w:lang w:val="ru-RU" w:bidi="ar-SA"/>
    </w:rPr>
  </w:style>
  <w:style w:type="character" w:styleId="36">
    <w:name w:val="Знак Знак3"/>
    <w:qFormat/>
    <w:rPr>
      <w:sz w:val="24"/>
      <w:szCs w:val="24"/>
      <w:lang w:val="ru-RU" w:bidi="ar-SA"/>
    </w:rPr>
  </w:style>
  <w:style w:type="character" w:styleId="411">
    <w:name w:val="Знак Знак41"/>
    <w:qFormat/>
    <w:rPr>
      <w:sz w:val="24"/>
      <w:szCs w:val="24"/>
      <w:lang w:val="ru-RU" w:bidi="ar-SA"/>
    </w:rPr>
  </w:style>
  <w:style w:type="character" w:styleId="214">
    <w:name w:val="Знак Знак21"/>
    <w:qFormat/>
    <w:rPr>
      <w:rFonts w:ascii="Courier New" w:hAnsi="Courier New" w:cs="Courier New"/>
      <w:lang w:val="ru-RU" w:bidi="ar-SA"/>
    </w:rPr>
  </w:style>
  <w:style w:type="character" w:styleId="Text11">
    <w:name w:val="Text Знак Знак1"/>
    <w:qFormat/>
    <w:rPr>
      <w:sz w:val="24"/>
      <w:szCs w:val="24"/>
      <w:lang w:val="ru-RU" w:bidi="ar-SA"/>
    </w:rPr>
  </w:style>
  <w:style w:type="character" w:styleId="17">
    <w:name w:val="Основной текст Знак1 Знак"/>
    <w:qFormat/>
    <w:rPr>
      <w:b/>
      <w:bCs/>
      <w:sz w:val="24"/>
      <w:szCs w:val="24"/>
      <w:lang w:val="ru-RU" w:bidi="ar-SA"/>
    </w:rPr>
  </w:style>
  <w:style w:type="character" w:styleId="Style32">
    <w:name w:val="Название Знак Знак"/>
    <w:qFormat/>
    <w:rPr>
      <w:rFonts w:ascii="Arial" w:hAnsi="Arial" w:cs="Arial"/>
      <w:b/>
      <w:kern w:val="2"/>
      <w:sz w:val="28"/>
      <w:lang w:val="ru-RU" w:bidi="ar-SA"/>
    </w:rPr>
  </w:style>
  <w:style w:type="character" w:styleId="311">
    <w:name w:val="Заголовок3 Знак Знак1"/>
    <w:qFormat/>
    <w:rPr>
      <w:rFonts w:ascii="Cambria" w:hAnsi="Cambria" w:eastAsia="Times New Roman" w:cs="Times New Roman"/>
      <w:spacing w:val="5"/>
      <w:sz w:val="52"/>
      <w:szCs w:val="52"/>
    </w:rPr>
  </w:style>
  <w:style w:type="character" w:styleId="18">
    <w:name w:val="Заголовок-1 Знак"/>
    <w:qFormat/>
    <w:rPr>
      <w:rFonts w:ascii="Times New Roman" w:hAnsi="Times New Roman" w:eastAsia="Times New Roman" w:cs="Times New Roman"/>
      <w:b/>
      <w:sz w:val="28"/>
      <w:szCs w:val="20"/>
    </w:rPr>
  </w:style>
  <w:style w:type="character" w:styleId="Style33">
    <w:name w:val="Стиль заключения Знак Знак"/>
    <w:qFormat/>
    <w:rPr>
      <w:rFonts w:ascii="Times New Roman" w:hAnsi="Times New Roman" w:eastAsia="Times New Roman" w:cs="Times New Roman"/>
      <w:sz w:val="28"/>
      <w:szCs w:val="28"/>
    </w:rPr>
  </w:style>
  <w:style w:type="character" w:styleId="Style34">
    <w:name w:val="ОБЫЧН_ТЕКСТ Знак Знак"/>
    <w:qFormat/>
    <w:rPr>
      <w:sz w:val="26"/>
      <w:lang w:val="ru-RU" w:bidi="ar-SA"/>
    </w:rPr>
  </w:style>
  <w:style w:type="character" w:styleId="19">
    <w:name w:val="Знак Знак Знак Знак Знак Знак1"/>
    <w:qFormat/>
    <w:rPr>
      <w:sz w:val="24"/>
      <w:szCs w:val="24"/>
      <w:lang w:val="ru-RU" w:bidi="ar-SA"/>
    </w:rPr>
  </w:style>
  <w:style w:type="character" w:styleId="Style35">
    <w:name w:val="Цветовое выделение"/>
    <w:qFormat/>
    <w:rPr>
      <w:b/>
      <w:bCs/>
      <w:color w:val="000080"/>
      <w:sz w:val="20"/>
      <w:szCs w:val="20"/>
    </w:rPr>
  </w:style>
  <w:style w:type="character" w:styleId="Style36">
    <w:name w:val="Красная строка Знак"/>
    <w:qFormat/>
    <w:rPr>
      <w:rFonts w:ascii="Times New Roman" w:hAnsi="Times New Roman" w:eastAsia="Times New Roman" w:cs="Times New Roman"/>
      <w:sz w:val="24"/>
      <w:szCs w:val="24"/>
    </w:rPr>
  </w:style>
  <w:style w:type="character" w:styleId="28">
    <w:name w:val="Красная строка 2 Знак"/>
    <w:qFormat/>
    <w:rPr>
      <w:rFonts w:ascii="Times New Roman" w:hAnsi="Times New Roman" w:eastAsia="Times New Roman" w:cs="Times New Roman"/>
      <w:sz w:val="24"/>
      <w:szCs w:val="24"/>
    </w:rPr>
  </w:style>
  <w:style w:type="character" w:styleId="110">
    <w:name w:val="Схема документа Знак1"/>
    <w:qFormat/>
    <w:rPr>
      <w:rFonts w:ascii="Tahoma" w:hAnsi="Tahoma" w:cs="Tahoma"/>
      <w:sz w:val="16"/>
      <w:szCs w:val="16"/>
    </w:rPr>
  </w:style>
  <w:style w:type="character" w:styleId="FontStyle91">
    <w:name w:val="Font Style91"/>
    <w:qFormat/>
    <w:rPr>
      <w:rFonts w:ascii="Times New Roman" w:hAnsi="Times New Roman" w:cs="Times New Roman"/>
      <w:b/>
      <w:bCs/>
      <w:sz w:val="24"/>
      <w:szCs w:val="24"/>
    </w:rPr>
  </w:style>
  <w:style w:type="character" w:styleId="FontStyle92">
    <w:name w:val="Font Style92"/>
    <w:qFormat/>
    <w:rPr>
      <w:rFonts w:ascii="Times New Roman" w:hAnsi="Times New Roman" w:cs="Times New Roman"/>
      <w:sz w:val="24"/>
      <w:szCs w:val="24"/>
    </w:rPr>
  </w:style>
  <w:style w:type="character" w:styleId="Style37">
    <w:name w:val="Основной текст Знак Знак Знак Знак Знак"/>
    <w:qFormat/>
    <w:rPr>
      <w:sz w:val="24"/>
      <w:szCs w:val="24"/>
      <w:lang w:val="ru-RU" w:bidi="ar-SA"/>
    </w:rPr>
  </w:style>
  <w:style w:type="character" w:styleId="112">
    <w:name w:val="Стиль заключения Знак Знак Знак1"/>
    <w:qFormat/>
    <w:rPr>
      <w:sz w:val="28"/>
      <w:szCs w:val="28"/>
      <w:lang w:val="ru-RU" w:bidi="ar-SA"/>
    </w:rPr>
  </w:style>
  <w:style w:type="character" w:styleId="FontStyle27">
    <w:name w:val="Font Style27"/>
    <w:qFormat/>
    <w:rPr>
      <w:rFonts w:ascii="Times New Roman" w:hAnsi="Times New Roman" w:cs="Times New Roman"/>
      <w:sz w:val="26"/>
      <w:szCs w:val="26"/>
    </w:rPr>
  </w:style>
  <w:style w:type="character" w:styleId="Mnews">
    <w:name w:val="mnews"/>
    <w:qFormat/>
    <w:rPr/>
  </w:style>
  <w:style w:type="character" w:styleId="29">
    <w:name w:val="Стиль2 Знак"/>
    <w:qFormat/>
    <w:rPr>
      <w:rFonts w:ascii="Arial" w:hAnsi="Arial" w:eastAsia="Times New Roman" w:cs="Times New Roman"/>
      <w:sz w:val="24"/>
      <w:szCs w:val="20"/>
    </w:rPr>
  </w:style>
  <w:style w:type="character" w:styleId="113">
    <w:name w:val="Стиль1 Знак"/>
    <w:qFormat/>
    <w:rPr>
      <w:rFonts w:ascii="Times New Roman" w:hAnsi="Times New Roman" w:eastAsia="Times New Roman" w:cs="Times New Roman"/>
      <w:sz w:val="28"/>
      <w:szCs w:val="20"/>
    </w:rPr>
  </w:style>
  <w:style w:type="character" w:styleId="Text2">
    <w:name w:val="Text Знак Знак Знак"/>
    <w:qFormat/>
    <w:rPr>
      <w:sz w:val="24"/>
      <w:szCs w:val="24"/>
      <w:lang w:val="ru-RU" w:bidi="ar-SA"/>
    </w:rPr>
  </w:style>
  <w:style w:type="character" w:styleId="114">
    <w:name w:val="Обычный (веб) Знак1 Знак"/>
    <w:qFormat/>
    <w:rPr>
      <w:sz w:val="24"/>
      <w:szCs w:val="24"/>
      <w:lang w:val="ru-RU" w:bidi="ar-SA"/>
    </w:rPr>
  </w:style>
  <w:style w:type="character" w:styleId="Style38">
    <w:name w:val="Стиль заключения Знак Знак Знак"/>
    <w:qFormat/>
    <w:rPr>
      <w:sz w:val="28"/>
      <w:szCs w:val="28"/>
      <w:lang w:val="ru-RU" w:bidi="ar-SA"/>
    </w:rPr>
  </w:style>
  <w:style w:type="character" w:styleId="Style39">
    <w:name w:val="Стиль пункта схемы Знак Знак Знак"/>
    <w:qFormat/>
    <w:rPr>
      <w:sz w:val="28"/>
      <w:szCs w:val="28"/>
      <w:lang w:val="ru-RU" w:bidi="ar-SA"/>
    </w:rPr>
  </w:style>
  <w:style w:type="character" w:styleId="2111">
    <w:name w:val="Знак2 Знак1 Знак Знак1 Знак"/>
    <w:qFormat/>
    <w:rPr>
      <w:sz w:val="24"/>
      <w:szCs w:val="24"/>
      <w:lang w:val="ru-RU" w:bidi="ar-SA"/>
    </w:rPr>
  </w:style>
  <w:style w:type="character" w:styleId="115">
    <w:name w:val="Стиль пункта схемы Знак Знак Знак1 Знак"/>
    <w:qFormat/>
    <w:rPr>
      <w:sz w:val="28"/>
      <w:szCs w:val="28"/>
      <w:lang w:val="ru-RU" w:bidi="ar-SA"/>
    </w:rPr>
  </w:style>
  <w:style w:type="character" w:styleId="Style40">
    <w:name w:val="Обычный текст Знак"/>
    <w:qFormat/>
    <w:rPr>
      <w:rFonts w:ascii="Times New Roman" w:hAnsi="Times New Roman" w:eastAsia="Times New Roman" w:cs="Times New Roman"/>
      <w:sz w:val="24"/>
      <w:szCs w:val="24"/>
    </w:rPr>
  </w:style>
  <w:style w:type="character" w:styleId="210">
    <w:name w:val="Обычный (веб) Знак2 Знак"/>
    <w:qFormat/>
    <w:rPr>
      <w:sz w:val="24"/>
      <w:szCs w:val="24"/>
      <w:lang w:val="ru-RU" w:bidi="ar-SA"/>
    </w:rPr>
  </w:style>
  <w:style w:type="character" w:styleId="Style41">
    <w:name w:val="Свирь_Тимбер Знак Знак"/>
    <w:qFormat/>
    <w:rPr>
      <w:rFonts w:ascii="Times New Roman" w:hAnsi="Times New Roman" w:eastAsia="Times New Roman" w:cs="Times New Roman"/>
      <w:sz w:val="24"/>
      <w:szCs w:val="24"/>
      <w:lang w:val="en-US" w:bidi="en-US"/>
    </w:rPr>
  </w:style>
  <w:style w:type="character" w:styleId="42">
    <w:name w:val="Стиль4 Знак"/>
    <w:qFormat/>
    <w:rPr>
      <w:rFonts w:ascii="Times New Roman" w:hAnsi="Times New Roman" w:eastAsia="Times New Roman" w:cs="Times New Roman"/>
      <w:b/>
      <w:sz w:val="24"/>
      <w:szCs w:val="20"/>
    </w:rPr>
  </w:style>
  <w:style w:type="character" w:styleId="116">
    <w:name w:val="Важины1 Знак"/>
    <w:qFormat/>
    <w:rPr>
      <w:rFonts w:ascii="Times New Roman" w:hAnsi="Times New Roman" w:eastAsia="Times New Roman" w:cs="Times New Roman"/>
      <w:b/>
      <w:bCs/>
      <w:sz w:val="28"/>
      <w:szCs w:val="28"/>
    </w:rPr>
  </w:style>
  <w:style w:type="character" w:styleId="215">
    <w:name w:val="Важины Заголовок 2 Знак"/>
    <w:qFormat/>
    <w:rPr>
      <w:rFonts w:ascii="Times New Roman" w:hAnsi="Times New Roman" w:eastAsia="Times New Roman" w:cs="Times New Roman"/>
      <w:b/>
      <w:bCs/>
      <w:i/>
      <w:iCs/>
      <w:sz w:val="24"/>
      <w:szCs w:val="28"/>
    </w:rPr>
  </w:style>
  <w:style w:type="character" w:styleId="43">
    <w:name w:val="Важины4 Знак"/>
    <w:qFormat/>
    <w:rPr>
      <w:rFonts w:ascii="Times New Roman" w:hAnsi="Times New Roman" w:eastAsia="Calibri" w:cs="Times New Roman"/>
      <w:b/>
      <w:i/>
      <w:sz w:val="24"/>
      <w:szCs w:val="24"/>
    </w:rPr>
  </w:style>
  <w:style w:type="character" w:styleId="51">
    <w:name w:val="Стиль5 Знак"/>
    <w:qFormat/>
    <w:rPr>
      <w:rFonts w:ascii="Times New Roman" w:hAnsi="Times New Roman" w:eastAsia="Times New Roman" w:cs="Times New Roman"/>
      <w:b/>
      <w:bCs/>
      <w:i/>
      <w:sz w:val="24"/>
      <w:szCs w:val="24"/>
    </w:rPr>
  </w:style>
  <w:style w:type="character" w:styleId="Style42">
    <w:name w:val="Рисунок Знак"/>
    <w:qFormat/>
    <w:rPr>
      <w:rFonts w:ascii="Times New Roman" w:hAnsi="Times New Roman" w:eastAsia="Times New Roman" w:cs="Times New Roman"/>
      <w:i/>
      <w:sz w:val="24"/>
      <w:szCs w:val="20"/>
    </w:rPr>
  </w:style>
  <w:style w:type="character" w:styleId="Style43">
    <w:name w:val="Текст концевой сноски Знак"/>
    <w:qFormat/>
    <w:rPr>
      <w:rFonts w:ascii="Times New Roman" w:hAnsi="Times New Roman" w:eastAsia="Calibri" w:cs="Times New Roman"/>
      <w:sz w:val="20"/>
      <w:szCs w:val="20"/>
    </w:rPr>
  </w:style>
  <w:style w:type="character" w:styleId="EndnoteCharacters">
    <w:name w:val="Endnote Characters"/>
    <w:qFormat/>
    <w:rPr>
      <w:vertAlign w:val="superscript"/>
    </w:rPr>
  </w:style>
  <w:style w:type="character" w:styleId="20">
    <w:name w:val="Знак20 Знак Знак"/>
    <w:qFormat/>
    <w:rPr>
      <w:rFonts w:cs="Arial"/>
      <w:b/>
      <w:bCs/>
      <w:caps/>
      <w:kern w:val="2"/>
      <w:sz w:val="24"/>
      <w:szCs w:val="28"/>
      <w:lang w:val="ru-RU" w:bidi="ar-SA"/>
    </w:rPr>
  </w:style>
  <w:style w:type="character" w:styleId="216">
    <w:name w:val="Заголовок 2 Знак Знак Знак Знак Знак"/>
    <w:qFormat/>
    <w:rPr>
      <w:rFonts w:cs="Arial"/>
      <w:b/>
      <w:bCs/>
      <w:iCs/>
      <w:sz w:val="24"/>
      <w:szCs w:val="24"/>
      <w:lang w:val="ru-RU" w:bidi="ar-SA"/>
    </w:rPr>
  </w:style>
  <w:style w:type="character" w:styleId="191">
    <w:name w:val="Знак19 Знак Знак"/>
    <w:qFormat/>
    <w:rPr>
      <w:rFonts w:ascii="Arial" w:hAnsi="Arial" w:cs="Arial"/>
      <w:b/>
      <w:bCs/>
      <w:sz w:val="26"/>
      <w:szCs w:val="26"/>
      <w:lang w:val="ru-RU" w:bidi="ar-SA"/>
    </w:rPr>
  </w:style>
  <w:style w:type="character" w:styleId="171">
    <w:name w:val="Знак17 Знак Знак"/>
    <w:qFormat/>
    <w:rPr>
      <w:b/>
      <w:bCs/>
      <w:iCs/>
      <w:sz w:val="24"/>
      <w:szCs w:val="24"/>
      <w:lang w:val="ru-RU" w:bidi="ar-SA"/>
    </w:rPr>
  </w:style>
  <w:style w:type="character" w:styleId="217">
    <w:name w:val="Основной текст Знак2 Знак"/>
    <w:qFormat/>
    <w:rPr>
      <w:sz w:val="24"/>
      <w:szCs w:val="24"/>
      <w:lang w:val="ru-RU" w:bidi="ar-SA"/>
    </w:rPr>
  </w:style>
  <w:style w:type="character" w:styleId="117">
    <w:name w:val="Обычный (веб) Знак1 Знак1"/>
    <w:qFormat/>
    <w:rPr>
      <w:sz w:val="24"/>
      <w:szCs w:val="24"/>
      <w:lang w:val="ru-RU" w:bidi="ar-SA"/>
    </w:rPr>
  </w:style>
  <w:style w:type="character" w:styleId="118">
    <w:name w:val="Название Знак Знак1 Знак"/>
    <w:qFormat/>
    <w:rPr>
      <w:rFonts w:ascii="Arial" w:hAnsi="Arial" w:cs="Arial"/>
      <w:b/>
      <w:kern w:val="2"/>
      <w:sz w:val="28"/>
      <w:lang w:val="ru-RU" w:bidi="ar-SA"/>
    </w:rPr>
  </w:style>
  <w:style w:type="character" w:styleId="132">
    <w:name w:val="Знак13 Знак Знак"/>
    <w:qFormat/>
    <w:rPr>
      <w:sz w:val="24"/>
      <w:szCs w:val="24"/>
      <w:lang w:val="ru-RU" w:bidi="ar-SA"/>
    </w:rPr>
  </w:style>
  <w:style w:type="character" w:styleId="122">
    <w:name w:val="Знак12 Знак Знак"/>
    <w:qFormat/>
    <w:rPr>
      <w:sz w:val="24"/>
      <w:szCs w:val="24"/>
      <w:lang w:val="ru-RU" w:bidi="ar-SA"/>
    </w:rPr>
  </w:style>
  <w:style w:type="character" w:styleId="10">
    <w:name w:val="Знак10 Знак Знак"/>
    <w:qFormat/>
    <w:rPr>
      <w:rFonts w:ascii="Tahoma" w:hAnsi="Tahoma" w:cs="Tahoma"/>
      <w:sz w:val="16"/>
      <w:szCs w:val="16"/>
      <w:lang w:val="ru-RU" w:bidi="ar-SA"/>
    </w:rPr>
  </w:style>
  <w:style w:type="character" w:styleId="Text21">
    <w:name w:val="Text Знак Знак2"/>
    <w:qFormat/>
    <w:rPr>
      <w:sz w:val="24"/>
      <w:szCs w:val="24"/>
      <w:lang w:val="ru-RU" w:bidi="ar-SA"/>
    </w:rPr>
  </w:style>
  <w:style w:type="character" w:styleId="Style44">
    <w:name w:val="Основной Знак Знак"/>
    <w:qFormat/>
    <w:rPr>
      <w:rFonts w:ascii="Calibri" w:hAnsi="Calibri" w:eastAsia="Calibri" w:cs="Calibri"/>
      <w:sz w:val="24"/>
      <w:szCs w:val="24"/>
      <w:lang w:val="ru-RU" w:bidi="ar-SA"/>
    </w:rPr>
  </w:style>
  <w:style w:type="character" w:styleId="Style45">
    <w:name w:val="Без отступов для рис Знак Знак"/>
    <w:qFormat/>
    <w:rPr>
      <w:sz w:val="24"/>
      <w:lang w:val="ru-RU" w:bidi="ar-SA"/>
    </w:rPr>
  </w:style>
  <w:style w:type="character" w:styleId="218">
    <w:name w:val="Цитата 2 Знак Знак"/>
    <w:qFormat/>
    <w:rPr>
      <w:rFonts w:ascii="Calibri" w:hAnsi="Calibri" w:eastAsia="Calibri" w:cs="Calibri"/>
      <w:i/>
      <w:iCs/>
      <w:sz w:val="22"/>
      <w:szCs w:val="22"/>
      <w:lang w:val="en-US" w:bidi="en-US"/>
    </w:rPr>
  </w:style>
  <w:style w:type="character" w:styleId="Style46">
    <w:name w:val="Выделенная цитата Знак Знак"/>
    <w:qFormat/>
    <w:rPr>
      <w:rFonts w:ascii="Calibri" w:hAnsi="Calibri" w:eastAsia="Calibri" w:cs="Calibri"/>
      <w:b/>
      <w:bCs/>
      <w:i/>
      <w:iCs/>
      <w:sz w:val="22"/>
      <w:szCs w:val="22"/>
      <w:lang w:val="en-US" w:bidi="en-US"/>
    </w:rPr>
  </w:style>
  <w:style w:type="character" w:styleId="219">
    <w:name w:val="Заголовок-2 Знак Знак"/>
    <w:qFormat/>
    <w:rPr>
      <w:b/>
      <w:sz w:val="24"/>
      <w:lang w:val="ru-RU" w:bidi="ar-SA"/>
    </w:rPr>
  </w:style>
  <w:style w:type="character" w:styleId="119">
    <w:name w:val="ОБЫЧН_ТЕКСТ Знак Знак1"/>
    <w:qFormat/>
    <w:rPr>
      <w:sz w:val="26"/>
      <w:lang w:val="ru-RU" w:bidi="ar-SA"/>
    </w:rPr>
  </w:style>
  <w:style w:type="character" w:styleId="61">
    <w:name w:val="Знак6 Знак Знак"/>
    <w:qFormat/>
    <w:rPr>
      <w:rFonts w:ascii="Tahoma" w:hAnsi="Tahoma" w:cs="Tahoma"/>
      <w:b/>
      <w:sz w:val="18"/>
      <w:lang w:val="ru-RU" w:bidi="ar-SA"/>
    </w:rPr>
  </w:style>
  <w:style w:type="character" w:styleId="52">
    <w:name w:val="Знак5 Знак Знак"/>
    <w:qFormat/>
    <w:rPr>
      <w:rFonts w:ascii="Arial" w:hAnsi="Arial" w:cs="Arial"/>
      <w:b/>
      <w:kern w:val="2"/>
      <w:sz w:val="28"/>
      <w:lang w:val="ru-RU" w:bidi="ar-SA"/>
    </w:rPr>
  </w:style>
  <w:style w:type="character" w:styleId="120">
    <w:name w:val="Заголовок-1 Знак Знак"/>
    <w:qFormat/>
    <w:rPr>
      <w:b/>
      <w:sz w:val="28"/>
      <w:lang w:val="ru-RU" w:bidi="ar-SA"/>
    </w:rPr>
  </w:style>
  <w:style w:type="character" w:styleId="1110">
    <w:name w:val="Стиль пункта схемы Знак Знак Знак1 Знак1"/>
    <w:qFormat/>
    <w:rPr>
      <w:sz w:val="28"/>
      <w:szCs w:val="28"/>
      <w:lang w:val="ru-RU" w:bidi="ar-SA"/>
    </w:rPr>
  </w:style>
  <w:style w:type="character" w:styleId="220">
    <w:name w:val="Стиль заключения Знак Знак Знак2"/>
    <w:qFormat/>
    <w:rPr>
      <w:sz w:val="28"/>
      <w:szCs w:val="28"/>
      <w:lang w:val="ru-RU" w:bidi="ar-SA"/>
    </w:rPr>
  </w:style>
  <w:style w:type="character" w:styleId="Style47">
    <w:name w:val="Основной стиль Знак Знак"/>
    <w:qFormat/>
    <w:rPr>
      <w:rFonts w:ascii="Arial" w:hAnsi="Arial" w:cs="Arial"/>
      <w:sz w:val="24"/>
      <w:szCs w:val="28"/>
      <w:lang w:val="ru-RU" w:bidi="ar-SA"/>
    </w:rPr>
  </w:style>
  <w:style w:type="character" w:styleId="HTML">
    <w:name w:val="Стандартный HTML Знак"/>
    <w:qFormat/>
    <w:rPr>
      <w:rFonts w:ascii="Courier New" w:hAnsi="Courier New" w:eastAsia="Times New Roman" w:cs="Courier New"/>
      <w:sz w:val="20"/>
      <w:szCs w:val="20"/>
    </w:rPr>
  </w:style>
  <w:style w:type="character" w:styleId="Style48">
    <w:name w:val="Гипертекстовая ссылка"/>
    <w:qFormat/>
    <w:rPr>
      <w:rFonts w:cs="Times New Roman"/>
      <w:b/>
      <w:bCs/>
      <w:color w:val="008000"/>
      <w:sz w:val="20"/>
      <w:szCs w:val="20"/>
    </w:rPr>
  </w:style>
  <w:style w:type="character" w:styleId="Style49">
    <w:name w:val="Схема Знак"/>
    <w:qFormat/>
    <w:rPr>
      <w:rFonts w:ascii="Times New Roman" w:hAnsi="Times New Roman" w:eastAsia="Times New Roman" w:cs="Times New Roman"/>
      <w:b/>
      <w:i/>
      <w:sz w:val="24"/>
      <w:szCs w:val="20"/>
    </w:rPr>
  </w:style>
  <w:style w:type="character" w:styleId="53">
    <w:name w:val="Знак5 Знак"/>
    <w:qFormat/>
    <w:rPr>
      <w:rFonts w:ascii="Times New Roman" w:hAnsi="Times New Roman" w:eastAsia="Times New Roman" w:cs="Times New Roman"/>
      <w:sz w:val="24"/>
      <w:szCs w:val="24"/>
    </w:rPr>
  </w:style>
  <w:style w:type="character" w:styleId="Style50">
    <w:name w:val="Для записок Знак Знак"/>
    <w:qFormat/>
    <w:rPr>
      <w:rFonts w:ascii="Times New Roman" w:hAnsi="Times New Roman" w:eastAsia="Times New Roman" w:cs="Times New Roman"/>
      <w:sz w:val="24"/>
      <w:szCs w:val="20"/>
    </w:rPr>
  </w:style>
  <w:style w:type="character" w:styleId="Normal1002">
    <w:name w:val="Normal + 10 пт полужирный По центру Слева:  -02 см Справ... Знак"/>
    <w:qFormat/>
    <w:rPr>
      <w:rFonts w:ascii="Times New Roman" w:hAnsi="Times New Roman" w:eastAsia="Times New Roman" w:cs="Times New Roman"/>
      <w:b/>
      <w:bCs/>
      <w:sz w:val="20"/>
      <w:szCs w:val="20"/>
      <w:lang w:val="en-US"/>
    </w:rPr>
  </w:style>
  <w:style w:type="character" w:styleId="Style51">
    <w:name w:val="Маркированный список Знак"/>
    <w:qFormat/>
    <w:rPr>
      <w:sz w:val="25"/>
    </w:rPr>
  </w:style>
  <w:style w:type="character" w:styleId="Style52">
    <w:name w:val="Текст примечания Знак"/>
    <w:qFormat/>
    <w:rPr>
      <w:rFonts w:ascii="Times New Roman" w:hAnsi="Times New Roman" w:eastAsia="Times New Roman" w:cs="Times New Roman"/>
    </w:rPr>
  </w:style>
  <w:style w:type="character" w:styleId="123">
    <w:name w:val="Текст примечания Знак1"/>
    <w:qFormat/>
    <w:rPr>
      <w:rFonts w:ascii="Times New Roman" w:hAnsi="Times New Roman" w:eastAsia="Calibri" w:cs="Times New Roman"/>
      <w:sz w:val="20"/>
      <w:szCs w:val="20"/>
    </w:rPr>
  </w:style>
  <w:style w:type="character" w:styleId="Style53">
    <w:name w:val="Тема примечания Знак"/>
    <w:qFormat/>
    <w:rPr>
      <w:rFonts w:ascii="Times New Roman" w:hAnsi="Times New Roman" w:eastAsia="Times New Roman" w:cs="Times New Roman"/>
      <w:b/>
      <w:bCs/>
    </w:rPr>
  </w:style>
  <w:style w:type="character" w:styleId="124">
    <w:name w:val="Тема примечания Знак1"/>
    <w:qFormat/>
    <w:rPr>
      <w:rFonts w:ascii="Times New Roman" w:hAnsi="Times New Roman" w:eastAsia="Calibri" w:cs="Times New Roman"/>
      <w:b/>
      <w:bCs/>
      <w:sz w:val="20"/>
      <w:szCs w:val="20"/>
    </w:rPr>
  </w:style>
  <w:style w:type="character" w:styleId="Style54">
    <w:name w:val="ТЕКСТ Знак"/>
    <w:qFormat/>
    <w:rPr>
      <w:rFonts w:ascii="Times New Roman" w:hAnsi="Times New Roman" w:eastAsia="Times New Roman" w:cs="Times New Roman"/>
      <w:sz w:val="24"/>
      <w:szCs w:val="24"/>
      <w:lang w:val="en-US"/>
    </w:rPr>
  </w:style>
  <w:style w:type="character" w:styleId="Style55">
    <w:name w:val="Подписи Знак"/>
    <w:qFormat/>
    <w:rPr>
      <w:rFonts w:ascii="Georgia" w:hAnsi="Georgia" w:eastAsia="Times New Roman" w:cs="Times New Roman"/>
      <w:lang w:val="en-US"/>
    </w:rPr>
  </w:style>
  <w:style w:type="character" w:styleId="Contww">
    <w:name w:val="contww"/>
    <w:qFormat/>
    <w:rPr/>
  </w:style>
  <w:style w:type="character" w:styleId="Style56">
    <w:name w:val="подпись табл Знак"/>
    <w:qFormat/>
    <w:rPr>
      <w:rFonts w:ascii="Times New Roman" w:hAnsi="Times New Roman" w:eastAsia="Times New Roman" w:cs="Times New Roman"/>
      <w:b/>
      <w:bCs/>
      <w:i/>
      <w:sz w:val="25"/>
      <w:szCs w:val="20"/>
      <w:lang w:val="en-US"/>
    </w:rPr>
  </w:style>
  <w:style w:type="character" w:styleId="125">
    <w:name w:val="Астрахань Знак Знак1"/>
    <w:qFormat/>
    <w:rPr>
      <w:rFonts w:ascii="Arial" w:hAnsi="Arial" w:eastAsia="Times New Roman" w:cs="Times New Roman"/>
      <w:szCs w:val="20"/>
      <w:lang w:val="en-US"/>
    </w:rPr>
  </w:style>
  <w:style w:type="character" w:styleId="Style110">
    <w:name w:val="style1"/>
    <w:qFormat/>
    <w:rPr/>
  </w:style>
  <w:style w:type="character" w:styleId="Style57">
    <w:name w:val="Нумерован список"/>
    <w:qFormat/>
    <w:rPr>
      <w:sz w:val="24"/>
      <w:szCs w:val="20"/>
      <w:lang w:eastAsia="zh-CN"/>
    </w:rPr>
  </w:style>
  <w:style w:type="character" w:styleId="126">
    <w:name w:val="Стиль Заголовок 1 + Знак"/>
    <w:qFormat/>
    <w:rPr>
      <w:rFonts w:ascii="Times New Roman" w:hAnsi="Times New Roman" w:eastAsia="Times New Roman" w:cs="Times New Roman"/>
      <w:sz w:val="32"/>
      <w:szCs w:val="32"/>
      <w:lang w:val="en-US"/>
    </w:rPr>
  </w:style>
  <w:style w:type="character" w:styleId="221">
    <w:name w:val="Стиль Заголовок 2 + без подчеркивания Знак"/>
    <w:qFormat/>
    <w:rPr>
      <w:rFonts w:ascii="Times New Roman" w:hAnsi="Times New Roman" w:eastAsia="Times New Roman" w:cs="Times New Roman"/>
      <w:kern w:val="2"/>
      <w:sz w:val="32"/>
      <w:szCs w:val="32"/>
      <w:lang w:val="en-US"/>
    </w:rPr>
  </w:style>
  <w:style w:type="character" w:styleId="133">
    <w:name w:val="13"/>
    <w:qFormat/>
    <w:rPr>
      <w:rFonts w:ascii="Times New Roman" w:hAnsi="Times New Roman" w:cs="Times New Roman"/>
      <w:sz w:val="26"/>
    </w:rPr>
  </w:style>
  <w:style w:type="character" w:styleId="Spelle">
    <w:name w:val="spelle"/>
    <w:qFormat/>
    <w:rPr/>
  </w:style>
  <w:style w:type="character" w:styleId="Rvts9">
    <w:name w:val="rvts9"/>
    <w:qFormat/>
    <w:rPr/>
  </w:style>
  <w:style w:type="character" w:styleId="Rvts6">
    <w:name w:val="rvts6"/>
    <w:qFormat/>
    <w:rPr/>
  </w:style>
  <w:style w:type="character" w:styleId="62">
    <w:name w:val="Стиль6 Знак"/>
    <w:qFormat/>
    <w:rPr>
      <w:rFonts w:ascii="Times New Roman" w:hAnsi="Times New Roman" w:eastAsia="Calibri" w:cs="Times New Roman"/>
      <w:color w:val="0070C0"/>
      <w:sz w:val="24"/>
    </w:rPr>
  </w:style>
  <w:style w:type="character" w:styleId="Style58">
    <w:name w:val="Абзац Знак"/>
    <w:qFormat/>
    <w:rPr>
      <w:rFonts w:ascii="Times New Roman" w:hAnsi="Times New Roman" w:eastAsia="Times New Roman" w:cs="Times New Roman"/>
      <w:spacing w:val="6"/>
      <w:sz w:val="30"/>
      <w:szCs w:val="20"/>
    </w:rPr>
  </w:style>
  <w:style w:type="character" w:styleId="Style59">
    <w:name w:val="Осн Знак"/>
    <w:qFormat/>
    <w:rPr>
      <w:rFonts w:ascii="Times New Roman" w:hAnsi="Times New Roman" w:eastAsia="Times New Roman" w:cs="Times New Roman"/>
      <w:sz w:val="24"/>
      <w:szCs w:val="24"/>
    </w:rPr>
  </w:style>
  <w:style w:type="character" w:styleId="Style60">
    <w:name w:val="Заг Знак"/>
    <w:qFormat/>
    <w:rPr>
      <w:rFonts w:ascii="Times New Roman" w:hAnsi="Times New Roman" w:eastAsia="Times New Roman" w:cs="Arial"/>
      <w:b/>
      <w:bCs/>
      <w:sz w:val="24"/>
      <w:szCs w:val="26"/>
    </w:rPr>
  </w:style>
  <w:style w:type="character" w:styleId="127">
    <w:name w:val="Список нумерованный 1 Знак"/>
    <w:qFormat/>
    <w:rPr>
      <w:rFonts w:ascii="Times New Roman" w:hAnsi="Times New Roman" w:eastAsia="Times New Roman" w:cs="Times New Roman"/>
      <w:sz w:val="24"/>
      <w:szCs w:val="24"/>
      <w:lang w:val="en-US"/>
    </w:rPr>
  </w:style>
  <w:style w:type="character" w:styleId="92">
    <w:name w:val="Основной текст (9)_"/>
    <w:qFormat/>
    <w:rPr>
      <w:sz w:val="24"/>
      <w:szCs w:val="24"/>
      <w:shd w:fill="FFFFFF" w:val="clear"/>
    </w:rPr>
  </w:style>
  <w:style w:type="character" w:styleId="128">
    <w:name w:val="12 Знак"/>
    <w:qFormat/>
    <w:rPr>
      <w:rFonts w:ascii="Times New Roman" w:hAnsi="Times New Roman" w:eastAsia="Times New Roman" w:cs="Times New Roman"/>
      <w:sz w:val="28"/>
      <w:szCs w:val="28"/>
    </w:rPr>
  </w:style>
  <w:style w:type="character" w:styleId="FontStyle32">
    <w:name w:val="Font Style32"/>
    <w:qFormat/>
    <w:rPr>
      <w:rFonts w:ascii="Times New Roman" w:hAnsi="Times New Roman" w:cs="Times New Roman"/>
      <w:sz w:val="22"/>
    </w:rPr>
  </w:style>
  <w:style w:type="character" w:styleId="141">
    <w:name w:val="Обычный +14 Знак"/>
    <w:qFormat/>
    <w:rPr>
      <w:rFonts w:ascii="Calibri" w:hAnsi="Calibri" w:eastAsia="Calibri" w:cs="Times New Roman"/>
      <w:sz w:val="28"/>
      <w:szCs w:val="20"/>
      <w:lang w:val="en-US"/>
    </w:rPr>
  </w:style>
  <w:style w:type="character" w:styleId="S31">
    <w:name w:val="S_Нумерованный_3.1 Знак Знак"/>
    <w:qFormat/>
    <w:rPr>
      <w:rFonts w:ascii="Times New Roman" w:hAnsi="Times New Roman" w:eastAsia="Times New Roman" w:cs="Times New Roman"/>
      <w:sz w:val="24"/>
      <w:szCs w:val="24"/>
    </w:rPr>
  </w:style>
  <w:style w:type="character" w:styleId="312">
    <w:name w:val="Основной текст 3 Знак1"/>
    <w:qFormat/>
    <w:rPr>
      <w:rFonts w:ascii="Times New Roman" w:hAnsi="Times New Roman" w:cs="Times New Roman"/>
      <w:sz w:val="16"/>
      <w:szCs w:val="16"/>
    </w:rPr>
  </w:style>
  <w:style w:type="character" w:styleId="HTML1">
    <w:name w:val="Стандартный HTML Знак1"/>
    <w:qFormat/>
    <w:rPr>
      <w:rFonts w:ascii="Courier New" w:hAnsi="Courier New" w:cs="Courier New"/>
    </w:rPr>
  </w:style>
  <w:style w:type="character" w:styleId="Heading1Char">
    <w:name w:val="Heading 1 Char"/>
    <w:qFormat/>
    <w:rPr>
      <w:rFonts w:ascii="Cambria" w:hAnsi="Cambria" w:cs="Times New Roman"/>
      <w:b/>
      <w:bCs/>
      <w:kern w:val="2"/>
      <w:sz w:val="32"/>
      <w:szCs w:val="32"/>
    </w:rPr>
  </w:style>
  <w:style w:type="character" w:styleId="FontStyle13">
    <w:name w:val="Font Style13"/>
    <w:qFormat/>
    <w:rPr>
      <w:rFonts w:ascii="Times New Roman" w:hAnsi="Times New Roman" w:cs="Times New Roman"/>
      <w:sz w:val="26"/>
      <w:szCs w:val="26"/>
    </w:rPr>
  </w:style>
  <w:style w:type="character" w:styleId="Highlight">
    <w:name w:val="highlight"/>
    <w:qFormat/>
    <w:rPr/>
  </w:style>
  <w:style w:type="character" w:styleId="82">
    <w:name w:val="Основной текст + Курсив8"/>
    <w:qFormat/>
    <w:rPr>
      <w:rFonts w:ascii="Times New Roman" w:hAnsi="Times New Roman" w:cs="Times New Roman"/>
      <w:i/>
      <w:iCs/>
      <w:spacing w:val="0"/>
      <w:sz w:val="19"/>
      <w:szCs w:val="19"/>
    </w:rPr>
  </w:style>
  <w:style w:type="character" w:styleId="BodyTextChar">
    <w:name w:val="Body Text Char"/>
    <w:qFormat/>
    <w:rPr>
      <w:sz w:val="24"/>
      <w:szCs w:val="24"/>
      <w:lang w:val="ru-RU" w:bidi="ar-SA"/>
    </w:rPr>
  </w:style>
  <w:style w:type="character" w:styleId="BodyTextIndent2Char">
    <w:name w:val="Body Text Indent 2 Char"/>
    <w:qFormat/>
    <w:rPr>
      <w:sz w:val="24"/>
      <w:szCs w:val="24"/>
      <w:lang w:val="ru-RU" w:bidi="ar-SA"/>
    </w:rPr>
  </w:style>
  <w:style w:type="character" w:styleId="Style61">
    <w:name w:val="Знак примечания"/>
    <w:qFormat/>
    <w:rPr>
      <w:sz w:val="16"/>
      <w:szCs w:val="16"/>
    </w:rPr>
  </w:style>
  <w:style w:type="character" w:styleId="FontStyle150">
    <w:name w:val="Font Style150"/>
    <w:qFormat/>
    <w:rPr>
      <w:rFonts w:ascii="Cambria" w:hAnsi="Cambria" w:cs="Cambria"/>
      <w:i/>
      <w:iCs/>
      <w:color w:val="000000"/>
      <w:sz w:val="22"/>
      <w:szCs w:val="22"/>
    </w:rPr>
  </w:style>
  <w:style w:type="character" w:styleId="FontStyle151">
    <w:name w:val="Font Style151"/>
    <w:qFormat/>
    <w:rPr>
      <w:rFonts w:ascii="Cambria" w:hAnsi="Cambria" w:cs="Cambria"/>
      <w:color w:val="000000"/>
      <w:sz w:val="22"/>
      <w:szCs w:val="22"/>
    </w:rPr>
  </w:style>
  <w:style w:type="character" w:styleId="FontStyle153">
    <w:name w:val="Font Style153"/>
    <w:qFormat/>
    <w:rPr>
      <w:rFonts w:ascii="Cambria" w:hAnsi="Cambria" w:cs="Cambria"/>
      <w:color w:val="000000"/>
      <w:spacing w:val="-10"/>
      <w:sz w:val="16"/>
      <w:szCs w:val="16"/>
    </w:rPr>
  </w:style>
  <w:style w:type="character" w:styleId="FontStyle154">
    <w:name w:val="Font Style154"/>
    <w:qFormat/>
    <w:rPr>
      <w:rFonts w:ascii="Cambria" w:hAnsi="Cambria" w:cs="Cambria"/>
      <w:color w:val="000000"/>
      <w:sz w:val="16"/>
      <w:szCs w:val="16"/>
    </w:rPr>
  </w:style>
  <w:style w:type="character" w:styleId="FontStyle157">
    <w:name w:val="Font Style157"/>
    <w:qFormat/>
    <w:rPr>
      <w:rFonts w:ascii="Cambria" w:hAnsi="Cambria" w:cs="Cambria"/>
      <w:b/>
      <w:bCs/>
      <w:color w:val="000000"/>
      <w:spacing w:val="-10"/>
      <w:sz w:val="20"/>
      <w:szCs w:val="20"/>
    </w:rPr>
  </w:style>
  <w:style w:type="character" w:styleId="FontStyle160">
    <w:name w:val="Font Style160"/>
    <w:qFormat/>
    <w:rPr>
      <w:rFonts w:ascii="Cambria" w:hAnsi="Cambria" w:cs="Cambria"/>
      <w:b/>
      <w:bCs/>
      <w:color w:val="000000"/>
      <w:sz w:val="16"/>
      <w:szCs w:val="16"/>
    </w:rPr>
  </w:style>
  <w:style w:type="character" w:styleId="FontStyle208">
    <w:name w:val="Font Style208"/>
    <w:qFormat/>
    <w:rPr>
      <w:rFonts w:ascii="Cambria" w:hAnsi="Cambria" w:cs="Cambria"/>
      <w:color w:val="000000"/>
      <w:sz w:val="20"/>
      <w:szCs w:val="20"/>
    </w:rPr>
  </w:style>
  <w:style w:type="character" w:styleId="FontStyle12">
    <w:name w:val="Font Style12"/>
    <w:qFormat/>
    <w:rPr>
      <w:rFonts w:ascii="Times New Roman" w:hAnsi="Times New Roman" w:cs="Times New Roman"/>
      <w:b/>
      <w:bCs/>
      <w:sz w:val="26"/>
      <w:szCs w:val="26"/>
    </w:rPr>
  </w:style>
  <w:style w:type="character" w:styleId="FontStyle156">
    <w:name w:val="Font Style156"/>
    <w:qFormat/>
    <w:rPr>
      <w:rFonts w:ascii="Times New Roman" w:hAnsi="Times New Roman" w:cs="Times New Roman"/>
      <w:sz w:val="24"/>
      <w:szCs w:val="24"/>
    </w:rPr>
  </w:style>
  <w:style w:type="character" w:styleId="Style62">
    <w:name w:val="Таблица_Текст слева Знак"/>
    <w:qFormat/>
    <w:rPr/>
  </w:style>
  <w:style w:type="character" w:styleId="FontStyle425">
    <w:name w:val="Font Style425"/>
    <w:qFormat/>
    <w:rPr>
      <w:rFonts w:ascii="Times New Roman" w:hAnsi="Times New Roman" w:cs="Times New Roman"/>
      <w:sz w:val="22"/>
      <w:szCs w:val="22"/>
    </w:rPr>
  </w:style>
  <w:style w:type="character" w:styleId="100">
    <w:name w:val="Обычный 1 + Перед:  0 пт После:  0 пт Знак"/>
    <w:qFormat/>
    <w:rPr>
      <w:rFonts w:ascii="Times New Roman" w:hAnsi="Times New Roman" w:eastAsia="Times New Roman" w:cs="Times New Roman"/>
      <w:sz w:val="24"/>
    </w:rPr>
  </w:style>
  <w:style w:type="character" w:styleId="222">
    <w:name w:val="Основной текст (2)_"/>
    <w:qFormat/>
    <w:rPr>
      <w:shd w:fill="FFFFFF" w:val="clear"/>
    </w:rPr>
  </w:style>
  <w:style w:type="character" w:styleId="129">
    <w:name w:val="Список_маркерный_1_уровень Знак"/>
    <w:qFormat/>
    <w:rPr>
      <w:rFonts w:ascii="Times New Roman" w:hAnsi="Times New Roman" w:eastAsia="Times New Roman" w:cs="Times New Roman"/>
      <w:sz w:val="28"/>
      <w:szCs w:val="24"/>
      <w:lang w:val="ru-RU"/>
    </w:rPr>
  </w:style>
  <w:style w:type="character" w:styleId="Style63">
    <w:name w:val="Неразрешенное упоминание"/>
    <w:qFormat/>
    <w:rPr>
      <w:color w:val="605E5C"/>
      <w:shd w:fill="E1DFDD" w:val="clear"/>
    </w:rPr>
  </w:style>
  <w:style w:type="character" w:styleId="313">
    <w:name w:val="Заголовок 3 Знак1"/>
    <w:qFormat/>
    <w:rPr>
      <w:b/>
      <w:i/>
      <w:sz w:val="24"/>
      <w:lang w:val="ru-RU" w:bidi="ar-SA"/>
    </w:rPr>
  </w:style>
  <w:style w:type="character" w:styleId="412">
    <w:name w:val="Заголовок 4 Знак1"/>
    <w:qFormat/>
    <w:rPr>
      <w:rFonts w:ascii="Times New Roman" w:hAnsi="Times New Roman" w:eastAsia="Times New Roman" w:cs="Times New Roman"/>
      <w:b/>
      <w:i/>
      <w:sz w:val="24"/>
      <w:szCs w:val="20"/>
    </w:rPr>
  </w:style>
  <w:style w:type="character" w:styleId="511">
    <w:name w:val="Заголовок 5 Знак1"/>
    <w:qFormat/>
    <w:rPr>
      <w:i/>
      <w:sz w:val="24"/>
      <w:lang w:val="ru-RU" w:bidi="ar-SA"/>
    </w:rPr>
  </w:style>
  <w:style w:type="character" w:styleId="611">
    <w:name w:val="Заголовок 6 Знак1"/>
    <w:qFormat/>
    <w:rPr>
      <w:rFonts w:ascii="Times New Roman" w:hAnsi="Times New Roman" w:eastAsia="Times New Roman" w:cs="Times New Roman"/>
      <w:sz w:val="24"/>
      <w:szCs w:val="20"/>
    </w:rPr>
  </w:style>
  <w:style w:type="character" w:styleId="71">
    <w:name w:val="Заголовок 7 Знак1"/>
    <w:qFormat/>
    <w:rPr>
      <w:rFonts w:ascii="Times New Roman" w:hAnsi="Times New Roman" w:eastAsia="Times New Roman" w:cs="Times New Roman"/>
      <w:b/>
      <w:sz w:val="24"/>
      <w:szCs w:val="20"/>
    </w:rPr>
  </w:style>
  <w:style w:type="character" w:styleId="812">
    <w:name w:val="Заголовок 8 Знак1"/>
    <w:qFormat/>
    <w:rPr>
      <w:rFonts w:ascii="Times New Roman" w:hAnsi="Times New Roman" w:eastAsia="Times New Roman" w:cs="Times New Roman"/>
      <w:b/>
      <w:sz w:val="24"/>
      <w:szCs w:val="20"/>
    </w:rPr>
  </w:style>
  <w:style w:type="character" w:styleId="912">
    <w:name w:val="Заголовок 9 Знак1"/>
    <w:qFormat/>
    <w:rPr>
      <w:rFonts w:ascii="Times New Roman" w:hAnsi="Times New Roman" w:eastAsia="Times New Roman" w:cs="Times New Roman"/>
      <w:b/>
      <w:sz w:val="24"/>
      <w:szCs w:val="20"/>
    </w:rPr>
  </w:style>
  <w:style w:type="character" w:styleId="WW8Num8z0">
    <w:name w:val="WW8Num8z0"/>
    <w:qFormat/>
    <w:rPr>
      <w:rFonts w:ascii="Symbol" w:hAnsi="Symbol" w:cs="Times New Roman"/>
    </w:rPr>
  </w:style>
  <w:style w:type="character" w:styleId="WW8Num9z0">
    <w:name w:val="WW8Num9z0"/>
    <w:qFormat/>
    <w:rPr>
      <w:rFonts w:ascii="Symbol" w:hAnsi="Symbol" w:cs="Times New Roman"/>
    </w:rPr>
  </w:style>
  <w:style w:type="character" w:styleId="WW8Num10z0">
    <w:name w:val="WW8Num10z0"/>
    <w:qFormat/>
    <w:rPr>
      <w:rFonts w:ascii="Times New Roman" w:hAnsi="Times New Roman" w:cs="Times New Roman"/>
    </w:rPr>
  </w:style>
  <w:style w:type="character" w:styleId="WW8Num11z0">
    <w:name w:val="WW8Num11z0"/>
    <w:qFormat/>
    <w:rPr>
      <w:rFonts w:ascii="Times New Roman" w:hAnsi="Times New Roman" w:cs="Times New Roman"/>
    </w:rPr>
  </w:style>
  <w:style w:type="character" w:styleId="WW8Num12z0">
    <w:name w:val="WW8Num12z0"/>
    <w:qFormat/>
    <w:rPr>
      <w:rFonts w:ascii="Times New Roman" w:hAnsi="Times New Roman" w:cs="Times New Roman"/>
    </w:rPr>
  </w:style>
  <w:style w:type="character" w:styleId="WW8Num13z0">
    <w:name w:val="WW8Num13z0"/>
    <w:qFormat/>
    <w:rPr>
      <w:rFonts w:ascii="Times New Roman" w:hAnsi="Times New Roman" w:cs="Times New Roman"/>
    </w:rPr>
  </w:style>
  <w:style w:type="character" w:styleId="WW8Num14z0">
    <w:name w:val="WW8Num14z0"/>
    <w:qFormat/>
    <w:rPr>
      <w:rFonts w:ascii="Times New Roman" w:hAnsi="Times New Roman" w:cs="Times New Roman"/>
    </w:rPr>
  </w:style>
  <w:style w:type="character" w:styleId="WW8Num15z0">
    <w:name w:val="WW8Num15z0"/>
    <w:qFormat/>
    <w:rPr>
      <w:rFonts w:ascii="Times New Roman" w:hAnsi="Times New Roman" w:cs="Times New Roman"/>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Wingdings 2" w:hAnsi="Wingdings 2" w:cs="StarSymbol;Meiryo"/>
      <w:sz w:val="18"/>
      <w:szCs w:val="18"/>
    </w:rPr>
  </w:style>
  <w:style w:type="character" w:styleId="WW8Num17z2">
    <w:name w:val="WW8Num17z2"/>
    <w:qFormat/>
    <w:rPr>
      <w:rFonts w:ascii="StarSymbol;Meiryo" w:hAnsi="StarSymbol;Meiryo" w:cs="StarSymbol;Meiryo"/>
      <w:sz w:val="18"/>
      <w:szCs w:val="18"/>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Wingdings 2" w:hAnsi="Wingdings 2" w:cs="StarSymbol;Meiryo"/>
      <w:sz w:val="18"/>
      <w:szCs w:val="18"/>
    </w:rPr>
  </w:style>
  <w:style w:type="character" w:styleId="WW8Num19z2">
    <w:name w:val="WW8Num19z2"/>
    <w:qFormat/>
    <w:rPr>
      <w:rFonts w:ascii="StarSymbol;Meiryo" w:hAnsi="StarSymbol;Meiryo" w:cs="StarSymbol;Meiryo"/>
      <w:sz w:val="18"/>
      <w:szCs w:val="18"/>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AbsatzStandardschriftart">
    <w:name w:val="Absatz-Standardschriftart"/>
    <w:qFormat/>
    <w:rPr/>
  </w:style>
  <w:style w:type="character" w:styleId="101">
    <w:name w:val="Основной шрифт абзаца10"/>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8Num18z1">
    <w:name w:val="WW8Num18z1"/>
    <w:qFormat/>
    <w:rPr>
      <w:rFonts w:ascii="Wingdings 2" w:hAnsi="Wingdings 2" w:cs="StarSymbol;Meiryo"/>
      <w:sz w:val="18"/>
      <w:szCs w:val="18"/>
    </w:rPr>
  </w:style>
  <w:style w:type="character" w:styleId="WW8Num18z2">
    <w:name w:val="WW8Num18z2"/>
    <w:qFormat/>
    <w:rPr>
      <w:rFonts w:ascii="StarSymbol;Meiryo" w:hAnsi="StarSymbol;Meiryo" w:cs="StarSymbol;Meiryo"/>
      <w:sz w:val="18"/>
      <w:szCs w:val="18"/>
    </w:rPr>
  </w:style>
  <w:style w:type="character" w:styleId="WW8Num20z1">
    <w:name w:val="WW8Num20z1"/>
    <w:qFormat/>
    <w:rPr>
      <w:rFonts w:ascii="Wingdings 2" w:hAnsi="Wingdings 2" w:cs="StarSymbol;Meiryo"/>
      <w:sz w:val="18"/>
      <w:szCs w:val="18"/>
    </w:rPr>
  </w:style>
  <w:style w:type="character" w:styleId="WW8Num20z2">
    <w:name w:val="WW8Num20z2"/>
    <w:qFormat/>
    <w:rPr>
      <w:rFonts w:ascii="StarSymbol;Meiryo" w:hAnsi="StarSymbol;Meiryo" w:cs="StarSymbol;Meiryo"/>
      <w:sz w:val="18"/>
      <w:szCs w:val="18"/>
    </w:rPr>
  </w:style>
  <w:style w:type="character" w:styleId="93">
    <w:name w:val="Основной шрифт абзаца9"/>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83">
    <w:name w:val="Основной шрифт абзаца8"/>
    <w:qFormat/>
    <w:rPr/>
  </w:style>
  <w:style w:type="character" w:styleId="WWAbsatzStandardschriftart11111111111">
    <w:name w:val="WW-Absatz-Standardschriftart11111111111"/>
    <w:qFormat/>
    <w:rPr/>
  </w:style>
  <w:style w:type="character" w:styleId="63">
    <w:name w:val="Основной шрифт абзаца6"/>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Times New Roman" w:hAnsi="Times New Roman" w:cs="Times New Roman"/>
    </w:rPr>
  </w:style>
  <w:style w:type="character" w:styleId="WW8Num32z0">
    <w:name w:val="WW8Num32z0"/>
    <w:qFormat/>
    <w:rPr>
      <w:rFonts w:ascii="Times New Roman" w:hAnsi="Times New Roman" w:cs="Times New Roman"/>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6z0">
    <w:name w:val="WW8Num36z0"/>
    <w:qFormat/>
    <w:rPr>
      <w:rFonts w:ascii="Wingdings" w:hAnsi="Wingdings" w:cs="Wingdings"/>
    </w:rPr>
  </w:style>
  <w:style w:type="character" w:styleId="WWAbsatzStandardschriftart11111111111111111111111">
    <w:name w:val="WW-Absatz-Standardschriftart11111111111111111111111"/>
    <w:qFormat/>
    <w:rPr/>
  </w:style>
  <w:style w:type="character" w:styleId="WW8Num35z0">
    <w:name w:val="WW8Num35z0"/>
    <w:qFormat/>
    <w:rPr>
      <w:rFonts w:ascii="Wingdings" w:hAnsi="Wingdings" w:cs="Wingdings"/>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Symbol" w:hAnsi="Symbol" w:cs="Symbol"/>
    </w:rPr>
  </w:style>
  <w:style w:type="character" w:styleId="54">
    <w:name w:val="Основной шрифт абзаца5"/>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44">
    <w:name w:val="Основной шрифт абзаца4"/>
    <w:qFormat/>
    <w:rPr/>
  </w:style>
  <w:style w:type="character" w:styleId="37">
    <w:name w:val="Основной шрифт абзаца3"/>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AbsatzStandardschriftart11111111111111111111111111111">
    <w:name w:val="WW-Absatz-Standardschriftart11111111111111111111111111111"/>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AbsatzStandardschriftart111111111111111111111111111111">
    <w:name w:val="WW-Absatz-Standardschriftart111111111111111111111111111111"/>
    <w:qFormat/>
    <w:rPr/>
  </w:style>
  <w:style w:type="character" w:styleId="WW8Num50z0">
    <w:name w:val="WW8Num50z0"/>
    <w:qFormat/>
    <w:rPr>
      <w:rFonts w:ascii="Symbol" w:hAnsi="Symbol" w:cs="Symbol"/>
    </w:rPr>
  </w:style>
  <w:style w:type="character" w:styleId="WW8Num51z0">
    <w:name w:val="WW8Num51z0"/>
    <w:qFormat/>
    <w:rPr>
      <w:rFonts w:ascii="Symbol" w:hAnsi="Symbol" w:cs="StarSymbol;Meiryo"/>
      <w:sz w:val="18"/>
      <w:szCs w:val="18"/>
    </w:rPr>
  </w:style>
  <w:style w:type="character" w:styleId="WW8Num52z0">
    <w:name w:val="WW8Num52z0"/>
    <w:qFormat/>
    <w:rPr>
      <w:rFonts w:ascii="Symbol" w:hAnsi="Symbol" w:cs="StarSymbol;Meiryo"/>
      <w:sz w:val="18"/>
      <w:szCs w:val="18"/>
    </w:rPr>
  </w:style>
  <w:style w:type="character" w:styleId="WWAbsatzStandardschriftart1111111111111111111111111111111">
    <w:name w:val="WW-Absatz-Standardschriftart1111111111111111111111111111111"/>
    <w:qFormat/>
    <w:rPr/>
  </w:style>
  <w:style w:type="character" w:styleId="223">
    <w:name w:val="Основной шрифт абзаца2"/>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8NumSt2z0">
    <w:name w:val="WW8NumSt2z0"/>
    <w:qFormat/>
    <w:rPr>
      <w:rFonts w:ascii="Times New Roman" w:hAnsi="Times New Roman" w:cs="Times New Roman"/>
    </w:rPr>
  </w:style>
  <w:style w:type="character" w:styleId="WW8NumSt3z0">
    <w:name w:val="WW8NumSt3z0"/>
    <w:qFormat/>
    <w:rPr>
      <w:rFonts w:ascii="Times New Roman" w:hAnsi="Times New Roman" w:cs="Times New Roman"/>
    </w:rPr>
  </w:style>
  <w:style w:type="character" w:styleId="WW8NumSt5z0">
    <w:name w:val="WW8NumSt5z0"/>
    <w:qFormat/>
    <w:rPr>
      <w:rFonts w:ascii="Symbol" w:hAnsi="Symbol" w:cs="Symbol"/>
    </w:rPr>
  </w:style>
  <w:style w:type="character" w:styleId="WW8NumSt6z0">
    <w:name w:val="WW8NumSt6z0"/>
    <w:qFormat/>
    <w:rPr>
      <w:rFonts w:ascii="Symbol" w:hAnsi="Symbol" w:cs="Symbol"/>
    </w:rPr>
  </w:style>
  <w:style w:type="character" w:styleId="WW8NumSt8z0">
    <w:name w:val="WW8NumSt8z0"/>
    <w:qFormat/>
    <w:rPr>
      <w:rFonts w:ascii="Symbol" w:hAnsi="Symbol" w:cs="Symbol"/>
    </w:rPr>
  </w:style>
  <w:style w:type="character" w:styleId="WW8NumSt9z0">
    <w:name w:val="WW8NumSt9z0"/>
    <w:qFormat/>
    <w:rPr>
      <w:rFonts w:ascii="Symbol" w:hAnsi="Symbol" w:cs="Symbol"/>
    </w:rPr>
  </w:style>
  <w:style w:type="character" w:styleId="WW8NumSt10z0">
    <w:name w:val="WW8NumSt10z0"/>
    <w:qFormat/>
    <w:rPr>
      <w:rFonts w:ascii="Symbol" w:hAnsi="Symbol" w:cs="Symbol"/>
    </w:rPr>
  </w:style>
  <w:style w:type="character" w:styleId="WW8NumSt11z0">
    <w:name w:val="WW8NumSt11z0"/>
    <w:qFormat/>
    <w:rPr>
      <w:rFonts w:ascii="Symbol" w:hAnsi="Symbol" w:cs="Symbol"/>
    </w:rPr>
  </w:style>
  <w:style w:type="character" w:styleId="WW8NumSt12z0">
    <w:name w:val="WW8NumSt12z0"/>
    <w:qFormat/>
    <w:rPr>
      <w:rFonts w:ascii="Symbol" w:hAnsi="Symbol" w:cs="Symbol"/>
    </w:rPr>
  </w:style>
  <w:style w:type="character" w:styleId="WW8NumSt13z0">
    <w:name w:val="WW8NumSt13z0"/>
    <w:qFormat/>
    <w:rPr>
      <w:rFonts w:ascii="Symbol" w:hAnsi="Symbol" w:cs="Symbol"/>
    </w:rPr>
  </w:style>
  <w:style w:type="character" w:styleId="WW8NumSt15z0">
    <w:name w:val="WW8NumSt15z0"/>
    <w:qFormat/>
    <w:rPr>
      <w:rFonts w:ascii="Symbol" w:hAnsi="Symbol" w:cs="Symbol"/>
    </w:rPr>
  </w:style>
  <w:style w:type="character" w:styleId="WW8NumSt16z0">
    <w:name w:val="WW8NumSt16z0"/>
    <w:qFormat/>
    <w:rPr>
      <w:rFonts w:ascii="Symbol" w:hAnsi="Symbol" w:cs="Symbol"/>
    </w:rPr>
  </w:style>
  <w:style w:type="character" w:styleId="WW8NumSt17z0">
    <w:name w:val="WW8NumSt17z0"/>
    <w:qFormat/>
    <w:rPr>
      <w:rFonts w:ascii="Symbol" w:hAnsi="Symbol" w:cs="Symbol"/>
    </w:rPr>
  </w:style>
  <w:style w:type="character" w:styleId="WW8NumSt18z0">
    <w:name w:val="WW8NumSt18z0"/>
    <w:qFormat/>
    <w:rPr>
      <w:rFonts w:ascii="Symbol" w:hAnsi="Symbol" w:cs="Symbol"/>
    </w:rPr>
  </w:style>
  <w:style w:type="character" w:styleId="WW8NumSt19z0">
    <w:name w:val="WW8NumSt19z0"/>
    <w:qFormat/>
    <w:rPr>
      <w:rFonts w:ascii="Symbol" w:hAnsi="Symbol" w:cs="Symbol"/>
    </w:rPr>
  </w:style>
  <w:style w:type="character" w:styleId="WW8NumSt20z0">
    <w:name w:val="WW8NumSt20z0"/>
    <w:qFormat/>
    <w:rPr>
      <w:rFonts w:ascii="Symbol" w:hAnsi="Symbol" w:cs="Symbol"/>
    </w:rPr>
  </w:style>
  <w:style w:type="character" w:styleId="WW8NumSt21z0">
    <w:name w:val="WW8NumSt21z0"/>
    <w:qFormat/>
    <w:rPr>
      <w:rFonts w:ascii="Symbol" w:hAnsi="Symbol" w:cs="Symbol"/>
    </w:rPr>
  </w:style>
  <w:style w:type="character" w:styleId="WW8NumSt30z0">
    <w:name w:val="WW8NumSt30z0"/>
    <w:qFormat/>
    <w:rPr>
      <w:rFonts w:ascii="Times New Roman" w:hAnsi="Times New Roman" w:cs="Times New Roman"/>
    </w:rPr>
  </w:style>
  <w:style w:type="character" w:styleId="WW8NumSt31z0">
    <w:name w:val="WW8NumSt31z0"/>
    <w:qFormat/>
    <w:rPr>
      <w:rFonts w:ascii="Times New Roman" w:hAnsi="Times New Roman" w:cs="Times New Roman"/>
    </w:rPr>
  </w:style>
  <w:style w:type="character" w:styleId="WW8NumSt32z0">
    <w:name w:val="WW8NumSt32z0"/>
    <w:qFormat/>
    <w:rPr>
      <w:rFonts w:ascii="Wingdings" w:hAnsi="Wingdings" w:cs="Wingdings"/>
    </w:rPr>
  </w:style>
  <w:style w:type="character" w:styleId="WW8NumSt33z0">
    <w:name w:val="WW8NumSt33z0"/>
    <w:qFormat/>
    <w:rPr>
      <w:rFonts w:ascii="Wingdings" w:hAnsi="Wingdings" w:cs="Wingdings"/>
    </w:rPr>
  </w:style>
  <w:style w:type="character" w:styleId="WW8NumSt34z0">
    <w:name w:val="WW8NumSt34z0"/>
    <w:qFormat/>
    <w:rPr>
      <w:rFonts w:ascii="Wingdings" w:hAnsi="Wingdings" w:cs="Wingdings"/>
    </w:rPr>
  </w:style>
  <w:style w:type="character" w:styleId="WW8NumSt35z0">
    <w:name w:val="WW8NumSt35z0"/>
    <w:qFormat/>
    <w:rPr>
      <w:rFonts w:ascii="Wingdings" w:hAnsi="Wingdings" w:cs="Wingdings"/>
    </w:rPr>
  </w:style>
  <w:style w:type="character" w:styleId="WW8NumSt36z0">
    <w:name w:val="WW8NumSt36z0"/>
    <w:qFormat/>
    <w:rPr>
      <w:rFonts w:ascii="Wingdings" w:hAnsi="Wingdings" w:cs="Wingdings"/>
    </w:rPr>
  </w:style>
  <w:style w:type="character" w:styleId="WW8NumSt37z0">
    <w:name w:val="WW8NumSt37z0"/>
    <w:qFormat/>
    <w:rPr>
      <w:rFonts w:ascii="Wingdings" w:hAnsi="Wingdings" w:cs="Wingdings"/>
    </w:rPr>
  </w:style>
  <w:style w:type="character" w:styleId="WW8NumSt38z0">
    <w:name w:val="WW8NumSt38z0"/>
    <w:qFormat/>
    <w:rPr>
      <w:rFonts w:ascii="Wingdings" w:hAnsi="Wingdings" w:cs="Wingdings"/>
    </w:rPr>
  </w:style>
  <w:style w:type="character" w:styleId="WW8NumSt39z0">
    <w:name w:val="WW8NumSt39z0"/>
    <w:qFormat/>
    <w:rPr>
      <w:rFonts w:ascii="Wingdings" w:hAnsi="Wingdings" w:cs="Wingdings"/>
    </w:rPr>
  </w:style>
  <w:style w:type="character" w:styleId="WW8NumSt40z0">
    <w:name w:val="WW8NumSt40z0"/>
    <w:qFormat/>
    <w:rPr>
      <w:rFonts w:ascii="Wingdings" w:hAnsi="Wingdings" w:cs="Wingdings"/>
    </w:rPr>
  </w:style>
  <w:style w:type="character" w:styleId="WW8NumSt42z0">
    <w:name w:val="WW8NumSt42z0"/>
    <w:qFormat/>
    <w:rPr>
      <w:rFonts w:ascii="Symbol" w:hAnsi="Symbol" w:cs="Symbol"/>
    </w:rPr>
  </w:style>
  <w:style w:type="character" w:styleId="WW8NumSt43z0">
    <w:name w:val="WW8NumSt43z0"/>
    <w:qFormat/>
    <w:rPr>
      <w:rFonts w:ascii="Symbol" w:hAnsi="Symbol" w:cs="Symbol"/>
    </w:rPr>
  </w:style>
  <w:style w:type="character" w:styleId="WW8NumSt44z0">
    <w:name w:val="WW8NumSt44z0"/>
    <w:qFormat/>
    <w:rPr>
      <w:rFonts w:ascii="Symbol" w:hAnsi="Symbol" w:cs="Symbol"/>
    </w:rPr>
  </w:style>
  <w:style w:type="character" w:styleId="WW8NumSt45z0">
    <w:name w:val="WW8NumSt45z0"/>
    <w:qFormat/>
    <w:rPr>
      <w:rFonts w:ascii="Symbol" w:hAnsi="Symbol" w:cs="Symbol"/>
    </w:rPr>
  </w:style>
  <w:style w:type="character" w:styleId="WW8NumSt46z0">
    <w:name w:val="WW8NumSt46z0"/>
    <w:qFormat/>
    <w:rPr>
      <w:rFonts w:ascii="Symbol" w:hAnsi="Symbol" w:cs="Symbol"/>
    </w:rPr>
  </w:style>
  <w:style w:type="character" w:styleId="WW8NumSt47z0">
    <w:name w:val="WW8NumSt47z0"/>
    <w:qFormat/>
    <w:rPr>
      <w:rFonts w:ascii="Symbol" w:hAnsi="Symbol" w:cs="Symbol"/>
    </w:rPr>
  </w:style>
  <w:style w:type="character" w:styleId="WW8NumSt48z0">
    <w:name w:val="WW8NumSt48z0"/>
    <w:qFormat/>
    <w:rPr>
      <w:rFonts w:ascii="Symbol" w:hAnsi="Symbol" w:cs="Symbol"/>
    </w:rPr>
  </w:style>
  <w:style w:type="character" w:styleId="WW8NumSt49z0">
    <w:name w:val="WW8NumSt49z0"/>
    <w:qFormat/>
    <w:rPr>
      <w:rFonts w:ascii="Symbol" w:hAnsi="Symbol" w:cs="Symbol"/>
    </w:rPr>
  </w:style>
  <w:style w:type="character" w:styleId="WW8NumSt50z0">
    <w:name w:val="WW8NumSt50z0"/>
    <w:qFormat/>
    <w:rPr>
      <w:rFonts w:ascii="Symbol" w:hAnsi="Symbol" w:cs="Symbol"/>
    </w:rPr>
  </w:style>
  <w:style w:type="character" w:styleId="WW8NumSt51z0">
    <w:name w:val="WW8NumSt51z0"/>
    <w:qFormat/>
    <w:rPr>
      <w:rFonts w:ascii="Symbol" w:hAnsi="Symbol" w:cs="Symbol"/>
    </w:rPr>
  </w:style>
  <w:style w:type="character" w:styleId="WW8NumSt52z0">
    <w:name w:val="WW8NumSt52z0"/>
    <w:qFormat/>
    <w:rPr>
      <w:rFonts w:ascii="Symbol" w:hAnsi="Symbol" w:cs="Symbol"/>
    </w:rPr>
  </w:style>
  <w:style w:type="character" w:styleId="WW8NumSt53z0">
    <w:name w:val="WW8NumSt53z0"/>
    <w:qFormat/>
    <w:rPr>
      <w:rFonts w:ascii="Symbol" w:hAnsi="Symbol" w:cs="Symbol"/>
    </w:rPr>
  </w:style>
  <w:style w:type="character" w:styleId="WW8NumSt54z0">
    <w:name w:val="WW8NumSt54z0"/>
    <w:qFormat/>
    <w:rPr>
      <w:rFonts w:ascii="Symbol" w:hAnsi="Symbol" w:cs="Symbol"/>
    </w:rPr>
  </w:style>
  <w:style w:type="character" w:styleId="WW8NumSt55z0">
    <w:name w:val="WW8NumSt55z0"/>
    <w:qFormat/>
    <w:rPr>
      <w:rFonts w:ascii="Symbol" w:hAnsi="Symbol" w:cs="Symbol"/>
    </w:rPr>
  </w:style>
  <w:style w:type="character" w:styleId="WW8NumSt56z0">
    <w:name w:val="WW8NumSt56z0"/>
    <w:qFormat/>
    <w:rPr>
      <w:rFonts w:ascii="Symbol" w:hAnsi="Symbol" w:cs="Symbol"/>
    </w:rPr>
  </w:style>
  <w:style w:type="character" w:styleId="WW8NumSt57z0">
    <w:name w:val="WW8NumSt57z0"/>
    <w:qFormat/>
    <w:rPr>
      <w:rFonts w:ascii="Symbol" w:hAnsi="Symbol" w:cs="Symbol"/>
    </w:rPr>
  </w:style>
  <w:style w:type="character" w:styleId="WW8NumSt58z0">
    <w:name w:val="WW8NumSt58z0"/>
    <w:qFormat/>
    <w:rPr>
      <w:rFonts w:ascii="Symbol" w:hAnsi="Symbol" w:cs="Symbol"/>
    </w:rPr>
  </w:style>
  <w:style w:type="character" w:styleId="WW8NumSt59z0">
    <w:name w:val="WW8NumSt59z0"/>
    <w:qFormat/>
    <w:rPr>
      <w:rFonts w:ascii="Symbol" w:hAnsi="Symbol" w:cs="Symbol"/>
    </w:rPr>
  </w:style>
  <w:style w:type="character" w:styleId="130">
    <w:name w:val="Основной шрифт абзаца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8Num2z3">
    <w:name w:val="WW8Num2z3"/>
    <w:qFormat/>
    <w:rPr>
      <w:rFonts w:ascii="Symbol" w:hAnsi="Symbol" w:cs="Symbol"/>
    </w:rPr>
  </w:style>
  <w:style w:type="character" w:styleId="Style64">
    <w:name w:val="???????? ????? ??????"/>
    <w:qFormat/>
    <w:rPr/>
  </w:style>
  <w:style w:type="character" w:styleId="Style65">
    <w:name w:val="??????? ??????"/>
    <w:qFormat/>
    <w:rPr>
      <w:rFonts w:ascii="StarSymbol;Meiryo" w:hAnsi="StarSymbol;Meiryo" w:eastAsia="StarSymbol;Meiryo" w:cs="StarSymbol;Meiryo"/>
      <w:sz w:val="18"/>
    </w:rPr>
  </w:style>
  <w:style w:type="character" w:styleId="Style66">
    <w:name w:val="?????? ??????"/>
    <w:qFormat/>
    <w:rPr>
      <w:sz w:val="20"/>
      <w:vertAlign w:val="superscript"/>
    </w:rPr>
  </w:style>
  <w:style w:type="character" w:styleId="Style67">
    <w:name w:val="???????? ????? ????"/>
    <w:qFormat/>
    <w:rPr>
      <w:rFonts w:ascii="Arial" w:hAnsi="Arial" w:cs="Arial"/>
      <w:sz w:val="22"/>
      <w:lang w:val="ru-RU"/>
    </w:rPr>
  </w:style>
  <w:style w:type="character" w:styleId="Style68">
    <w:name w:val="Символ сноски"/>
    <w:qFormat/>
    <w:rPr/>
  </w:style>
  <w:style w:type="character" w:styleId="134">
    <w:name w:val="Знак сноски1"/>
    <w:qFormat/>
    <w:rPr>
      <w:vertAlign w:val="superscript"/>
    </w:rPr>
  </w:style>
  <w:style w:type="character" w:styleId="Style69">
    <w:name w:val="Символы концевой сноски"/>
    <w:qFormat/>
    <w:rPr>
      <w:vertAlign w:val="superscript"/>
    </w:rPr>
  </w:style>
  <w:style w:type="character" w:styleId="WW">
    <w:name w:val="WW-Символы концевой сноски"/>
    <w:qFormat/>
    <w:rPr/>
  </w:style>
  <w:style w:type="character" w:styleId="135">
    <w:name w:val="Знак концевой сноски1"/>
    <w:qFormat/>
    <w:rPr>
      <w:vertAlign w:val="superscript"/>
    </w:rPr>
  </w:style>
  <w:style w:type="character" w:styleId="Style70">
    <w:name w:val="Маркеры списка"/>
    <w:qFormat/>
    <w:rPr>
      <w:rFonts w:ascii="StarSymbol;Meiryo" w:hAnsi="StarSymbol;Meiryo" w:eastAsia="StarSymbol;Meiryo" w:cs="StarSymbol;Meiryo"/>
      <w:sz w:val="18"/>
      <w:szCs w:val="18"/>
    </w:rPr>
  </w:style>
  <w:style w:type="character" w:styleId="Style71">
    <w:name w:val="Символ нумерации"/>
    <w:qFormat/>
    <w:rPr/>
  </w:style>
  <w:style w:type="character" w:styleId="136">
    <w:name w:val="Нижний колонтитул Знак1"/>
    <w:qFormat/>
    <w:rPr>
      <w:sz w:val="28"/>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72">
    <w:name w:val="Основной шрифт абзаца7"/>
    <w:qFormat/>
    <w:rPr/>
  </w:style>
  <w:style w:type="character" w:styleId="WWAbsatzStandardschriftart1111111111111111111111111111111111111111">
    <w:name w:val="WW-Absatz-Standardschriftart1111111111111111111111111111111111111111"/>
    <w:qFormat/>
    <w:rPr/>
  </w:style>
  <w:style w:type="character" w:styleId="Style72">
    <w:name w:val="Заголовок Знак"/>
    <w:qFormat/>
    <w:rPr>
      <w:rFonts w:ascii="Arial" w:hAnsi="Arial" w:eastAsia="Lucida Sans Unicode" w:cs="Tahoma"/>
      <w:sz w:val="28"/>
      <w:szCs w:val="28"/>
      <w:lang w:val="ru-RU"/>
    </w:rPr>
  </w:style>
  <w:style w:type="character" w:styleId="224">
    <w:name w:val="Основной текст с отступом Знак2"/>
    <w:qFormat/>
    <w:rPr>
      <w:rFonts w:ascii="Times New Roman" w:hAnsi="Times New Roman" w:eastAsia="Times New Roman" w:cs="Times New Roman"/>
      <w:sz w:val="20"/>
      <w:szCs w:val="20"/>
    </w:rPr>
  </w:style>
  <w:style w:type="character" w:styleId="225">
    <w:name w:val="Нижний колонтитул Знак2"/>
    <w:qFormat/>
    <w:rPr>
      <w:rFonts w:ascii="Times New Roman" w:hAnsi="Times New Roman" w:eastAsia="Times New Roman" w:cs="Times New Roman"/>
      <w:sz w:val="28"/>
      <w:szCs w:val="20"/>
    </w:rPr>
  </w:style>
  <w:style w:type="character" w:styleId="137">
    <w:name w:val="Верхний колонтитул Знак1"/>
    <w:qFormat/>
    <w:rPr>
      <w:rFonts w:ascii="Times New Roman" w:hAnsi="Times New Roman" w:eastAsia="Times New Roman" w:cs="Times New Roman"/>
      <w:sz w:val="24"/>
      <w:szCs w:val="20"/>
    </w:rPr>
  </w:style>
  <w:style w:type="character" w:styleId="226">
    <w:name w:val="Подзаголовок Знак2"/>
    <w:qFormat/>
    <w:rPr>
      <w:rFonts w:ascii="Arial" w:hAnsi="Arial" w:eastAsia="Times New Roman" w:cs="Arial"/>
      <w:sz w:val="24"/>
      <w:szCs w:val="24"/>
    </w:rPr>
  </w:style>
  <w:style w:type="character" w:styleId="138">
    <w:name w:val="Заголовок Знак1"/>
    <w:qFormat/>
    <w:rPr>
      <w:b/>
      <w:sz w:val="24"/>
      <w:lang w:val="ru-RU" w:bidi="ar-SA"/>
    </w:rPr>
  </w:style>
  <w:style w:type="character" w:styleId="WW8Num15z1">
    <w:name w:val="WW8Num15z1"/>
    <w:qFormat/>
    <w:rPr>
      <w:rFonts w:ascii="Courier New" w:hAnsi="Courier New" w:cs="Courier New"/>
    </w:rPr>
  </w:style>
  <w:style w:type="character" w:styleId="73">
    <w:name w:val="Знак Знак7"/>
    <w:qFormat/>
    <w:rPr>
      <w:rFonts w:ascii="Times New Roman" w:hAnsi="Times New Roman" w:eastAsia="Times New Roman" w:cs="Times New Roman"/>
      <w:sz w:val="24"/>
      <w:szCs w:val="24"/>
    </w:rPr>
  </w:style>
  <w:style w:type="character" w:styleId="WW8Num16z2">
    <w:name w:val="WW8Num16z2"/>
    <w:qFormat/>
    <w:rPr>
      <w:rFonts w:ascii="Wingdings" w:hAnsi="Wingdings" w:cs="Wingdings"/>
    </w:rPr>
  </w:style>
  <w:style w:type="character" w:styleId="Postbody">
    <w:name w:val="postbody"/>
    <w:basedOn w:val="Style5"/>
    <w:qFormat/>
    <w:rPr/>
  </w:style>
  <w:style w:type="character" w:styleId="WW8Num8z2">
    <w:name w:val="WW8Num8z2"/>
    <w:qFormat/>
    <w:rPr>
      <w:rFonts w:ascii="StarSymbol;Meiryo" w:hAnsi="StarSymbol;Meiryo" w:cs="StarSymbol;Meiryo"/>
      <w:sz w:val="18"/>
      <w:szCs w:val="18"/>
    </w:rPr>
  </w:style>
  <w:style w:type="character" w:styleId="WW8Num9z1">
    <w:name w:val="WW8Num9z1"/>
    <w:qFormat/>
    <w:rPr>
      <w:rFonts w:ascii="Wingdings 2" w:hAnsi="Wingdings 2" w:cs="StarSymbol;Meiryo"/>
      <w:sz w:val="18"/>
      <w:szCs w:val="18"/>
    </w:rPr>
  </w:style>
  <w:style w:type="character" w:styleId="WW8Num9z2">
    <w:name w:val="WW8Num9z2"/>
    <w:qFormat/>
    <w:rPr>
      <w:rFonts w:ascii="StarSymbol;Meiryo" w:hAnsi="StarSymbol;Meiryo" w:cs="StarSymbol;Meiryo"/>
      <w:sz w:val="18"/>
      <w:szCs w:val="18"/>
    </w:rPr>
  </w:style>
  <w:style w:type="character" w:styleId="WW8Num7z4">
    <w:name w:val="WW8Num7z4"/>
    <w:qFormat/>
    <w:rPr>
      <w:rFonts w:ascii="Courier New" w:hAnsi="Courier New" w:cs="Courier New"/>
    </w:rPr>
  </w:style>
  <w:style w:type="character" w:styleId="WW8Num16z4">
    <w:name w:val="WW8Num16z4"/>
    <w:qFormat/>
    <w:rPr>
      <w:rFonts w:ascii="Courier New" w:hAnsi="Courier New" w:cs="Courier New"/>
    </w:rPr>
  </w:style>
  <w:style w:type="character" w:styleId="WW8Num17z4">
    <w:name w:val="WW8Num17z4"/>
    <w:qFormat/>
    <w:rPr>
      <w:rFonts w:ascii="Courier New" w:hAnsi="Courier New" w:cs="Courier New"/>
    </w:rPr>
  </w:style>
  <w:style w:type="character" w:styleId="WW8Num19z4">
    <w:name w:val="WW8Num19z4"/>
    <w:qFormat/>
    <w:rPr>
      <w:rFonts w:ascii="Courier New" w:hAnsi="Courier New" w:cs="Courier New"/>
    </w:rPr>
  </w:style>
  <w:style w:type="character" w:styleId="WW8Num19z3">
    <w:name w:val="WW8Num19z3"/>
    <w:qFormat/>
    <w:rPr>
      <w:rFonts w:ascii="Symbol" w:hAnsi="Symbol" w:cs="Symbol"/>
    </w:rPr>
  </w:style>
  <w:style w:type="character" w:styleId="Style73">
    <w:name w:val="???? ????"/>
    <w:qFormat/>
    <w:rPr>
      <w:rFonts w:ascii="MS Sans Serif;Arial" w:hAnsi="MS Sans Serif;Arial" w:cs="MS Sans Serif;Arial"/>
      <w:lang w:val="en-US"/>
    </w:rPr>
  </w:style>
  <w:style w:type="character" w:styleId="Style74">
    <w:name w:val="???????? ?????"/>
    <w:qFormat/>
    <w:rPr/>
  </w:style>
  <w:style w:type="character" w:styleId="139">
    <w:name w:val="Гиперссылка1"/>
    <w:qFormat/>
    <w:rPr>
      <w:color w:val="000080"/>
      <w:u w:val="single"/>
    </w:rPr>
  </w:style>
  <w:style w:type="character" w:styleId="38">
    <w:name w:val="????????? 3 ????"/>
    <w:qFormat/>
    <w:rPr>
      <w:rFonts w:ascii="Arial" w:hAnsi="Arial" w:cs="Arial"/>
      <w:i/>
      <w:sz w:val="22"/>
      <w:u w:val="single"/>
      <w:lang w:val="ru-RU"/>
    </w:rPr>
  </w:style>
  <w:style w:type="character" w:styleId="Style75">
    <w:name w:val="?????? ?????????"/>
    <w:qFormat/>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2z4">
    <w:name w:val="WW8Num22z4"/>
    <w:qFormat/>
    <w:rPr>
      <w:rFonts w:ascii="Courier New" w:hAnsi="Courier New" w:cs="Courier New"/>
    </w:rPr>
  </w:style>
  <w:style w:type="character" w:styleId="S">
    <w:name w:val="S_Обычный Знак"/>
    <w:qFormat/>
    <w:rPr>
      <w:rFonts w:ascii="Times New Roman" w:hAnsi="Times New Roman" w:eastAsia="Times New Roman" w:cs="Times New Roman"/>
      <w:sz w:val="28"/>
      <w:lang w:val="ru-RU"/>
    </w:rPr>
  </w:style>
  <w:style w:type="character" w:styleId="S1">
    <w:name w:val="S_Маркированный Знак"/>
    <w:qFormat/>
    <w:rPr>
      <w:rFonts w:ascii="Times New Roman" w:hAnsi="Times New Roman" w:eastAsia="Times New Roman" w:cs="Times New Roman"/>
      <w:sz w:val="28"/>
      <w:lang w:val="ru-RU"/>
    </w:rPr>
  </w:style>
  <w:style w:type="character" w:styleId="WW8Num26z2">
    <w:name w:val="WW8Num26z2"/>
    <w:qFormat/>
    <w:rPr>
      <w:b/>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Style76">
    <w:name w:val="???????? ?????????"/>
    <w:qFormat/>
    <w:rPr>
      <w:b/>
      <w:color w:val="000080"/>
      <w:sz w:val="20"/>
    </w:rPr>
  </w:style>
  <w:style w:type="character" w:styleId="140">
    <w:name w:val="Знак примечания1"/>
    <w:qFormat/>
    <w:rPr>
      <w:sz w:val="16"/>
      <w:szCs w:val="16"/>
    </w:rPr>
  </w:style>
  <w:style w:type="character" w:styleId="WW8Num6z3">
    <w:name w:val="WW8Num6z3"/>
    <w:qFormat/>
    <w:rPr>
      <w:rFonts w:ascii="Symbol" w:hAnsi="Symbol" w:cs="Symbol"/>
    </w:rPr>
  </w:style>
  <w:style w:type="character" w:styleId="WW8Num6z4">
    <w:name w:val="WW8Num6z4"/>
    <w:qFormat/>
    <w:rPr>
      <w:rFonts w:ascii="Courier New" w:hAnsi="Courier New" w:cs="Courier New"/>
    </w:rPr>
  </w:style>
  <w:style w:type="character" w:styleId="WW8Num9z4">
    <w:name w:val="WW8Num9z4"/>
    <w:qFormat/>
    <w:rPr>
      <w:rFonts w:ascii="Courier New" w:hAnsi="Courier New" w:cs="Courier New"/>
    </w:rPr>
  </w:style>
  <w:style w:type="character" w:styleId="WW8Num11z1">
    <w:name w:val="WW8Num11z1"/>
    <w:qFormat/>
    <w:rPr>
      <w:rFonts w:ascii="Wingdings" w:hAnsi="Wingdings" w:cs="Wingdings"/>
    </w:rPr>
  </w:style>
  <w:style w:type="character" w:styleId="WW8Num11z4">
    <w:name w:val="WW8Num11z4"/>
    <w:qFormat/>
    <w:rPr>
      <w:rFonts w:ascii="Courier New" w:hAnsi="Courier New" w:cs="Courier New"/>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Style77">
    <w:name w:val="?????????????? ??????"/>
    <w:qFormat/>
    <w:rPr>
      <w:b/>
      <w:color w:val="008000"/>
      <w:sz w:val="20"/>
      <w:u w:val="single"/>
    </w:rPr>
  </w:style>
  <w:style w:type="character" w:styleId="314">
    <w:name w:val="Основной текст с отступом 3 Знак1"/>
    <w:qFormat/>
    <w:rPr>
      <w:rFonts w:ascii="Times New Roman" w:hAnsi="Times New Roman" w:cs="Times New Roman"/>
      <w:sz w:val="16"/>
      <w:szCs w:val="16"/>
    </w:rPr>
  </w:style>
  <w:style w:type="character" w:styleId="Big1">
    <w:name w:val="big1"/>
    <w:qFormat/>
    <w:rPr>
      <w:rFonts w:ascii="MS Sans Serif;Arial" w:hAnsi="MS Sans Serif;Arial" w:cs="MS Sans Serif;Arial"/>
      <w:sz w:val="14"/>
      <w:szCs w:val="14"/>
    </w:rPr>
  </w:style>
  <w:style w:type="character" w:styleId="361">
    <w:name w:val="Знак Знак36"/>
    <w:qFormat/>
    <w:rPr>
      <w:rFonts w:ascii="Cambria" w:hAnsi="Cambria" w:eastAsia="Times New Roman" w:cs="Times New Roman"/>
      <w:b/>
      <w:bCs/>
      <w:color w:val="365F91"/>
      <w:sz w:val="28"/>
      <w:szCs w:val="28"/>
    </w:rPr>
  </w:style>
  <w:style w:type="character" w:styleId="142">
    <w:name w:val="1 Знак"/>
    <w:qFormat/>
    <w:rPr>
      <w:rFonts w:ascii="Times New Roman" w:hAnsi="Times New Roman" w:eastAsia="Times New Roman" w:cs="Times New Roman"/>
      <w:lang w:val="en-GB"/>
    </w:rPr>
  </w:style>
  <w:style w:type="character" w:styleId="Style78">
    <w:name w:val="А_текст_жир Знак"/>
    <w:qFormat/>
    <w:rPr>
      <w:rFonts w:ascii="Times New Roman" w:hAnsi="Times New Roman" w:eastAsia="Times New Roman" w:cs="Times New Roman"/>
      <w:b/>
      <w:bCs/>
      <w:iCs/>
      <w:sz w:val="24"/>
      <w:lang w:val="en-US"/>
    </w:rPr>
  </w:style>
  <w:style w:type="character" w:styleId="161">
    <w:name w:val="Знак Знак16"/>
    <w:qFormat/>
    <w:rPr>
      <w:szCs w:val="24"/>
      <w:u w:val="single"/>
    </w:rPr>
  </w:style>
  <w:style w:type="character" w:styleId="Style79">
    <w:name w:val="Заголовок записки Знак"/>
    <w:qFormat/>
    <w:rPr>
      <w:rFonts w:ascii="Times New Roman" w:hAnsi="Times New Roman" w:eastAsia="Times New Roman" w:cs="Times New Roman"/>
      <w:b/>
      <w:sz w:val="28"/>
      <w:lang w:val="en-US"/>
    </w:rPr>
  </w:style>
  <w:style w:type="character" w:styleId="C1">
    <w:name w:val="c1"/>
    <w:basedOn w:val="Style5"/>
    <w:qFormat/>
    <w:rPr/>
  </w:style>
  <w:style w:type="character" w:styleId="Ftshit">
    <w:name w:val="fts-hit"/>
    <w:basedOn w:val="Style5"/>
    <w:qFormat/>
    <w:rPr/>
  </w:style>
  <w:style w:type="character" w:styleId="Style80">
    <w:name w:val="А_текст Знак"/>
    <w:qFormat/>
    <w:rPr>
      <w:rFonts w:ascii="Times New Roman" w:hAnsi="Times New Roman" w:eastAsia="Times New Roman" w:cs="Times New Roman"/>
      <w:b/>
      <w:i/>
      <w:sz w:val="24"/>
      <w:szCs w:val="24"/>
      <w:lang w:val="ru-RU"/>
    </w:rPr>
  </w:style>
  <w:style w:type="character" w:styleId="Style81">
    <w:name w:val="А_табл Знак"/>
    <w:qFormat/>
    <w:rPr>
      <w:rFonts w:ascii="Times New Roman" w:hAnsi="Times New Roman" w:eastAsia="Times New Roman" w:cs="Times New Roman"/>
      <w:sz w:val="24"/>
      <w:szCs w:val="24"/>
      <w:lang w:val="ru-RU"/>
    </w:rPr>
  </w:style>
  <w:style w:type="character" w:styleId="HTML2">
    <w:name w:val="Код HTML"/>
    <w:qFormat/>
    <w:rPr>
      <w:rFonts w:ascii="Consolas" w:hAnsi="Consolas" w:cs="Consolas"/>
      <w:sz w:val="20"/>
      <w:szCs w:val="20"/>
    </w:rPr>
  </w:style>
  <w:style w:type="character" w:styleId="HTML3">
    <w:name w:val="Определение HTML"/>
    <w:qFormat/>
    <w:rPr>
      <w:rFonts w:cs="Times New Roman"/>
      <w:i/>
      <w:iCs/>
    </w:rPr>
  </w:style>
  <w:style w:type="character" w:styleId="HTML4">
    <w:name w:val="Клавиатура HTML"/>
    <w:qFormat/>
    <w:rPr>
      <w:rFonts w:ascii="Consolas" w:hAnsi="Consolas" w:cs="Consolas"/>
      <w:sz w:val="20"/>
      <w:szCs w:val="20"/>
    </w:rPr>
  </w:style>
  <w:style w:type="character" w:styleId="Style82">
    <w:name w:val="Формула Знак"/>
    <w:qFormat/>
    <w:rPr>
      <w:i/>
      <w:sz w:val="24"/>
      <w:szCs w:val="24"/>
      <w:lang w:val="ru-RU"/>
    </w:rPr>
  </w:style>
  <w:style w:type="character" w:styleId="Grame">
    <w:name w:val="grame"/>
    <w:basedOn w:val="Style5"/>
    <w:qFormat/>
    <w:rPr/>
  </w:style>
  <w:style w:type="character" w:styleId="S2">
    <w:name w:val="S_Заголовок 2 Знак"/>
    <w:qFormat/>
    <w:rPr>
      <w:rFonts w:ascii="Times New Roman" w:hAnsi="Times New Roman" w:eastAsia="Times New Roman" w:cs="Times New Roman"/>
      <w:b/>
      <w:sz w:val="24"/>
      <w:szCs w:val="24"/>
      <w:lang w:val="en-US"/>
    </w:rPr>
  </w:style>
  <w:style w:type="character" w:styleId="Ftshit1">
    <w:name w:val="fts-hit1"/>
    <w:qFormat/>
    <w:rPr>
      <w:shd w:fill="FFC0CB" w:val="clear"/>
    </w:rPr>
  </w:style>
  <w:style w:type="character" w:styleId="Head">
    <w:name w:val="head"/>
    <w:basedOn w:val="Style5"/>
    <w:qFormat/>
    <w:rPr/>
  </w:style>
  <w:style w:type="character" w:styleId="Source1">
    <w:name w:val="source1"/>
    <w:qFormat/>
    <w:rPr>
      <w:rFonts w:ascii="Verdana" w:hAnsi="Verdana" w:cs="Verdana"/>
      <w:i/>
      <w:iCs/>
      <w:sz w:val="13"/>
      <w:szCs w:val="13"/>
    </w:rPr>
  </w:style>
  <w:style w:type="character" w:styleId="Style83">
    <w:name w:val="ФИЛИАЛ Знак"/>
    <w:qFormat/>
    <w:rPr>
      <w:rFonts w:ascii="Arial" w:hAnsi="Arial" w:cs="Arial"/>
      <w:caps/>
      <w:sz w:val="24"/>
      <w:szCs w:val="22"/>
      <w:lang w:val="ru-RU"/>
    </w:rPr>
  </w:style>
  <w:style w:type="character" w:styleId="Style84">
    <w:name w:val="Название_страницы Знак"/>
    <w:qFormat/>
    <w:rPr>
      <w:rFonts w:ascii="Arial" w:hAnsi="Arial" w:cs="Arial"/>
      <w:b/>
      <w:caps/>
      <w:sz w:val="28"/>
      <w:szCs w:val="28"/>
      <w:lang w:val="ru-RU"/>
    </w:rPr>
  </w:style>
  <w:style w:type="character" w:styleId="Style85">
    <w:name w:val="НазваниеПриложения Знак"/>
    <w:qFormat/>
    <w:rPr>
      <w:rFonts w:ascii="Arial" w:hAnsi="Arial" w:eastAsia="Lucida Sans Unicode" w:cs="Arial"/>
      <w:b/>
      <w:bCs/>
      <w:caps/>
      <w:color w:val="000000"/>
      <w:spacing w:val="-3"/>
      <w:kern w:val="2"/>
      <w:sz w:val="28"/>
      <w:szCs w:val="32"/>
      <w:lang w:val="ru-RU"/>
    </w:rPr>
  </w:style>
  <w:style w:type="character" w:styleId="Style86">
    <w:name w:val="ТипПриложения Знак"/>
    <w:qFormat/>
    <w:rPr>
      <w:rFonts w:ascii="Arial" w:hAnsi="Arial" w:cs="Arial"/>
      <w:i/>
      <w:sz w:val="24"/>
      <w:szCs w:val="24"/>
      <w:lang w:val="ru-RU"/>
    </w:rPr>
  </w:style>
  <w:style w:type="character" w:styleId="143">
    <w:name w:val="ШтампПР Знак1"/>
    <w:qFormat/>
    <w:rPr>
      <w:rFonts w:ascii="Arial" w:hAnsi="Arial" w:cs="Arial"/>
      <w:b/>
      <w:caps/>
      <w:szCs w:val="24"/>
      <w:lang w:val="ru-RU"/>
    </w:rPr>
  </w:style>
  <w:style w:type="character" w:styleId="Style87">
    <w:name w:val="Штамп Знак"/>
    <w:qFormat/>
    <w:rPr>
      <w:rFonts w:ascii="Arial" w:hAnsi="Arial" w:cs="Arial"/>
      <w:b/>
      <w:caps/>
      <w:szCs w:val="24"/>
      <w:lang w:val="ru-RU" w:eastAsia="en-US"/>
    </w:rPr>
  </w:style>
  <w:style w:type="character" w:styleId="144">
    <w:name w:val="ШтампПР Знак Знак1"/>
    <w:qFormat/>
    <w:rPr>
      <w:rFonts w:ascii="Arial" w:hAnsi="Arial" w:cs="Arial"/>
      <w:b/>
      <w:caps/>
      <w:sz w:val="24"/>
      <w:szCs w:val="24"/>
      <w:lang w:val="ru-RU"/>
    </w:rPr>
  </w:style>
  <w:style w:type="character" w:styleId="201">
    <w:name w:val="Знак Знак20"/>
    <w:qFormat/>
    <w:rPr>
      <w:szCs w:val="24"/>
      <w:u w:val="single"/>
    </w:rPr>
  </w:style>
  <w:style w:type="character" w:styleId="192">
    <w:name w:val="Знак Знак19"/>
    <w:qFormat/>
    <w:rPr>
      <w:rFonts w:ascii="Arial" w:hAnsi="Arial" w:cs="Arial"/>
      <w:b/>
      <w:i/>
      <w:sz w:val="24"/>
      <w:szCs w:val="24"/>
      <w:lang w:val="ru-RU" w:bidi="ar-SA"/>
    </w:rPr>
  </w:style>
  <w:style w:type="character" w:styleId="181">
    <w:name w:val="Знак Знак18"/>
    <w:qFormat/>
    <w:rPr>
      <w:rFonts w:ascii="Arial" w:hAnsi="Arial" w:cs="Arial"/>
      <w:b/>
      <w:bCs/>
      <w:sz w:val="26"/>
      <w:szCs w:val="26"/>
      <w:lang w:val="ru-RU" w:bidi="ar-SA"/>
    </w:rPr>
  </w:style>
  <w:style w:type="character" w:styleId="172">
    <w:name w:val="Знак Знак17"/>
    <w:qFormat/>
    <w:rPr>
      <w:rFonts w:ascii="Calibri" w:hAnsi="Calibri" w:cs="Calibri"/>
      <w:b/>
      <w:bCs/>
      <w:sz w:val="28"/>
      <w:szCs w:val="28"/>
    </w:rPr>
  </w:style>
  <w:style w:type="character" w:styleId="231">
    <w:name w:val="Знак Знак23"/>
    <w:qFormat/>
    <w:rPr>
      <w:rFonts w:ascii="Times New Roman" w:hAnsi="Times New Roman" w:eastAsia="Times New Roman" w:cs="Times New Roman"/>
      <w:sz w:val="20"/>
      <w:szCs w:val="24"/>
      <w:u w:val="single"/>
    </w:rPr>
  </w:style>
  <w:style w:type="character" w:styleId="227">
    <w:name w:val="Знак Знак22"/>
    <w:qFormat/>
    <w:rPr>
      <w:rFonts w:ascii="Arial" w:hAnsi="Arial" w:eastAsia="Times New Roman" w:cs="Times New Roman"/>
      <w:b/>
      <w:i/>
      <w:sz w:val="24"/>
      <w:szCs w:val="24"/>
    </w:rPr>
  </w:style>
  <w:style w:type="character" w:styleId="30">
    <w:name w:val="Знак Знак30"/>
    <w:qFormat/>
    <w:rPr>
      <w:szCs w:val="24"/>
      <w:u w:val="single"/>
      <w:lang w:val="ru-RU" w:bidi="ar-SA"/>
    </w:rPr>
  </w:style>
  <w:style w:type="character" w:styleId="291">
    <w:name w:val="Знак Знак29"/>
    <w:qFormat/>
    <w:rPr>
      <w:rFonts w:ascii="Arial" w:hAnsi="Arial" w:cs="Arial"/>
      <w:b/>
      <w:i/>
      <w:sz w:val="24"/>
      <w:szCs w:val="24"/>
      <w:lang w:val="ru-RU" w:bidi="ar-SA"/>
    </w:rPr>
  </w:style>
  <w:style w:type="character" w:styleId="281">
    <w:name w:val="Знак Знак28"/>
    <w:qFormat/>
    <w:rPr>
      <w:rFonts w:ascii="Arial" w:hAnsi="Arial" w:cs="Arial"/>
      <w:b/>
      <w:bCs/>
      <w:sz w:val="26"/>
      <w:szCs w:val="26"/>
      <w:lang w:val="ru-RU" w:bidi="ar-SA"/>
    </w:rPr>
  </w:style>
  <w:style w:type="character" w:styleId="271">
    <w:name w:val="Знак Знак27"/>
    <w:qFormat/>
    <w:rPr>
      <w:rFonts w:ascii="Calibri" w:hAnsi="Calibri" w:cs="Calibri"/>
      <w:b/>
      <w:bCs/>
      <w:sz w:val="28"/>
      <w:szCs w:val="28"/>
      <w:lang w:val="ru-RU" w:bidi="ar-SA"/>
    </w:rPr>
  </w:style>
  <w:style w:type="character" w:styleId="261">
    <w:name w:val="Знак Знак26"/>
    <w:qFormat/>
    <w:rPr>
      <w:color w:val="000000"/>
      <w:spacing w:val="-3"/>
      <w:sz w:val="24"/>
      <w:szCs w:val="27"/>
      <w:shd w:fill="FFFFFF" w:val="clear"/>
    </w:rPr>
  </w:style>
  <w:style w:type="character" w:styleId="251">
    <w:name w:val="Знак Знак25"/>
    <w:qFormat/>
    <w:rPr>
      <w:sz w:val="24"/>
      <w:shd w:fill="FFFFFF" w:val="clear"/>
    </w:rPr>
  </w:style>
  <w:style w:type="character" w:styleId="FontStyle39">
    <w:name w:val="Font Style39"/>
    <w:qFormat/>
    <w:rPr>
      <w:rFonts w:ascii="Arial" w:hAnsi="Arial" w:cs="Arial"/>
      <w:sz w:val="18"/>
      <w:szCs w:val="18"/>
    </w:rPr>
  </w:style>
  <w:style w:type="character" w:styleId="HeaderChar">
    <w:name w:val="Header Char"/>
    <w:qFormat/>
    <w:rPr>
      <w:rFonts w:eastAsia="Times New Roman"/>
      <w:lang w:val="ru-RU"/>
    </w:rPr>
  </w:style>
  <w:style w:type="character" w:styleId="351">
    <w:name w:val="Знак Знак35"/>
    <w:qFormat/>
    <w:rPr>
      <w:rFonts w:ascii="Arial" w:hAnsi="Arial" w:eastAsia="Times New Roman" w:cs="Arial"/>
      <w:color w:val="000000"/>
      <w:sz w:val="32"/>
      <w:szCs w:val="24"/>
    </w:rPr>
  </w:style>
  <w:style w:type="character" w:styleId="341">
    <w:name w:val="Знак Знак34"/>
    <w:qFormat/>
    <w:rPr>
      <w:rFonts w:ascii="Cambria" w:hAnsi="Cambria" w:eastAsia="Times New Roman" w:cs="Times New Roman"/>
      <w:b/>
      <w:bCs/>
      <w:color w:val="4F81BD"/>
      <w:sz w:val="24"/>
      <w:szCs w:val="24"/>
    </w:rPr>
  </w:style>
  <w:style w:type="character" w:styleId="Heading1Char1">
    <w:name w:val="Heading 1 Char1"/>
    <w:qFormat/>
    <w:rPr>
      <w:b/>
      <w:i/>
      <w:sz w:val="24"/>
      <w:lang w:val="ru-RU" w:bidi="ar-SA"/>
    </w:rPr>
  </w:style>
  <w:style w:type="character" w:styleId="Heading2Char">
    <w:name w:val="Heading 2 Char"/>
    <w:qFormat/>
    <w:rPr>
      <w:b/>
      <w:i/>
      <w:sz w:val="24"/>
      <w:lang w:val="ru-RU" w:bidi="ar-SA"/>
    </w:rPr>
  </w:style>
  <w:style w:type="character" w:styleId="Heading3Char">
    <w:name w:val="Heading 3 Char"/>
    <w:qFormat/>
    <w:rPr>
      <w:b/>
      <w:i/>
      <w:sz w:val="24"/>
      <w:lang w:val="ru-RU" w:bidi="ar-SA"/>
    </w:rPr>
  </w:style>
  <w:style w:type="character" w:styleId="Heading4Char">
    <w:name w:val="Heading 4 Char"/>
    <w:qFormat/>
    <w:rPr>
      <w:b/>
      <w:i/>
      <w:sz w:val="24"/>
      <w:lang w:val="ru-RU" w:bidi="ar-SA"/>
    </w:rPr>
  </w:style>
  <w:style w:type="character" w:styleId="Heading5Char">
    <w:name w:val="Heading 5 Char"/>
    <w:qFormat/>
    <w:rPr>
      <w:i/>
      <w:sz w:val="24"/>
      <w:lang w:val="ru-RU" w:bidi="ar-SA"/>
    </w:rPr>
  </w:style>
  <w:style w:type="character" w:styleId="Heading6Char">
    <w:name w:val="Heading 6 Char"/>
    <w:qFormat/>
    <w:rPr>
      <w:sz w:val="24"/>
      <w:lang w:val="ru-RU" w:bidi="ar-SA"/>
    </w:rPr>
  </w:style>
  <w:style w:type="character" w:styleId="Heading7Char">
    <w:name w:val="Heading 7 Char"/>
    <w:qFormat/>
    <w:rPr>
      <w:b/>
      <w:sz w:val="24"/>
      <w:lang w:val="ru-RU" w:bidi="ar-SA"/>
    </w:rPr>
  </w:style>
  <w:style w:type="character" w:styleId="Heading8Char">
    <w:name w:val="Heading 8 Char"/>
    <w:qFormat/>
    <w:rPr>
      <w:b/>
      <w:sz w:val="24"/>
      <w:lang w:val="ru-RU" w:bidi="ar-SA"/>
    </w:rPr>
  </w:style>
  <w:style w:type="character" w:styleId="Heading9Char">
    <w:name w:val="Heading 9 Char"/>
    <w:qFormat/>
    <w:rPr>
      <w:b/>
      <w:sz w:val="24"/>
      <w:lang w:val="ru-RU" w:bidi="ar-SA"/>
    </w:rPr>
  </w:style>
  <w:style w:type="character" w:styleId="BodyTextIndentChar">
    <w:name w:val="Body Text Indent Char"/>
    <w:qFormat/>
    <w:rPr>
      <w:lang w:val="ru-RU" w:bidi="ar-SA"/>
    </w:rPr>
  </w:style>
  <w:style w:type="character" w:styleId="FooterChar">
    <w:name w:val="Footer Char"/>
    <w:qFormat/>
    <w:rPr>
      <w:rFonts w:cs="Times New Roman"/>
      <w:sz w:val="28"/>
      <w:lang w:val="ru-RU" w:bidi="ar-SA"/>
    </w:rPr>
  </w:style>
  <w:style w:type="character" w:styleId="FootnoteTextChar">
    <w:name w:val="Footnote Text Char"/>
    <w:qFormat/>
    <w:rPr>
      <w:rFonts w:ascii="Arial" w:hAnsi="Arial" w:cs="Arial"/>
      <w:sz w:val="22"/>
      <w:lang w:val="ru-RU" w:bidi="ar-SA"/>
    </w:rPr>
  </w:style>
  <w:style w:type="character" w:styleId="HeaderChar1">
    <w:name w:val="Header Char1"/>
    <w:qFormat/>
    <w:rPr>
      <w:rFonts w:cs="Times New Roman"/>
      <w:sz w:val="24"/>
      <w:lang w:val="ru-RU" w:bidi="ar-SA"/>
    </w:rPr>
  </w:style>
  <w:style w:type="character" w:styleId="SubtitleChar">
    <w:name w:val="Subtitle Char"/>
    <w:qFormat/>
    <w:rPr>
      <w:rFonts w:ascii="Arial" w:hAnsi="Arial" w:cs="Arial"/>
      <w:sz w:val="24"/>
      <w:lang w:val="ru-RU" w:bidi="ar-SA"/>
    </w:rPr>
  </w:style>
  <w:style w:type="character" w:styleId="TitleChar">
    <w:name w:val="Title Char"/>
    <w:qFormat/>
    <w:rPr>
      <w:b/>
      <w:sz w:val="24"/>
      <w:lang w:val="ru-RU" w:bidi="ar-SA"/>
    </w:rPr>
  </w:style>
  <w:style w:type="character" w:styleId="NoSpacingChar">
    <w:name w:val="No Spacing Char"/>
    <w:qFormat/>
    <w:rPr>
      <w:rFonts w:eastAsia="Times New Roman"/>
      <w:sz w:val="22"/>
      <w:szCs w:val="22"/>
      <w:lang w:val="ru-RU"/>
    </w:rPr>
  </w:style>
  <w:style w:type="character" w:styleId="HTMLPreformattedChar">
    <w:name w:val="HTML Preformatted Char"/>
    <w:qFormat/>
    <w:rPr>
      <w:rFonts w:ascii="Courier New" w:hAnsi="Courier New" w:eastAsia="Times New Roman" w:cs="Courier New"/>
      <w:sz w:val="22"/>
      <w:lang w:val="ru-RU" w:bidi="ar-SA"/>
    </w:rPr>
  </w:style>
  <w:style w:type="character" w:styleId="BalloonTextChar">
    <w:name w:val="Balloon Text Char"/>
    <w:qFormat/>
    <w:rPr>
      <w:rFonts w:ascii="Tahoma" w:hAnsi="Tahoma" w:cs="Tahoma"/>
      <w:sz w:val="16"/>
      <w:lang w:val="ru-RU" w:bidi="ar-SA"/>
    </w:rPr>
  </w:style>
  <w:style w:type="character" w:styleId="ListParagraphChar">
    <w:name w:val="List Paragraph Char"/>
    <w:qFormat/>
    <w:rPr>
      <w:rFonts w:ascii="Times New Roman" w:hAnsi="Times New Roman" w:eastAsia="Times New Roman" w:cs="Times New Roman"/>
      <w:sz w:val="24"/>
      <w:szCs w:val="24"/>
      <w:lang w:val="ru-RU"/>
    </w:rPr>
  </w:style>
  <w:style w:type="character" w:styleId="BodyText2Char">
    <w:name w:val="Body Text 2 Char"/>
    <w:qFormat/>
    <w:rPr>
      <w:sz w:val="24"/>
      <w:lang w:val="ru-RU"/>
    </w:rPr>
  </w:style>
  <w:style w:type="character" w:styleId="BodyTextIndent3Char">
    <w:name w:val="Body Text Indent 3 Char"/>
    <w:qFormat/>
    <w:rPr>
      <w:sz w:val="28"/>
      <w:lang w:val="ru-RU" w:bidi="ar-SA"/>
    </w:rPr>
  </w:style>
  <w:style w:type="character" w:styleId="PlainTextChar">
    <w:name w:val="Plain Text Char"/>
    <w:qFormat/>
    <w:rPr>
      <w:rFonts w:ascii="Courier New" w:hAnsi="Courier New" w:cs="Courier New"/>
    </w:rPr>
  </w:style>
  <w:style w:type="character" w:styleId="145">
    <w:name w:val="Название книги1"/>
    <w:qFormat/>
    <w:rPr>
      <w:b/>
      <w:smallCaps/>
      <w:spacing w:val="5"/>
    </w:rPr>
  </w:style>
  <w:style w:type="character" w:styleId="241">
    <w:name w:val="Знак Знак24"/>
    <w:qFormat/>
    <w:rPr>
      <w:kern w:val="2"/>
      <w:sz w:val="24"/>
      <w:lang w:val="ru-RU"/>
    </w:rPr>
  </w:style>
  <w:style w:type="character" w:styleId="2911">
    <w:name w:val="Знак Знак291"/>
    <w:qFormat/>
    <w:rPr>
      <w:rFonts w:ascii="Arial" w:hAnsi="Arial" w:cs="Arial"/>
      <w:b/>
      <w:sz w:val="26"/>
      <w:lang w:val="ru-RU" w:bidi="ar-SA"/>
    </w:rPr>
  </w:style>
  <w:style w:type="character" w:styleId="1711">
    <w:name w:val="Знак Знак171"/>
    <w:qFormat/>
    <w:rPr>
      <w:rFonts w:ascii="Cambria" w:hAnsi="Cambria" w:cs="Cambria"/>
      <w:b/>
      <w:color w:val="4F81BD"/>
      <w:sz w:val="24"/>
      <w:lang w:val="ru-RU"/>
    </w:rPr>
  </w:style>
  <w:style w:type="character" w:styleId="1611">
    <w:name w:val="Знак Знак161"/>
    <w:qFormat/>
    <w:rPr>
      <w:sz w:val="24"/>
      <w:u w:val="single"/>
    </w:rPr>
  </w:style>
  <w:style w:type="character" w:styleId="2011">
    <w:name w:val="Знак Знак201"/>
    <w:qFormat/>
    <w:rPr>
      <w:sz w:val="24"/>
      <w:u w:val="single"/>
    </w:rPr>
  </w:style>
  <w:style w:type="character" w:styleId="1911">
    <w:name w:val="Знак Знак191"/>
    <w:qFormat/>
    <w:rPr>
      <w:rFonts w:ascii="Arial" w:hAnsi="Arial" w:cs="Arial"/>
      <w:b/>
      <w:i/>
      <w:sz w:val="24"/>
      <w:lang w:val="ru-RU"/>
    </w:rPr>
  </w:style>
  <w:style w:type="character" w:styleId="1811">
    <w:name w:val="Знак Знак181"/>
    <w:qFormat/>
    <w:rPr>
      <w:rFonts w:ascii="Arial" w:hAnsi="Arial" w:cs="Arial"/>
      <w:b/>
      <w:sz w:val="26"/>
      <w:lang w:val="ru-RU"/>
    </w:rPr>
  </w:style>
  <w:style w:type="character" w:styleId="2311">
    <w:name w:val="Знак Знак231"/>
    <w:qFormat/>
    <w:rPr>
      <w:rFonts w:ascii="Times New Roman" w:hAnsi="Times New Roman" w:cs="Times New Roman"/>
      <w:sz w:val="24"/>
      <w:u w:val="single"/>
      <w:lang w:val="en-US"/>
    </w:rPr>
  </w:style>
  <w:style w:type="character" w:styleId="2211">
    <w:name w:val="Знак Знак221"/>
    <w:qFormat/>
    <w:rPr>
      <w:rFonts w:ascii="Arial" w:hAnsi="Arial" w:cs="Arial"/>
      <w:b/>
      <w:i/>
      <w:sz w:val="24"/>
      <w:lang w:val="en-US"/>
    </w:rPr>
  </w:style>
  <w:style w:type="character" w:styleId="2112">
    <w:name w:val="Знак Знак211"/>
    <w:qFormat/>
    <w:rPr>
      <w:rFonts w:ascii="Arial" w:hAnsi="Arial" w:cs="Arial"/>
      <w:b/>
      <w:sz w:val="26"/>
      <w:lang w:val="en-US"/>
    </w:rPr>
  </w:style>
  <w:style w:type="character" w:styleId="301">
    <w:name w:val="Знак Знак301"/>
    <w:qFormat/>
    <w:rPr>
      <w:sz w:val="24"/>
      <w:u w:val="single"/>
      <w:lang w:val="ru-RU"/>
    </w:rPr>
  </w:style>
  <w:style w:type="character" w:styleId="2811">
    <w:name w:val="Знак Знак281"/>
    <w:qFormat/>
    <w:rPr>
      <w:rFonts w:ascii="Arial" w:hAnsi="Arial" w:cs="Arial"/>
      <w:b/>
      <w:sz w:val="26"/>
      <w:lang w:val="ru-RU"/>
    </w:rPr>
  </w:style>
  <w:style w:type="character" w:styleId="2711">
    <w:name w:val="Знак Знак271"/>
    <w:qFormat/>
    <w:rPr>
      <w:rFonts w:ascii="Calibri" w:hAnsi="Calibri" w:cs="Calibri"/>
      <w:b/>
      <w:sz w:val="28"/>
      <w:lang w:val="ru-RU"/>
    </w:rPr>
  </w:style>
  <w:style w:type="character" w:styleId="2611">
    <w:name w:val="Знак Знак261"/>
    <w:qFormat/>
    <w:rPr>
      <w:color w:val="000000"/>
      <w:spacing w:val="-3"/>
      <w:sz w:val="27"/>
      <w:shd w:fill="FFFFFF" w:val="clear"/>
    </w:rPr>
  </w:style>
  <w:style w:type="character" w:styleId="2511">
    <w:name w:val="Знак Знак251"/>
    <w:qFormat/>
    <w:rPr>
      <w:sz w:val="24"/>
      <w:shd w:fill="FFFFFF" w:val="clear"/>
    </w:rPr>
  </w:style>
  <w:style w:type="character" w:styleId="CaptionChar">
    <w:name w:val="Caption Char"/>
    <w:qFormat/>
    <w:rPr>
      <w:rFonts w:eastAsia="Times New Roman"/>
      <w:b/>
      <w:color w:val="4F81BD"/>
      <w:sz w:val="18"/>
      <w:lang w:val="ru-RU"/>
    </w:rPr>
  </w:style>
  <w:style w:type="character" w:styleId="228">
    <w:name w:val="Гиперссылка2"/>
    <w:qFormat/>
    <w:rPr>
      <w:color w:val="000080"/>
      <w:u w:val="single"/>
    </w:rPr>
  </w:style>
  <w:style w:type="character" w:styleId="229">
    <w:name w:val="Название книги2"/>
    <w:qFormat/>
    <w:rPr>
      <w:b/>
      <w:smallCaps/>
      <w:spacing w:val="5"/>
    </w:rPr>
  </w:style>
  <w:style w:type="paragraph" w:styleId="Heading">
    <w:name w:val="Heading"/>
    <w:next w:val="TextBody"/>
    <w:qFormat/>
    <w:pPr>
      <w:widowControl w:val="false"/>
      <w:autoSpaceDE w:val="false"/>
      <w:bidi w:val="0"/>
      <w:spacing w:before="240" w:after="240"/>
      <w:ind w:left="578" w:hanging="578"/>
    </w:pPr>
    <w:rPr>
      <w:rFonts w:ascii="Arial" w:hAnsi="Arial" w:eastAsia="Times New Roman" w:cs="Arial"/>
      <w:b/>
      <w:bCs/>
      <w:color w:val="auto"/>
      <w:sz w:val="22"/>
      <w:szCs w:val="22"/>
      <w:lang w:val="ru-RU" w:bidi="ar-SA" w:eastAsia="zh-CN"/>
    </w:rPr>
  </w:style>
  <w:style w:type="paragraph" w:styleId="TextBody">
    <w:name w:val="Body Text"/>
    <w:basedOn w:val="Normal"/>
    <w:pPr>
      <w:spacing w:before="120" w:after="120"/>
      <w:ind w:firstLine="567"/>
    </w:pPr>
    <w:rPr>
      <w:rFonts w:eastAsia="Times New Roman"/>
      <w:sz w:val="24"/>
      <w:szCs w:val="24"/>
      <w:lang w:val="en-US"/>
    </w:rPr>
  </w:style>
  <w:style w:type="paragraph" w:styleId="List">
    <w:name w:val="List"/>
    <w:basedOn w:val="TextBody"/>
    <w:pPr>
      <w:widowControl w:val="false"/>
      <w:suppressAutoHyphens w:val="true"/>
    </w:pPr>
    <w:rPr>
      <w:rFonts w:ascii="Arial" w:hAnsi="Arial" w:eastAsia="Arial Unicode MS" w:cs="Tahoma"/>
      <w:kern w:val="2"/>
      <w:sz w:val="20"/>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Style88">
    <w:name w:val="Абзац списка"/>
    <w:basedOn w:val="Normal"/>
    <w:qFormat/>
    <w:pPr>
      <w:spacing w:before="0" w:after="0"/>
      <w:ind w:left="720" w:firstLine="709"/>
      <w:contextualSpacing/>
    </w:pPr>
    <w:rPr>
      <w:szCs w:val="20"/>
      <w:lang w:val="en-US"/>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rPr>
      <w:szCs w:val="20"/>
      <w:lang w:val="en-US"/>
    </w:rPr>
  </w:style>
  <w:style w:type="paragraph" w:styleId="Footer">
    <w:name w:val="Footer"/>
    <w:basedOn w:val="Normal"/>
    <w:pPr/>
    <w:rPr>
      <w:szCs w:val="20"/>
      <w:lang w:val="en-US"/>
    </w:rPr>
  </w:style>
  <w:style w:type="paragraph" w:styleId="Footnote">
    <w:name w:val="Footnote Text"/>
    <w:basedOn w:val="Normal"/>
    <w:pPr>
      <w:spacing w:before="120" w:after="120"/>
      <w:ind w:firstLine="567"/>
    </w:pPr>
    <w:rPr>
      <w:rFonts w:ascii="Calibri" w:hAnsi="Calibri" w:cs="Calibri"/>
      <w:sz w:val="20"/>
      <w:szCs w:val="20"/>
      <w:lang w:val="en-US"/>
    </w:rPr>
  </w:style>
  <w:style w:type="paragraph" w:styleId="Style89">
    <w:name w:val="Без интервала"/>
    <w:qFormat/>
    <w:pPr>
      <w:widowControl/>
      <w:bidi w:val="0"/>
      <w:spacing w:lineRule="exact" w:line="140" w:before="20" w:after="20"/>
      <w:ind w:left="578" w:hanging="578"/>
      <w:jc w:val="center"/>
    </w:pPr>
    <w:rPr>
      <w:rFonts w:ascii="Arial" w:hAnsi="Arial" w:eastAsia="Calibri" w:cs="Arial"/>
      <w:color w:val="auto"/>
      <w:sz w:val="14"/>
      <w:szCs w:val="20"/>
      <w:lang w:val="ru-RU" w:bidi="ar-SA" w:eastAsia="zh-CN"/>
    </w:rPr>
  </w:style>
  <w:style w:type="paragraph" w:styleId="Style90">
    <w:name w:val="Обычный текст"/>
    <w:basedOn w:val="Normal"/>
    <w:qFormat/>
    <w:pPr>
      <w:spacing w:before="120" w:after="0"/>
    </w:pPr>
    <w:rPr>
      <w:rFonts w:eastAsia="Times New Roman"/>
      <w:sz w:val="24"/>
      <w:szCs w:val="24"/>
      <w:lang w:val="en-US"/>
    </w:rPr>
  </w:style>
  <w:style w:type="paragraph" w:styleId="Style91">
    <w:name w:val="Схема документа"/>
    <w:basedOn w:val="Normal"/>
    <w:qFormat/>
    <w:pPr>
      <w:ind w:hanging="0"/>
      <w:jc w:val="left"/>
    </w:pPr>
    <w:rPr>
      <w:rFonts w:ascii="Tahoma" w:hAnsi="Tahoma" w:cs="Tahoma"/>
      <w:sz w:val="16"/>
      <w:szCs w:val="16"/>
      <w:lang w:val="en-US"/>
    </w:rPr>
  </w:style>
  <w:style w:type="paragraph" w:styleId="Style92">
    <w:name w:val="Прижатый влево"/>
    <w:basedOn w:val="Normal"/>
    <w:next w:val="Normal"/>
    <w:qFormat/>
    <w:pPr>
      <w:autoSpaceDE w:val="false"/>
      <w:ind w:hanging="0"/>
      <w:jc w:val="left"/>
    </w:pPr>
    <w:rPr>
      <w:rFonts w:ascii="Arial" w:hAnsi="Arial" w:cs="Arial"/>
      <w:sz w:val="24"/>
      <w:szCs w:val="24"/>
    </w:rPr>
  </w:style>
  <w:style w:type="paragraph" w:styleId="TimesNewRoman1">
    <w:name w:val="Стиль Стиль + Times New Roman Знак Знак"/>
    <w:basedOn w:val="Normal"/>
    <w:qFormat/>
    <w:pPr>
      <w:widowControl w:val="false"/>
      <w:autoSpaceDE w:val="false"/>
      <w:spacing w:before="120" w:after="120"/>
      <w:ind w:firstLine="567"/>
    </w:pPr>
    <w:rPr>
      <w:rFonts w:eastAsia="Times New Roman"/>
      <w:sz w:val="24"/>
      <w:szCs w:val="24"/>
      <w:lang w:val="en-US"/>
    </w:rPr>
  </w:style>
  <w:style w:type="paragraph" w:styleId="Style93">
    <w:name w:val="Заголовок оглавления"/>
    <w:basedOn w:val="Heading1"/>
    <w:next w:val="Normal"/>
    <w:qFormat/>
    <w:pPr>
      <w:numPr>
        <w:ilvl w:val="0"/>
        <w:numId w:val="0"/>
      </w:numPr>
      <w:spacing w:lineRule="auto" w:line="276"/>
      <w:ind w:hanging="0"/>
      <w:jc w:val="left"/>
    </w:pPr>
    <w:rPr>
      <w:rFonts w:ascii="Cambria" w:hAnsi="Cambria" w:cs="Cambria"/>
      <w:color w:val="365F91"/>
      <w:lang w:val="ru-RU"/>
    </w:rPr>
  </w:style>
  <w:style w:type="paragraph" w:styleId="Contents1">
    <w:name w:val="TOC 1"/>
    <w:basedOn w:val="Normal"/>
    <w:next w:val="Normal"/>
    <w:pPr>
      <w:spacing w:before="0" w:after="200"/>
      <w:ind w:hanging="0"/>
    </w:pPr>
    <w:rPr>
      <w:b/>
      <w:sz w:val="24"/>
      <w:szCs w:val="24"/>
      <w:lang w:val="en-US" w:eastAsia="en-US"/>
    </w:rPr>
  </w:style>
  <w:style w:type="paragraph" w:styleId="Contents2">
    <w:name w:val="TOC 2"/>
    <w:basedOn w:val="Normal"/>
    <w:next w:val="Normal"/>
    <w:pPr>
      <w:spacing w:lineRule="auto" w:line="276" w:before="0" w:after="200"/>
      <w:ind w:left="220" w:hanging="0"/>
      <w:jc w:val="left"/>
    </w:pPr>
    <w:rPr>
      <w:rFonts w:ascii="Calibri" w:hAnsi="Calibri" w:cs="Calibri"/>
      <w:sz w:val="22"/>
    </w:rPr>
  </w:style>
  <w:style w:type="paragraph" w:styleId="Contents3">
    <w:name w:val="TOC 3"/>
    <w:basedOn w:val="Normal"/>
    <w:next w:val="Normal"/>
    <w:pPr>
      <w:spacing w:lineRule="auto" w:line="276" w:before="0" w:after="200"/>
      <w:ind w:left="440" w:hanging="0"/>
      <w:jc w:val="left"/>
    </w:pPr>
    <w:rPr>
      <w:rFonts w:ascii="Calibri" w:hAnsi="Calibri" w:cs="Calibri"/>
      <w:sz w:val="22"/>
    </w:rPr>
  </w:style>
  <w:style w:type="paragraph" w:styleId="Contents4">
    <w:name w:val="TOC 4"/>
    <w:basedOn w:val="Normal"/>
    <w:next w:val="Normal"/>
    <w:pPr>
      <w:spacing w:lineRule="auto" w:line="276" w:before="0" w:after="100"/>
      <w:ind w:left="660" w:hanging="0"/>
      <w:jc w:val="left"/>
    </w:pPr>
    <w:rPr>
      <w:rFonts w:ascii="Calibri" w:hAnsi="Calibri" w:eastAsia="Times New Roman" w:cs="Calibri"/>
      <w:sz w:val="22"/>
    </w:rPr>
  </w:style>
  <w:style w:type="paragraph" w:styleId="Contents5">
    <w:name w:val="TOC 5"/>
    <w:basedOn w:val="Normal"/>
    <w:next w:val="Normal"/>
    <w:pPr>
      <w:spacing w:lineRule="auto" w:line="276" w:before="0" w:after="100"/>
      <w:ind w:left="880" w:hanging="0"/>
      <w:jc w:val="left"/>
    </w:pPr>
    <w:rPr>
      <w:rFonts w:ascii="Calibri" w:hAnsi="Calibri" w:eastAsia="Times New Roman" w:cs="Calibri"/>
      <w:sz w:val="22"/>
    </w:rPr>
  </w:style>
  <w:style w:type="paragraph" w:styleId="Contents6">
    <w:name w:val="TOC 6"/>
    <w:basedOn w:val="Normal"/>
    <w:next w:val="Normal"/>
    <w:pPr>
      <w:spacing w:lineRule="auto" w:line="276" w:before="0" w:after="100"/>
      <w:ind w:left="1100" w:hanging="0"/>
      <w:jc w:val="left"/>
    </w:pPr>
    <w:rPr>
      <w:rFonts w:ascii="Calibri" w:hAnsi="Calibri" w:eastAsia="Times New Roman" w:cs="Calibri"/>
      <w:sz w:val="22"/>
    </w:rPr>
  </w:style>
  <w:style w:type="paragraph" w:styleId="Contents7">
    <w:name w:val="TOC 7"/>
    <w:basedOn w:val="Normal"/>
    <w:next w:val="Normal"/>
    <w:pPr>
      <w:spacing w:lineRule="auto" w:line="276" w:before="0" w:after="100"/>
      <w:ind w:left="1320" w:hanging="0"/>
      <w:jc w:val="left"/>
    </w:pPr>
    <w:rPr>
      <w:rFonts w:ascii="Calibri" w:hAnsi="Calibri" w:eastAsia="Times New Roman" w:cs="Calibri"/>
      <w:sz w:val="22"/>
    </w:rPr>
  </w:style>
  <w:style w:type="paragraph" w:styleId="Contents8">
    <w:name w:val="TOC 8"/>
    <w:basedOn w:val="Normal"/>
    <w:next w:val="Normal"/>
    <w:pPr>
      <w:spacing w:lineRule="auto" w:line="276" w:before="0" w:after="100"/>
      <w:ind w:left="1540" w:hanging="0"/>
      <w:jc w:val="left"/>
    </w:pPr>
    <w:rPr>
      <w:rFonts w:ascii="Calibri" w:hAnsi="Calibri" w:eastAsia="Times New Roman" w:cs="Calibri"/>
      <w:sz w:val="22"/>
    </w:rPr>
  </w:style>
  <w:style w:type="paragraph" w:styleId="Contents9">
    <w:name w:val="TOC 9"/>
    <w:basedOn w:val="Normal"/>
    <w:next w:val="Normal"/>
    <w:pPr>
      <w:spacing w:lineRule="auto" w:line="276" w:before="0" w:after="100"/>
      <w:ind w:left="1760" w:hanging="0"/>
      <w:jc w:val="left"/>
    </w:pPr>
    <w:rPr>
      <w:rFonts w:ascii="Calibri" w:hAnsi="Calibri" w:eastAsia="Times New Roman" w:cs="Calibri"/>
      <w:sz w:val="22"/>
    </w:rPr>
  </w:style>
  <w:style w:type="paragraph" w:styleId="39">
    <w:name w:val="Основной текст с отступом 3"/>
    <w:basedOn w:val="Normal"/>
    <w:qFormat/>
    <w:pPr>
      <w:spacing w:before="0" w:after="120"/>
      <w:ind w:left="283" w:hanging="0"/>
      <w:jc w:val="left"/>
    </w:pPr>
    <w:rPr>
      <w:rFonts w:eastAsia="Times New Roman"/>
      <w:sz w:val="16"/>
      <w:szCs w:val="16"/>
      <w:lang w:val="en-US"/>
    </w:rPr>
  </w:style>
  <w:style w:type="paragraph" w:styleId="Style94">
    <w:name w:val="Мои правки"/>
    <w:basedOn w:val="Normal"/>
    <w:qFormat/>
    <w:pPr>
      <w:spacing w:lineRule="auto" w:line="360" w:before="0" w:after="200"/>
    </w:pPr>
    <w:rPr>
      <w:color w:val="0070C0"/>
      <w:sz w:val="24"/>
      <w:szCs w:val="20"/>
      <w:lang w:val="en-US"/>
    </w:rPr>
  </w:style>
  <w:style w:type="paragraph" w:styleId="Style95">
    <w:name w:val="Текст выноски"/>
    <w:basedOn w:val="Normal"/>
    <w:qFormat/>
    <w:pPr>
      <w:ind w:hanging="0"/>
      <w:jc w:val="left"/>
    </w:pPr>
    <w:rPr>
      <w:rFonts w:ascii="Tahoma" w:hAnsi="Tahoma" w:cs="Tahoma"/>
      <w:sz w:val="16"/>
      <w:szCs w:val="16"/>
      <w:lang w:val="en-US"/>
    </w:rPr>
  </w:style>
  <w:style w:type="paragraph" w:styleId="Style96">
    <w:name w:val="Текст"/>
    <w:basedOn w:val="Normal"/>
    <w:qFormat/>
    <w:pPr>
      <w:spacing w:before="120" w:after="0"/>
      <w:ind w:firstLine="567"/>
    </w:pPr>
    <w:rPr>
      <w:rFonts w:ascii="Courier New" w:hAnsi="Courier New" w:eastAsia="Times New Roman" w:cs="Courier New"/>
      <w:sz w:val="20"/>
      <w:szCs w:val="20"/>
      <w:lang w:val="en-US"/>
    </w:rPr>
  </w:style>
  <w:style w:type="paragraph" w:styleId="230">
    <w:name w:val="Обычный2"/>
    <w:qFormat/>
    <w:pPr>
      <w:widowControl w:val="false"/>
      <w:bidi w:val="0"/>
      <w:spacing w:lineRule="auto" w:line="300" w:before="280" w:after="0"/>
      <w:ind w:firstLine="700"/>
      <w:jc w:val="both"/>
    </w:pPr>
    <w:rPr>
      <w:rFonts w:ascii="Times New Roman" w:hAnsi="Times New Roman" w:eastAsia="Times New Roman" w:cs="Times New Roman"/>
      <w:color w:val="auto"/>
      <w:sz w:val="24"/>
      <w:szCs w:val="20"/>
      <w:lang w:val="ru-RU" w:bidi="ar-SA" w:eastAsia="zh-CN"/>
    </w:rPr>
  </w:style>
  <w:style w:type="paragraph" w:styleId="ConsPlusNormal">
    <w:name w:val="ConsPlusNormal"/>
    <w:qFormat/>
    <w:pPr>
      <w:widowControl w:val="false"/>
      <w:autoSpaceDE w:val="false"/>
      <w:bidi w:val="0"/>
      <w:spacing w:before="240" w:after="240"/>
      <w:ind w:left="578" w:firstLine="720"/>
    </w:pPr>
    <w:rPr>
      <w:rFonts w:ascii="Arial" w:hAnsi="Arial" w:eastAsia="Times New Roman" w:cs="Arial"/>
      <w:color w:val="auto"/>
      <w:sz w:val="20"/>
      <w:szCs w:val="20"/>
      <w:lang w:val="ru-RU" w:bidi="ar-SA" w:eastAsia="zh-CN"/>
    </w:rPr>
  </w:style>
  <w:style w:type="paragraph" w:styleId="TextBodyIndent">
    <w:name w:val="Body Text Indent"/>
    <w:basedOn w:val="Normal"/>
    <w:pPr>
      <w:spacing w:lineRule="auto" w:line="276" w:before="0" w:after="120"/>
      <w:ind w:left="283" w:hanging="0"/>
      <w:jc w:val="left"/>
    </w:pPr>
    <w:rPr>
      <w:rFonts w:ascii="Calibri" w:hAnsi="Calibri" w:cs="Calibri"/>
      <w:sz w:val="20"/>
      <w:szCs w:val="20"/>
      <w:lang w:val="en-US"/>
    </w:rPr>
  </w:style>
  <w:style w:type="paragraph" w:styleId="310">
    <w:name w:val="Важины3"/>
    <w:basedOn w:val="Heading3"/>
    <w:qFormat/>
    <w:pPr>
      <w:numPr>
        <w:ilvl w:val="0"/>
        <w:numId w:val="0"/>
      </w:numPr>
      <w:spacing w:before="360" w:after="120"/>
      <w:ind w:left="2869" w:hanging="360"/>
    </w:pPr>
    <w:rPr>
      <w:rFonts w:eastAsia="Calibri"/>
    </w:rPr>
  </w:style>
  <w:style w:type="paragraph" w:styleId="Font5">
    <w:name w:val="font5"/>
    <w:basedOn w:val="Normal"/>
    <w:qFormat/>
    <w:pPr>
      <w:spacing w:before="280" w:after="280"/>
      <w:ind w:hanging="0"/>
      <w:jc w:val="left"/>
    </w:pPr>
    <w:rPr>
      <w:rFonts w:eastAsia="Times New Roman"/>
      <w:color w:val="000000"/>
      <w:sz w:val="24"/>
      <w:szCs w:val="24"/>
    </w:rPr>
  </w:style>
  <w:style w:type="paragraph" w:styleId="Font6">
    <w:name w:val="font6"/>
    <w:basedOn w:val="Normal"/>
    <w:qFormat/>
    <w:pPr>
      <w:spacing w:before="280" w:after="280"/>
      <w:ind w:hanging="0"/>
      <w:jc w:val="left"/>
    </w:pPr>
    <w:rPr>
      <w:rFonts w:eastAsia="Times New Roman"/>
      <w:color w:val="000000"/>
      <w:sz w:val="24"/>
      <w:szCs w:val="24"/>
    </w:rPr>
  </w:style>
  <w:style w:type="paragraph" w:styleId="Font7">
    <w:name w:val="font7"/>
    <w:basedOn w:val="Normal"/>
    <w:qFormat/>
    <w:pPr>
      <w:spacing w:before="280" w:after="280"/>
      <w:ind w:hanging="0"/>
      <w:jc w:val="left"/>
    </w:pPr>
    <w:rPr>
      <w:rFonts w:eastAsia="Times New Roman"/>
      <w:color w:val="000000"/>
      <w:sz w:val="24"/>
      <w:szCs w:val="24"/>
    </w:rPr>
  </w:style>
  <w:style w:type="paragraph" w:styleId="Font8">
    <w:name w:val="font8"/>
    <w:basedOn w:val="Normal"/>
    <w:qFormat/>
    <w:pPr>
      <w:spacing w:before="280" w:after="280"/>
      <w:ind w:hanging="0"/>
      <w:jc w:val="left"/>
    </w:pPr>
    <w:rPr>
      <w:rFonts w:eastAsia="Times New Roman"/>
      <w:color w:val="000000"/>
      <w:sz w:val="22"/>
    </w:rPr>
  </w:style>
  <w:style w:type="paragraph" w:styleId="Font9">
    <w:name w:val="font9"/>
    <w:basedOn w:val="Normal"/>
    <w:qFormat/>
    <w:pPr>
      <w:spacing w:before="280" w:after="280"/>
      <w:ind w:hanging="0"/>
      <w:jc w:val="left"/>
    </w:pPr>
    <w:rPr>
      <w:rFonts w:ascii="Tahoma" w:hAnsi="Tahoma" w:eastAsia="Times New Roman" w:cs="Tahoma"/>
      <w:color w:val="000000"/>
      <w:sz w:val="16"/>
      <w:szCs w:val="16"/>
    </w:rPr>
  </w:style>
  <w:style w:type="paragraph" w:styleId="Font10">
    <w:name w:val="font10"/>
    <w:basedOn w:val="Normal"/>
    <w:qFormat/>
    <w:pPr>
      <w:spacing w:before="280" w:after="280"/>
      <w:ind w:hanging="0"/>
      <w:jc w:val="left"/>
    </w:pPr>
    <w:rPr>
      <w:rFonts w:ascii="Tahoma" w:hAnsi="Tahoma" w:eastAsia="Times New Roman" w:cs="Tahoma"/>
      <w:b/>
      <w:bCs/>
      <w:color w:val="000000"/>
      <w:sz w:val="16"/>
      <w:szCs w:val="16"/>
    </w:rPr>
  </w:style>
  <w:style w:type="paragraph" w:styleId="Xl63">
    <w:name w:val="xl63"/>
    <w:basedOn w:val="Normal"/>
    <w:qFormat/>
    <w:pPr>
      <w:spacing w:before="280" w:after="280"/>
      <w:ind w:hanging="0"/>
      <w:jc w:val="left"/>
    </w:pPr>
    <w:rPr>
      <w:rFonts w:eastAsia="Times New Roman"/>
      <w:sz w:val="24"/>
      <w:szCs w:val="24"/>
    </w:rPr>
  </w:style>
  <w:style w:type="paragraph" w:styleId="Xl64">
    <w:name w:val="xl64"/>
    <w:basedOn w:val="Normal"/>
    <w:qFormat/>
    <w:pPr>
      <w:spacing w:before="280" w:after="280"/>
      <w:ind w:hanging="0"/>
      <w:jc w:val="center"/>
    </w:pPr>
    <w:rPr>
      <w:rFonts w:eastAsia="Times New Roman"/>
      <w:sz w:val="24"/>
      <w:szCs w:val="24"/>
    </w:rPr>
  </w:style>
  <w:style w:type="paragraph" w:styleId="Xl65">
    <w:name w:val="xl65"/>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66">
    <w:name w:val="xl66"/>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b/>
      <w:bCs/>
      <w:sz w:val="24"/>
      <w:szCs w:val="24"/>
    </w:rPr>
  </w:style>
  <w:style w:type="paragraph" w:styleId="Xl67">
    <w:name w:val="xl67"/>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b/>
      <w:bCs/>
      <w:sz w:val="24"/>
      <w:szCs w:val="24"/>
    </w:rPr>
  </w:style>
  <w:style w:type="paragraph" w:styleId="Xl68">
    <w:name w:val="xl68"/>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69">
    <w:name w:val="xl69"/>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color w:val="000000"/>
      <w:sz w:val="24"/>
      <w:szCs w:val="24"/>
    </w:rPr>
  </w:style>
  <w:style w:type="paragraph" w:styleId="Xl70">
    <w:name w:val="xl70"/>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i/>
      <w:iCs/>
      <w:sz w:val="24"/>
      <w:szCs w:val="24"/>
    </w:rPr>
  </w:style>
  <w:style w:type="paragraph" w:styleId="Xl71">
    <w:name w:val="xl71"/>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72">
    <w:name w:val="xl72"/>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73">
    <w:name w:val="xl73"/>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b/>
      <w:bCs/>
      <w:i/>
      <w:iCs/>
      <w:sz w:val="24"/>
      <w:szCs w:val="24"/>
    </w:rPr>
  </w:style>
  <w:style w:type="paragraph" w:styleId="Xl74">
    <w:name w:val="xl74"/>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75">
    <w:name w:val="xl75"/>
    <w:basedOn w:val="Normal"/>
    <w:qFormat/>
    <w:pPr>
      <w:pBdr>
        <w:top w:val="single" w:sz="4" w:space="0" w:color="000000"/>
        <w:left w:val="single" w:sz="4" w:space="0" w:color="000000"/>
        <w:bottom w:val="single" w:sz="4" w:space="0" w:color="000000"/>
        <w:right w:val="single" w:sz="4" w:space="0" w:color="000000"/>
      </w:pBdr>
      <w:shd w:fill="FFFFFF" w:val="clear"/>
      <w:spacing w:before="280" w:after="280"/>
      <w:ind w:hanging="0"/>
      <w:jc w:val="center"/>
    </w:pPr>
    <w:rPr>
      <w:rFonts w:eastAsia="Times New Roman"/>
      <w:sz w:val="24"/>
      <w:szCs w:val="24"/>
    </w:rPr>
  </w:style>
  <w:style w:type="paragraph" w:styleId="Xl76">
    <w:name w:val="xl76"/>
    <w:basedOn w:val="Normal"/>
    <w:qFormat/>
    <w:pPr>
      <w:pBdr>
        <w:top w:val="single" w:sz="4" w:space="0" w:color="000000"/>
        <w:left w:val="single" w:sz="4" w:space="0" w:color="000000"/>
        <w:bottom w:val="single" w:sz="4" w:space="0" w:color="000000"/>
        <w:right w:val="single" w:sz="4" w:space="0" w:color="000000"/>
      </w:pBdr>
      <w:shd w:fill="FFFFFF" w:val="clear"/>
      <w:spacing w:before="280" w:after="280"/>
      <w:ind w:hanging="0"/>
      <w:jc w:val="center"/>
    </w:pPr>
    <w:rPr>
      <w:rFonts w:eastAsia="Times New Roman"/>
      <w:sz w:val="24"/>
      <w:szCs w:val="24"/>
    </w:rPr>
  </w:style>
  <w:style w:type="paragraph" w:styleId="Xl77">
    <w:name w:val="xl77"/>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78">
    <w:name w:val="xl78"/>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b/>
      <w:bCs/>
      <w:color w:val="000000"/>
      <w:sz w:val="24"/>
      <w:szCs w:val="24"/>
    </w:rPr>
  </w:style>
  <w:style w:type="paragraph" w:styleId="Xl79">
    <w:name w:val="xl79"/>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b/>
      <w:bCs/>
      <w:color w:val="000000"/>
      <w:sz w:val="24"/>
      <w:szCs w:val="24"/>
    </w:rPr>
  </w:style>
  <w:style w:type="paragraph" w:styleId="Xl80">
    <w:name w:val="xl80"/>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color w:val="000000"/>
      <w:sz w:val="24"/>
      <w:szCs w:val="24"/>
    </w:rPr>
  </w:style>
  <w:style w:type="paragraph" w:styleId="Xl81">
    <w:name w:val="xl81"/>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b/>
      <w:bCs/>
      <w:i/>
      <w:iCs/>
      <w:color w:val="000000"/>
      <w:sz w:val="24"/>
      <w:szCs w:val="24"/>
    </w:rPr>
  </w:style>
  <w:style w:type="paragraph" w:styleId="Xl82">
    <w:name w:val="xl82"/>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color w:val="000000"/>
      <w:sz w:val="24"/>
      <w:szCs w:val="24"/>
    </w:rPr>
  </w:style>
  <w:style w:type="paragraph" w:styleId="Xl83">
    <w:name w:val="xl83"/>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84">
    <w:name w:val="xl84"/>
    <w:basedOn w:val="Normal"/>
    <w:qFormat/>
    <w:pPr>
      <w:pBdr>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85">
    <w:name w:val="xl85"/>
    <w:basedOn w:val="Normal"/>
    <w:qFormat/>
    <w:pPr>
      <w:pBdr>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86">
    <w:name w:val="xl86"/>
    <w:basedOn w:val="Normal"/>
    <w:qFormat/>
    <w:pPr>
      <w:pBdr>
        <w:left w:val="single" w:sz="4" w:space="0" w:color="000000"/>
        <w:bottom w:val="single" w:sz="4" w:space="0" w:color="000000"/>
        <w:right w:val="single" w:sz="4" w:space="0" w:color="000000"/>
      </w:pBdr>
      <w:spacing w:before="280" w:after="280"/>
      <w:ind w:hanging="0"/>
      <w:jc w:val="left"/>
      <w:textAlignment w:val="center"/>
    </w:pPr>
    <w:rPr>
      <w:rFonts w:eastAsia="Times New Roman"/>
      <w:sz w:val="24"/>
      <w:szCs w:val="24"/>
    </w:rPr>
  </w:style>
  <w:style w:type="paragraph" w:styleId="Xl87">
    <w:name w:val="xl87"/>
    <w:basedOn w:val="Normal"/>
    <w:qFormat/>
    <w:pPr>
      <w:pBdr>
        <w:left w:val="single" w:sz="4" w:space="0" w:color="000000"/>
        <w:bottom w:val="single" w:sz="4" w:space="0" w:color="000000"/>
        <w:right w:val="single" w:sz="4" w:space="0" w:color="000000"/>
      </w:pBdr>
      <w:spacing w:before="280" w:after="280"/>
      <w:ind w:hanging="0"/>
      <w:jc w:val="left"/>
    </w:pPr>
    <w:rPr>
      <w:rFonts w:eastAsia="Times New Roman"/>
      <w:i/>
      <w:iCs/>
      <w:sz w:val="24"/>
      <w:szCs w:val="24"/>
    </w:rPr>
  </w:style>
  <w:style w:type="paragraph" w:styleId="Xl88">
    <w:name w:val="xl88"/>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color w:val="000000"/>
      <w:sz w:val="24"/>
      <w:szCs w:val="24"/>
    </w:rPr>
  </w:style>
  <w:style w:type="paragraph" w:styleId="Xl89">
    <w:name w:val="xl89"/>
    <w:basedOn w:val="Normal"/>
    <w:qFormat/>
    <w:pPr>
      <w:spacing w:before="280" w:after="280"/>
      <w:ind w:hanging="0"/>
      <w:jc w:val="center"/>
    </w:pPr>
    <w:rPr>
      <w:rFonts w:eastAsia="Times New Roman"/>
      <w:sz w:val="24"/>
      <w:szCs w:val="24"/>
    </w:rPr>
  </w:style>
  <w:style w:type="paragraph" w:styleId="Xl90">
    <w:name w:val="xl90"/>
    <w:basedOn w:val="Normal"/>
    <w:qFormat/>
    <w:pPr>
      <w:spacing w:before="280" w:after="280"/>
      <w:ind w:hanging="0"/>
      <w:jc w:val="center"/>
    </w:pPr>
    <w:rPr>
      <w:rFonts w:eastAsia="Times New Roman"/>
      <w:sz w:val="24"/>
      <w:szCs w:val="24"/>
    </w:rPr>
  </w:style>
  <w:style w:type="paragraph" w:styleId="Xl91">
    <w:name w:val="xl91"/>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rFonts w:eastAsia="Times New Roman"/>
      <w:sz w:val="24"/>
      <w:szCs w:val="24"/>
    </w:rPr>
  </w:style>
  <w:style w:type="paragraph" w:styleId="Xl92">
    <w:name w:val="xl92"/>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93">
    <w:name w:val="xl93"/>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94">
    <w:name w:val="xl94"/>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rFonts w:eastAsia="Times New Roman"/>
      <w:sz w:val="24"/>
      <w:szCs w:val="24"/>
    </w:rPr>
  </w:style>
  <w:style w:type="paragraph" w:styleId="Xl95">
    <w:name w:val="xl95"/>
    <w:basedOn w:val="Normal"/>
    <w:qFormat/>
    <w:pPr>
      <w:pBdr>
        <w:top w:val="single" w:sz="4" w:space="0" w:color="000000"/>
        <w:left w:val="single" w:sz="4" w:space="0" w:color="000000"/>
        <w:bottom w:val="single" w:sz="4" w:space="0" w:color="000000"/>
        <w:right w:val="single" w:sz="4" w:space="0" w:color="000000"/>
      </w:pBdr>
      <w:shd w:fill="FFFFFF" w:val="clear"/>
      <w:spacing w:before="280" w:after="280"/>
      <w:ind w:hanging="0"/>
      <w:jc w:val="center"/>
    </w:pPr>
    <w:rPr>
      <w:rFonts w:eastAsia="Times New Roman"/>
      <w:sz w:val="24"/>
      <w:szCs w:val="24"/>
    </w:rPr>
  </w:style>
  <w:style w:type="paragraph" w:styleId="Xl96">
    <w:name w:val="xl96"/>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97">
    <w:name w:val="xl97"/>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98">
    <w:name w:val="xl98"/>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99">
    <w:name w:val="xl99"/>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00">
    <w:name w:val="xl100"/>
    <w:basedOn w:val="Normal"/>
    <w:qFormat/>
    <w:pPr>
      <w:pBdr>
        <w:top w:val="single" w:sz="4" w:space="0" w:color="000000"/>
        <w:left w:val="single" w:sz="4" w:space="0" w:color="000000"/>
        <w:bottom w:val="single" w:sz="4" w:space="0" w:color="000000"/>
        <w:right w:val="single" w:sz="4" w:space="0" w:color="000000"/>
      </w:pBdr>
      <w:spacing w:before="280" w:after="280"/>
      <w:ind w:hanging="0"/>
      <w:jc w:val="left"/>
      <w:textAlignment w:val="center"/>
    </w:pPr>
    <w:rPr>
      <w:rFonts w:eastAsia="Times New Roman"/>
      <w:sz w:val="24"/>
      <w:szCs w:val="24"/>
    </w:rPr>
  </w:style>
  <w:style w:type="paragraph" w:styleId="Xl101">
    <w:name w:val="xl101"/>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02">
    <w:name w:val="xl102"/>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03">
    <w:name w:val="xl103"/>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textAlignment w:val="center"/>
    </w:pPr>
    <w:rPr>
      <w:rFonts w:eastAsia="Times New Roman"/>
      <w:sz w:val="24"/>
      <w:szCs w:val="24"/>
    </w:rPr>
  </w:style>
  <w:style w:type="paragraph" w:styleId="Xl104">
    <w:name w:val="xl104"/>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b/>
      <w:bCs/>
      <w:i/>
      <w:iCs/>
      <w:sz w:val="24"/>
      <w:szCs w:val="24"/>
    </w:rPr>
  </w:style>
  <w:style w:type="paragraph" w:styleId="Xl105">
    <w:name w:val="xl105"/>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06">
    <w:name w:val="xl106"/>
    <w:basedOn w:val="Normal"/>
    <w:qFormat/>
    <w:pPr>
      <w:pBdr>
        <w:top w:val="single" w:sz="4" w:space="0" w:color="000000"/>
        <w:left w:val="single" w:sz="4" w:space="0" w:color="000000"/>
        <w:right w:val="single" w:sz="4" w:space="0" w:color="000000"/>
      </w:pBdr>
      <w:spacing w:before="280" w:after="280"/>
      <w:ind w:hanging="0"/>
      <w:jc w:val="center"/>
    </w:pPr>
    <w:rPr>
      <w:rFonts w:eastAsia="Times New Roman"/>
      <w:sz w:val="24"/>
      <w:szCs w:val="24"/>
    </w:rPr>
  </w:style>
  <w:style w:type="paragraph" w:styleId="Xl107">
    <w:name w:val="xl107"/>
    <w:basedOn w:val="Normal"/>
    <w:qFormat/>
    <w:pPr>
      <w:pBdr>
        <w:top w:val="single" w:sz="4" w:space="0" w:color="000000"/>
        <w:left w:val="single" w:sz="4" w:space="0" w:color="000000"/>
        <w:right w:val="single" w:sz="4" w:space="0" w:color="000000"/>
      </w:pBdr>
      <w:spacing w:before="280" w:after="280"/>
      <w:ind w:hanging="0"/>
      <w:jc w:val="left"/>
    </w:pPr>
    <w:rPr>
      <w:rFonts w:eastAsia="Times New Roman"/>
      <w:sz w:val="24"/>
      <w:szCs w:val="24"/>
    </w:rPr>
  </w:style>
  <w:style w:type="paragraph" w:styleId="Xl108">
    <w:name w:val="xl108"/>
    <w:basedOn w:val="Normal"/>
    <w:qFormat/>
    <w:pPr>
      <w:pBdr>
        <w:top w:val="single" w:sz="4" w:space="0" w:color="000000"/>
        <w:left w:val="single" w:sz="4" w:space="0" w:color="000000"/>
        <w:right w:val="single" w:sz="4" w:space="0" w:color="000000"/>
      </w:pBdr>
      <w:spacing w:before="280" w:after="280"/>
      <w:ind w:hanging="0"/>
      <w:jc w:val="left"/>
    </w:pPr>
    <w:rPr>
      <w:rFonts w:eastAsia="Times New Roman"/>
      <w:sz w:val="24"/>
      <w:szCs w:val="24"/>
    </w:rPr>
  </w:style>
  <w:style w:type="paragraph" w:styleId="Xl109">
    <w:name w:val="xl109"/>
    <w:basedOn w:val="Normal"/>
    <w:qFormat/>
    <w:pPr>
      <w:pBdr>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Xl110">
    <w:name w:val="xl110"/>
    <w:basedOn w:val="Normal"/>
    <w:qFormat/>
    <w:pPr>
      <w:pBdr>
        <w:top w:val="single" w:sz="4" w:space="0" w:color="000000"/>
        <w:left w:val="single" w:sz="4" w:space="0" w:color="000000"/>
        <w:right w:val="single" w:sz="4" w:space="0" w:color="000000"/>
      </w:pBdr>
      <w:spacing w:before="280" w:after="280"/>
      <w:ind w:hanging="0"/>
      <w:jc w:val="left"/>
      <w:textAlignment w:val="center"/>
    </w:pPr>
    <w:rPr>
      <w:rFonts w:eastAsia="Times New Roman"/>
      <w:sz w:val="24"/>
      <w:szCs w:val="24"/>
    </w:rPr>
  </w:style>
  <w:style w:type="paragraph" w:styleId="Xl111">
    <w:name w:val="xl111"/>
    <w:basedOn w:val="Normal"/>
    <w:qFormat/>
    <w:pPr>
      <w:pBdr>
        <w:top w:val="single" w:sz="4" w:space="0" w:color="000000"/>
        <w:left w:val="single" w:sz="4" w:space="0" w:color="000000"/>
        <w:right w:val="single" w:sz="4" w:space="0" w:color="000000"/>
      </w:pBdr>
      <w:spacing w:before="280" w:after="280"/>
      <w:ind w:hanging="0"/>
      <w:jc w:val="center"/>
    </w:pPr>
    <w:rPr>
      <w:rFonts w:eastAsia="Times New Roman"/>
      <w:sz w:val="24"/>
      <w:szCs w:val="24"/>
    </w:rPr>
  </w:style>
  <w:style w:type="paragraph" w:styleId="Xl112">
    <w:name w:val="xl112"/>
    <w:basedOn w:val="Normal"/>
    <w:qFormat/>
    <w:pPr>
      <w:pBdr>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13">
    <w:name w:val="xl113"/>
    <w:basedOn w:val="Normal"/>
    <w:qFormat/>
    <w:pPr>
      <w:pBdr>
        <w:top w:val="single" w:sz="4" w:space="0" w:color="000000"/>
        <w:left w:val="single" w:sz="4" w:space="0" w:color="000000"/>
        <w:right w:val="single" w:sz="4" w:space="0" w:color="000000"/>
      </w:pBdr>
      <w:shd w:fill="FFFFFF" w:val="clear"/>
      <w:spacing w:before="280" w:after="280"/>
      <w:ind w:hanging="0"/>
      <w:jc w:val="left"/>
    </w:pPr>
    <w:rPr>
      <w:rFonts w:eastAsia="Times New Roman"/>
      <w:sz w:val="24"/>
      <w:szCs w:val="24"/>
    </w:rPr>
  </w:style>
  <w:style w:type="paragraph" w:styleId="Xl114">
    <w:name w:val="xl114"/>
    <w:basedOn w:val="Normal"/>
    <w:qFormat/>
    <w:pPr>
      <w:pBdr>
        <w:left w:val="single" w:sz="4" w:space="0" w:color="000000"/>
        <w:bottom w:val="single" w:sz="4" w:space="0" w:color="000000"/>
        <w:right w:val="single" w:sz="4" w:space="0" w:color="000000"/>
      </w:pBdr>
      <w:shd w:fill="FFFFFF" w:val="clear"/>
      <w:spacing w:before="280" w:after="280"/>
      <w:ind w:hanging="0"/>
      <w:jc w:val="left"/>
    </w:pPr>
    <w:rPr>
      <w:rFonts w:eastAsia="Times New Roman"/>
      <w:sz w:val="24"/>
      <w:szCs w:val="24"/>
    </w:rPr>
  </w:style>
  <w:style w:type="paragraph" w:styleId="Xl115">
    <w:name w:val="xl115"/>
    <w:basedOn w:val="Normal"/>
    <w:qFormat/>
    <w:pPr>
      <w:pBdr>
        <w:top w:val="single" w:sz="4" w:space="0" w:color="000000"/>
        <w:left w:val="single" w:sz="4" w:space="0" w:color="000000"/>
        <w:bottom w:val="single" w:sz="4" w:space="0" w:color="000000"/>
      </w:pBdr>
      <w:spacing w:before="280" w:after="280"/>
      <w:ind w:hanging="0"/>
      <w:jc w:val="center"/>
    </w:pPr>
    <w:rPr>
      <w:rFonts w:eastAsia="Times New Roman"/>
      <w:sz w:val="24"/>
      <w:szCs w:val="24"/>
    </w:rPr>
  </w:style>
  <w:style w:type="paragraph" w:styleId="Xl116">
    <w:name w:val="xl116"/>
    <w:basedOn w:val="Normal"/>
    <w:qFormat/>
    <w:pPr>
      <w:pBdr>
        <w:top w:val="single" w:sz="4" w:space="0" w:color="000000"/>
        <w:bottom w:val="single" w:sz="4" w:space="0" w:color="000000"/>
      </w:pBdr>
      <w:spacing w:before="280" w:after="280"/>
      <w:ind w:hanging="0"/>
      <w:jc w:val="center"/>
    </w:pPr>
    <w:rPr>
      <w:rFonts w:eastAsia="Times New Roman"/>
      <w:sz w:val="24"/>
      <w:szCs w:val="24"/>
    </w:rPr>
  </w:style>
  <w:style w:type="paragraph" w:styleId="Xl117">
    <w:name w:val="xl117"/>
    <w:basedOn w:val="Normal"/>
    <w:qFormat/>
    <w:pPr>
      <w:pBdr>
        <w:top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18">
    <w:name w:val="xl118"/>
    <w:basedOn w:val="Normal"/>
    <w:qFormat/>
    <w:pPr>
      <w:pBdr>
        <w:left w:val="single" w:sz="4" w:space="0" w:color="000000"/>
        <w:right w:val="single" w:sz="4" w:space="0" w:color="000000"/>
      </w:pBdr>
      <w:spacing w:before="280" w:after="280"/>
      <w:ind w:hanging="0"/>
      <w:jc w:val="center"/>
    </w:pPr>
    <w:rPr>
      <w:rFonts w:eastAsia="Times New Roman"/>
      <w:sz w:val="24"/>
      <w:szCs w:val="24"/>
    </w:rPr>
  </w:style>
  <w:style w:type="paragraph" w:styleId="Xl119">
    <w:name w:val="xl119"/>
    <w:basedOn w:val="Normal"/>
    <w:qFormat/>
    <w:pPr>
      <w:pBdr>
        <w:left w:val="single" w:sz="4" w:space="0" w:color="000000"/>
        <w:right w:val="single" w:sz="4" w:space="0" w:color="000000"/>
      </w:pBdr>
      <w:spacing w:before="280" w:after="280"/>
      <w:ind w:hanging="0"/>
      <w:jc w:val="left"/>
      <w:textAlignment w:val="center"/>
    </w:pPr>
    <w:rPr>
      <w:rFonts w:eastAsia="Times New Roman"/>
      <w:sz w:val="24"/>
      <w:szCs w:val="24"/>
    </w:rPr>
  </w:style>
  <w:style w:type="paragraph" w:styleId="Xl120">
    <w:name w:val="xl120"/>
    <w:basedOn w:val="Normal"/>
    <w:qFormat/>
    <w:pPr>
      <w:pBdr>
        <w:top w:val="single" w:sz="4" w:space="0" w:color="000000"/>
        <w:left w:val="single" w:sz="4" w:space="0" w:color="000000"/>
        <w:right w:val="single" w:sz="4" w:space="0" w:color="000000"/>
      </w:pBdr>
      <w:spacing w:before="280" w:after="280"/>
      <w:ind w:hanging="0"/>
      <w:jc w:val="center"/>
      <w:textAlignment w:val="center"/>
    </w:pPr>
    <w:rPr>
      <w:rFonts w:eastAsia="Times New Roman"/>
      <w:sz w:val="24"/>
      <w:szCs w:val="24"/>
    </w:rPr>
  </w:style>
  <w:style w:type="paragraph" w:styleId="Xl121">
    <w:name w:val="xl121"/>
    <w:basedOn w:val="Normal"/>
    <w:qFormat/>
    <w:pPr>
      <w:pBdr>
        <w:left w:val="single" w:sz="4" w:space="0" w:color="000000"/>
        <w:bottom w:val="single" w:sz="4" w:space="0" w:color="000000"/>
        <w:right w:val="single" w:sz="4" w:space="0" w:color="000000"/>
      </w:pBdr>
      <w:spacing w:before="280" w:after="280"/>
      <w:ind w:hanging="0"/>
      <w:jc w:val="center"/>
      <w:textAlignment w:val="center"/>
    </w:pPr>
    <w:rPr>
      <w:rFonts w:eastAsia="Times New Roman"/>
      <w:sz w:val="24"/>
      <w:szCs w:val="24"/>
    </w:rPr>
  </w:style>
  <w:style w:type="paragraph" w:styleId="Xl122">
    <w:name w:val="xl122"/>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23">
    <w:name w:val="xl123"/>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24">
    <w:name w:val="xl124"/>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b/>
      <w:bCs/>
      <w:sz w:val="24"/>
      <w:szCs w:val="24"/>
    </w:rPr>
  </w:style>
  <w:style w:type="paragraph" w:styleId="Xl125">
    <w:name w:val="xl125"/>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26">
    <w:name w:val="xl126"/>
    <w:basedOn w:val="Normal"/>
    <w:qFormat/>
    <w:pPr>
      <w:pBdr>
        <w:top w:val="single" w:sz="4" w:space="0" w:color="000000"/>
        <w:left w:val="single" w:sz="4" w:space="0" w:color="000000"/>
        <w:bottom w:val="single" w:sz="4" w:space="0" w:color="000000"/>
        <w:right w:val="single" w:sz="4" w:space="0" w:color="000000"/>
      </w:pBdr>
      <w:spacing w:before="280" w:after="280"/>
      <w:ind w:hanging="0"/>
      <w:jc w:val="center"/>
    </w:pPr>
    <w:rPr>
      <w:rFonts w:eastAsia="Times New Roman"/>
      <w:sz w:val="24"/>
      <w:szCs w:val="24"/>
    </w:rPr>
  </w:style>
  <w:style w:type="paragraph" w:styleId="Xl127">
    <w:name w:val="xl127"/>
    <w:basedOn w:val="Normal"/>
    <w:qFormat/>
    <w:pPr>
      <w:spacing w:before="280" w:after="280"/>
      <w:ind w:hanging="0"/>
      <w:jc w:val="center"/>
    </w:pPr>
    <w:rPr>
      <w:rFonts w:eastAsia="Times New Roman"/>
      <w:sz w:val="24"/>
      <w:szCs w:val="24"/>
    </w:rPr>
  </w:style>
  <w:style w:type="paragraph" w:styleId="Style97">
    <w:name w:val="Название объекта"/>
    <w:basedOn w:val="Normal"/>
    <w:next w:val="Normal"/>
    <w:qFormat/>
    <w:pPr>
      <w:spacing w:lineRule="auto" w:line="276" w:before="0" w:after="200"/>
      <w:ind w:hanging="0"/>
      <w:jc w:val="left"/>
    </w:pPr>
    <w:rPr>
      <w:rFonts w:ascii="Calibri" w:hAnsi="Calibri" w:cs="Calibri"/>
      <w:b/>
      <w:bCs/>
      <w:sz w:val="20"/>
      <w:szCs w:val="20"/>
      <w:lang w:val="en-US"/>
    </w:rPr>
  </w:style>
  <w:style w:type="paragraph" w:styleId="315">
    <w:name w:val="Стиль3"/>
    <w:basedOn w:val="Style97"/>
    <w:qFormat/>
    <w:pPr>
      <w:suppressAutoHyphens w:val="true"/>
      <w:spacing w:lineRule="auto" w:line="240" w:before="0" w:after="0"/>
      <w:ind w:firstLine="567"/>
      <w:jc w:val="right"/>
    </w:pPr>
    <w:rPr>
      <w:rFonts w:ascii="Times New Roman" w:hAnsi="Times New Roman" w:eastAsia="Times New Roman" w:cs="Times New Roman"/>
      <w:bCs w:val="false"/>
      <w:sz w:val="24"/>
      <w:lang w:val="en-US"/>
    </w:rPr>
  </w:style>
  <w:style w:type="paragraph" w:styleId="1112">
    <w:name w:val="Знак11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Style98">
    <w:name w:val="Обычный (Интернет)"/>
    <w:basedOn w:val="Normal"/>
    <w:qFormat/>
    <w:pPr>
      <w:spacing w:before="280" w:after="280"/>
      <w:ind w:firstLine="567"/>
    </w:pPr>
    <w:rPr>
      <w:rFonts w:eastAsia="Times New Roman"/>
      <w:color w:val="45432E"/>
      <w:sz w:val="24"/>
      <w:szCs w:val="24"/>
      <w:lang w:val="en-US"/>
    </w:rPr>
  </w:style>
  <w:style w:type="paragraph" w:styleId="Style99">
    <w:name w:val="Цитата"/>
    <w:basedOn w:val="Normal"/>
    <w:qFormat/>
    <w:pPr>
      <w:spacing w:before="120" w:after="120"/>
      <w:ind w:left="1440" w:right="1440" w:firstLine="567"/>
    </w:pPr>
    <w:rPr>
      <w:sz w:val="24"/>
    </w:rPr>
  </w:style>
  <w:style w:type="paragraph" w:styleId="84">
    <w:name w:val="Знак8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Dim1">
    <w:name w:val="dim1"/>
    <w:basedOn w:val="Normal"/>
    <w:qFormat/>
    <w:pPr>
      <w:spacing w:before="280" w:after="280"/>
      <w:ind w:firstLine="567"/>
    </w:pPr>
    <w:rPr>
      <w:rFonts w:eastAsia="Times New Roman"/>
      <w:sz w:val="24"/>
      <w:szCs w:val="24"/>
    </w:rPr>
  </w:style>
  <w:style w:type="paragraph" w:styleId="Style100">
    <w:name w:val="Перечень рисунков"/>
    <w:basedOn w:val="Normal"/>
    <w:next w:val="Normal"/>
    <w:qFormat/>
    <w:pPr>
      <w:spacing w:lineRule="auto" w:line="360" w:before="60" w:after="0"/>
      <w:ind w:firstLine="567"/>
      <w:jc w:val="center"/>
    </w:pPr>
    <w:rPr>
      <w:rFonts w:eastAsia="Times New Roman"/>
      <w:sz w:val="24"/>
      <w:szCs w:val="20"/>
    </w:rPr>
  </w:style>
  <w:style w:type="paragraph" w:styleId="Maptools">
    <w:name w:val="map-tools"/>
    <w:basedOn w:val="Normal"/>
    <w:qFormat/>
    <w:pPr>
      <w:spacing w:before="280" w:after="280"/>
      <w:ind w:firstLine="567"/>
    </w:pPr>
    <w:rPr>
      <w:rFonts w:ascii="Verdana" w:hAnsi="Verdana" w:eastAsia="Times New Roman" w:cs="Verdana"/>
      <w:color w:val="797C80"/>
      <w:sz w:val="17"/>
      <w:szCs w:val="17"/>
    </w:rPr>
  </w:style>
  <w:style w:type="paragraph" w:styleId="Style101">
    <w:name w:val="Стиль пункта схемы Знак Знак"/>
    <w:basedOn w:val="Normal"/>
    <w:qFormat/>
    <w:pPr>
      <w:autoSpaceDE w:val="false"/>
      <w:spacing w:lineRule="auto" w:line="360" w:before="120" w:after="0"/>
      <w:ind w:firstLine="680"/>
    </w:pPr>
    <w:rPr>
      <w:rFonts w:eastAsia="Times New Roman"/>
      <w:szCs w:val="28"/>
      <w:lang w:val="en-US"/>
    </w:rPr>
  </w:style>
  <w:style w:type="paragraph" w:styleId="45">
    <w:name w:val="Знак4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232">
    <w:name w:val="Основной текст с отступом 2"/>
    <w:basedOn w:val="Normal"/>
    <w:qFormat/>
    <w:pPr>
      <w:spacing w:lineRule="auto" w:line="480" w:before="120" w:after="120"/>
      <w:ind w:left="283" w:firstLine="567"/>
    </w:pPr>
    <w:rPr>
      <w:rFonts w:eastAsia="Times New Roman"/>
      <w:sz w:val="24"/>
      <w:szCs w:val="24"/>
      <w:lang w:val="en-US"/>
    </w:rPr>
  </w:style>
  <w:style w:type="paragraph" w:styleId="413">
    <w:name w:val="Знак4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102">
    <w:name w:val="Заголовок 10"/>
    <w:basedOn w:val="Normal"/>
    <w:qFormat/>
    <w:pPr>
      <w:spacing w:lineRule="auto" w:line="480" w:before="120" w:after="0"/>
      <w:ind w:firstLine="567"/>
      <w:jc w:val="center"/>
    </w:pPr>
    <w:rPr>
      <w:rFonts w:eastAsia="Times New Roman"/>
      <w:b/>
      <w:caps/>
      <w:sz w:val="24"/>
      <w:szCs w:val="20"/>
    </w:rPr>
  </w:style>
  <w:style w:type="paragraph" w:styleId="146">
    <w:name w:val="Название1"/>
    <w:basedOn w:val="Normal"/>
    <w:qFormat/>
    <w:pPr>
      <w:spacing w:before="240" w:after="60"/>
      <w:ind w:firstLine="567"/>
      <w:jc w:val="center"/>
      <w:outlineLvl w:val="0"/>
    </w:pPr>
    <w:rPr>
      <w:rFonts w:ascii="Arial" w:hAnsi="Arial" w:cs="Arial"/>
      <w:b/>
      <w:kern w:val="2"/>
      <w:szCs w:val="20"/>
      <w:lang w:val="en-US"/>
    </w:rPr>
  </w:style>
  <w:style w:type="paragraph" w:styleId="Subtitle">
    <w:name w:val="Subtitle"/>
    <w:basedOn w:val="Normal"/>
    <w:next w:val="TextBody"/>
    <w:qFormat/>
    <w:pPr>
      <w:spacing w:before="120" w:after="60"/>
      <w:ind w:firstLine="567"/>
      <w:jc w:val="center"/>
      <w:outlineLvl w:val="1"/>
    </w:pPr>
    <w:rPr>
      <w:rFonts w:ascii="Calibri" w:hAnsi="Calibri" w:cs="Calibri"/>
      <w:sz w:val="24"/>
      <w:szCs w:val="24"/>
      <w:lang w:val="en-US"/>
    </w:rPr>
  </w:style>
  <w:style w:type="paragraph" w:styleId="233">
    <w:name w:val="Основной текст 2"/>
    <w:basedOn w:val="Normal"/>
    <w:qFormat/>
    <w:pPr>
      <w:spacing w:lineRule="auto" w:line="480" w:before="120" w:after="120"/>
      <w:ind w:firstLine="567"/>
    </w:pPr>
    <w:rPr>
      <w:rFonts w:ascii="Calibri" w:hAnsi="Calibri" w:cs="Calibri"/>
      <w:sz w:val="24"/>
      <w:szCs w:val="24"/>
      <w:lang w:val="en-US"/>
    </w:rPr>
  </w:style>
  <w:style w:type="paragraph" w:styleId="Style102">
    <w:name w:val="ПодписьЖирная"/>
    <w:basedOn w:val="Normal"/>
    <w:next w:val="Normal"/>
    <w:qFormat/>
    <w:pPr>
      <w:spacing w:lineRule="auto" w:line="360" w:before="120" w:after="0"/>
      <w:ind w:left="5760" w:firstLine="567"/>
      <w:jc w:val="right"/>
    </w:pPr>
    <w:rPr>
      <w:rFonts w:eastAsia="Times New Roman"/>
      <w:b/>
      <w:bCs/>
      <w:sz w:val="24"/>
      <w:szCs w:val="20"/>
    </w:rPr>
  </w:style>
  <w:style w:type="paragraph" w:styleId="Style103">
    <w:name w:val="ПодписьДолжность"/>
    <w:basedOn w:val="Normal"/>
    <w:next w:val="Style102"/>
    <w:qFormat/>
    <w:pPr>
      <w:spacing w:before="120" w:after="0"/>
      <w:ind w:left="5760" w:firstLine="567"/>
      <w:jc w:val="center"/>
    </w:pPr>
    <w:rPr>
      <w:rFonts w:eastAsia="Times New Roman"/>
      <w:b/>
      <w:bCs/>
      <w:sz w:val="24"/>
      <w:szCs w:val="20"/>
    </w:rPr>
  </w:style>
  <w:style w:type="paragraph" w:styleId="Style104">
    <w:name w:val="НИЦ"/>
    <w:basedOn w:val="Normal"/>
    <w:next w:val="Normal"/>
    <w:qFormat/>
    <w:pPr>
      <w:spacing w:before="120" w:after="600"/>
      <w:ind w:firstLine="567"/>
      <w:jc w:val="center"/>
    </w:pPr>
    <w:rPr>
      <w:rFonts w:eastAsia="Times New Roman"/>
      <w:b/>
      <w:bCs/>
      <w:sz w:val="24"/>
      <w:szCs w:val="20"/>
    </w:rPr>
  </w:style>
  <w:style w:type="paragraph" w:styleId="0">
    <w:name w:val="ТитулЗнак0"/>
    <w:basedOn w:val="Normal"/>
    <w:qFormat/>
    <w:pPr>
      <w:spacing w:before="2000" w:after="560"/>
      <w:ind w:firstLine="567"/>
      <w:jc w:val="center"/>
    </w:pPr>
    <w:rPr>
      <w:rFonts w:eastAsia="Times New Roman"/>
      <w:sz w:val="24"/>
      <w:szCs w:val="24"/>
    </w:rPr>
  </w:style>
  <w:style w:type="paragraph" w:styleId="Style105">
    <w:name w:val="Дата_Подпись"/>
    <w:basedOn w:val="Normal"/>
    <w:next w:val="Normal"/>
    <w:qFormat/>
    <w:pPr>
      <w:spacing w:lineRule="auto" w:line="360" w:before="120" w:after="0"/>
      <w:ind w:left="5760" w:firstLine="567"/>
    </w:pPr>
    <w:rPr>
      <w:rFonts w:eastAsia="Times New Roman"/>
      <w:b/>
      <w:sz w:val="24"/>
      <w:szCs w:val="24"/>
    </w:rPr>
  </w:style>
  <w:style w:type="paragraph" w:styleId="Style106">
    <w:name w:val="Знак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113">
    <w:name w:val="Знак Знак1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ConsPlusTitle">
    <w:name w:val="ConsPlusTitle"/>
    <w:qFormat/>
    <w:pPr>
      <w:widowControl/>
      <w:autoSpaceDE w:val="false"/>
      <w:bidi w:val="0"/>
      <w:spacing w:before="240" w:after="240"/>
      <w:ind w:left="578" w:hanging="578"/>
    </w:pPr>
    <w:rPr>
      <w:rFonts w:ascii="Arial" w:hAnsi="Arial" w:eastAsia="Times New Roman" w:cs="Arial"/>
      <w:b/>
      <w:bCs/>
      <w:color w:val="auto"/>
      <w:sz w:val="20"/>
      <w:szCs w:val="20"/>
      <w:lang w:val="ru-RU" w:bidi="ar-SA" w:eastAsia="zh-CN"/>
    </w:rPr>
  </w:style>
  <w:style w:type="paragraph" w:styleId="147">
    <w:name w:val="Обычный1"/>
    <w:qFormat/>
    <w:pPr>
      <w:widowControl/>
      <w:bidi w:val="0"/>
      <w:snapToGrid w:val="false"/>
      <w:spacing w:before="240" w:after="240"/>
      <w:ind w:left="578" w:hanging="578"/>
    </w:pPr>
    <w:rPr>
      <w:rFonts w:ascii="Times New Roman" w:hAnsi="Times New Roman" w:eastAsia="Times New Roman" w:cs="Times New Roman"/>
      <w:color w:val="auto"/>
      <w:sz w:val="20"/>
      <w:szCs w:val="20"/>
      <w:lang w:val="ru-RU" w:bidi="ar-SA" w:eastAsia="zh-CN"/>
    </w:rPr>
  </w:style>
  <w:style w:type="paragraph" w:styleId="Text3">
    <w:name w:val="Text"/>
    <w:basedOn w:val="Normal"/>
    <w:qFormat/>
    <w:pPr>
      <w:overflowPunct w:val="false"/>
      <w:autoSpaceDE w:val="false"/>
      <w:spacing w:before="220" w:after="0"/>
      <w:ind w:firstLine="567"/>
    </w:pPr>
    <w:rPr>
      <w:rFonts w:ascii="Calibri" w:hAnsi="Calibri" w:cs="Calibri"/>
      <w:sz w:val="24"/>
      <w:szCs w:val="24"/>
      <w:lang w:val="en-US"/>
    </w:rPr>
  </w:style>
  <w:style w:type="paragraph" w:styleId="ConsNormal">
    <w:name w:val="ConsNormal"/>
    <w:qFormat/>
    <w:pPr>
      <w:widowControl w:val="false"/>
      <w:autoSpaceDE w:val="false"/>
      <w:bidi w:val="0"/>
      <w:spacing w:before="240" w:after="240"/>
      <w:ind w:left="578" w:right="19772" w:firstLine="720"/>
    </w:pPr>
    <w:rPr>
      <w:rFonts w:ascii="Arial" w:hAnsi="Arial" w:eastAsia="Times New Roman" w:cs="Arial"/>
      <w:color w:val="auto"/>
      <w:sz w:val="20"/>
      <w:szCs w:val="20"/>
      <w:lang w:val="ru-RU" w:bidi="ar-SA" w:eastAsia="zh-CN"/>
    </w:rPr>
  </w:style>
  <w:style w:type="paragraph" w:styleId="ConsPlusNonformat">
    <w:name w:val="ConsPlusNonformat"/>
    <w:qFormat/>
    <w:pPr>
      <w:widowControl/>
      <w:autoSpaceDE w:val="false"/>
      <w:bidi w:val="0"/>
      <w:spacing w:before="240" w:after="240"/>
      <w:ind w:left="578" w:hanging="578"/>
    </w:pPr>
    <w:rPr>
      <w:rFonts w:ascii="Courier New" w:hAnsi="Courier New" w:eastAsia="Times New Roman" w:cs="Courier New"/>
      <w:color w:val="auto"/>
      <w:sz w:val="20"/>
      <w:szCs w:val="20"/>
      <w:lang w:val="ru-RU" w:bidi="ar-SA" w:eastAsia="zh-CN"/>
    </w:rPr>
  </w:style>
  <w:style w:type="paragraph" w:styleId="Style107">
    <w:name w:val="Основной"/>
    <w:basedOn w:val="Normal"/>
    <w:qFormat/>
    <w:pPr>
      <w:spacing w:before="120" w:after="0"/>
    </w:pPr>
    <w:rPr>
      <w:rFonts w:ascii="Calibri" w:hAnsi="Calibri" w:cs="Calibri"/>
      <w:sz w:val="24"/>
      <w:szCs w:val="24"/>
      <w:lang w:val="en-US"/>
    </w:rPr>
  </w:style>
  <w:style w:type="paragraph" w:styleId="148">
    <w:name w:val="Стиль 1 пт"/>
    <w:basedOn w:val="Normal"/>
    <w:next w:val="Normal"/>
    <w:qFormat/>
    <w:pPr>
      <w:spacing w:lineRule="auto" w:line="360" w:before="120" w:after="0"/>
      <w:ind w:firstLine="567"/>
    </w:pPr>
    <w:rPr>
      <w:rFonts w:eastAsia="Times New Roman"/>
      <w:sz w:val="2"/>
      <w:szCs w:val="24"/>
    </w:rPr>
  </w:style>
  <w:style w:type="paragraph" w:styleId="149">
    <w:name w:val="пт1"/>
    <w:basedOn w:val="Normal"/>
    <w:next w:val="Normal"/>
    <w:qFormat/>
    <w:pPr>
      <w:spacing w:before="120" w:after="0"/>
      <w:ind w:firstLine="540"/>
    </w:pPr>
    <w:rPr>
      <w:rFonts w:eastAsia="Times New Roman"/>
      <w:sz w:val="2"/>
      <w:szCs w:val="24"/>
    </w:rPr>
  </w:style>
  <w:style w:type="paragraph" w:styleId="Style108">
    <w:name w:val="Рис"/>
    <w:basedOn w:val="Normal"/>
    <w:qFormat/>
    <w:pPr>
      <w:shd w:fill="FFFFFF" w:val="clear"/>
      <w:spacing w:before="120" w:after="120"/>
      <w:ind w:right="14" w:firstLine="567"/>
      <w:jc w:val="center"/>
      <w:outlineLvl w:val="5"/>
    </w:pPr>
    <w:rPr>
      <w:b/>
      <w:sz w:val="24"/>
      <w:szCs w:val="24"/>
    </w:rPr>
  </w:style>
  <w:style w:type="paragraph" w:styleId="Signature">
    <w:name w:val="Signature"/>
    <w:basedOn w:val="Normal"/>
    <w:pPr>
      <w:spacing w:before="120" w:after="0"/>
      <w:ind w:left="4252" w:firstLine="567"/>
    </w:pPr>
    <w:rPr>
      <w:rFonts w:eastAsia="Times New Roman"/>
      <w:sz w:val="24"/>
      <w:szCs w:val="24"/>
      <w:lang w:val="en-US"/>
    </w:rPr>
  </w:style>
  <w:style w:type="paragraph" w:styleId="PP">
    <w:name w:val="Строка PP"/>
    <w:basedOn w:val="Signature"/>
    <w:qFormat/>
    <w:pPr/>
    <w:rPr/>
  </w:style>
  <w:style w:type="paragraph" w:styleId="150">
    <w:name w:val="Штамп1"/>
    <w:basedOn w:val="Normal"/>
    <w:qFormat/>
    <w:pPr>
      <w:widowControl w:val="false"/>
      <w:spacing w:before="120" w:after="0"/>
      <w:ind w:firstLine="567"/>
      <w:jc w:val="center"/>
    </w:pPr>
    <w:rPr>
      <w:rFonts w:eastAsia="Times New Roman"/>
      <w:sz w:val="24"/>
      <w:szCs w:val="20"/>
    </w:rPr>
  </w:style>
  <w:style w:type="paragraph" w:styleId="Style109">
    <w:name w:val="Содержимое таблицы"/>
    <w:basedOn w:val="Normal"/>
    <w:qFormat/>
    <w:pPr>
      <w:widowControl w:val="false"/>
      <w:suppressLineNumbers/>
      <w:suppressAutoHyphens w:val="true"/>
      <w:spacing w:before="120" w:after="0"/>
      <w:ind w:firstLine="567"/>
    </w:pPr>
    <w:rPr>
      <w:rFonts w:ascii="Arial" w:hAnsi="Arial" w:eastAsia="Arial Unicode MS" w:cs="Arial"/>
      <w:kern w:val="2"/>
      <w:sz w:val="20"/>
      <w:szCs w:val="24"/>
    </w:rPr>
  </w:style>
  <w:style w:type="paragraph" w:styleId="Style111">
    <w:name w:val="Без отступов"/>
    <w:basedOn w:val="Normal"/>
    <w:next w:val="Normal"/>
    <w:qFormat/>
    <w:pPr>
      <w:suppressAutoHyphens w:val="true"/>
      <w:spacing w:before="240" w:after="120"/>
      <w:ind w:firstLine="567"/>
      <w:jc w:val="center"/>
    </w:pPr>
    <w:rPr>
      <w:rFonts w:eastAsia="Times New Roman"/>
      <w:b/>
      <w:sz w:val="24"/>
      <w:szCs w:val="20"/>
    </w:rPr>
  </w:style>
  <w:style w:type="paragraph" w:styleId="Style112">
    <w:name w:val="Без отступов для рис"/>
    <w:basedOn w:val="Normal"/>
    <w:next w:val="Normal"/>
    <w:qFormat/>
    <w:pPr>
      <w:spacing w:before="120" w:after="120"/>
      <w:ind w:firstLine="567"/>
      <w:jc w:val="center"/>
    </w:pPr>
    <w:rPr>
      <w:rFonts w:ascii="Calibri" w:hAnsi="Calibri" w:cs="Calibri"/>
      <w:sz w:val="24"/>
      <w:szCs w:val="20"/>
      <w:lang w:val="en-US"/>
    </w:rPr>
  </w:style>
  <w:style w:type="paragraph" w:styleId="Style113">
    <w:name w:val="Примечание"/>
    <w:basedOn w:val="Normal"/>
    <w:next w:val="Normal"/>
    <w:qFormat/>
    <w:pPr>
      <w:spacing w:before="120" w:after="0"/>
    </w:pPr>
    <w:rPr>
      <w:rFonts w:ascii="Arial" w:hAnsi="Arial" w:eastAsia="Times New Roman" w:cs="Arial"/>
      <w:sz w:val="20"/>
      <w:szCs w:val="20"/>
    </w:rPr>
  </w:style>
  <w:style w:type="paragraph" w:styleId="Style114">
    <w:name w:val="Стиль пункта схемы"/>
    <w:basedOn w:val="Normal"/>
    <w:qFormat/>
    <w:pPr>
      <w:autoSpaceDE w:val="false"/>
      <w:spacing w:lineRule="auto" w:line="360" w:before="120" w:after="0"/>
      <w:ind w:firstLine="680"/>
    </w:pPr>
    <w:rPr>
      <w:rFonts w:eastAsia="Times New Roman"/>
      <w:szCs w:val="28"/>
    </w:rPr>
  </w:style>
  <w:style w:type="paragraph" w:styleId="234">
    <w:name w:val="Цитата 2"/>
    <w:basedOn w:val="Normal"/>
    <w:next w:val="Normal"/>
    <w:qFormat/>
    <w:pPr>
      <w:spacing w:before="200" w:after="0"/>
      <w:ind w:left="360" w:right="360" w:firstLine="567"/>
    </w:pPr>
    <w:rPr>
      <w:rFonts w:ascii="Calibri" w:hAnsi="Calibri" w:cs="Calibri"/>
      <w:i/>
      <w:iCs/>
      <w:sz w:val="20"/>
      <w:szCs w:val="20"/>
      <w:lang w:val="en-US" w:bidi="en-US"/>
    </w:rPr>
  </w:style>
  <w:style w:type="paragraph" w:styleId="Style115">
    <w:name w:val="Выделенная цитата"/>
    <w:basedOn w:val="Normal"/>
    <w:next w:val="Normal"/>
    <w:qFormat/>
    <w:pPr>
      <w:pBdr>
        <w:bottom w:val="single" w:sz="4" w:space="1" w:color="000000"/>
      </w:pBdr>
      <w:spacing w:before="200" w:after="280"/>
      <w:ind w:left="1008" w:right="1152" w:firstLine="567"/>
    </w:pPr>
    <w:rPr>
      <w:rFonts w:ascii="Calibri" w:hAnsi="Calibri" w:cs="Calibri"/>
      <w:b/>
      <w:bCs/>
      <w:i/>
      <w:iCs/>
      <w:sz w:val="20"/>
      <w:szCs w:val="20"/>
      <w:lang w:val="en-US" w:bidi="en-US"/>
    </w:rPr>
  </w:style>
  <w:style w:type="paragraph" w:styleId="ConsTitle">
    <w:name w:val="ConsTitle"/>
    <w:qFormat/>
    <w:pPr>
      <w:widowControl w:val="false"/>
      <w:autoSpaceDE w:val="false"/>
      <w:bidi w:val="0"/>
      <w:spacing w:before="240" w:after="240"/>
      <w:ind w:left="578" w:right="19772" w:hanging="578"/>
    </w:pPr>
    <w:rPr>
      <w:rFonts w:ascii="Arial" w:hAnsi="Arial" w:eastAsia="Times New Roman" w:cs="Arial"/>
      <w:b/>
      <w:bCs/>
      <w:color w:val="auto"/>
      <w:sz w:val="16"/>
      <w:szCs w:val="16"/>
      <w:lang w:val="ru-RU" w:bidi="ar-SA" w:eastAsia="zh-CN"/>
    </w:rPr>
  </w:style>
  <w:style w:type="paragraph" w:styleId="Style116">
    <w:name w:val="Основной стиль"/>
    <w:basedOn w:val="Normal"/>
    <w:qFormat/>
    <w:pPr>
      <w:spacing w:before="120" w:after="0"/>
      <w:ind w:firstLine="680"/>
    </w:pPr>
    <w:rPr>
      <w:rFonts w:ascii="Arial" w:hAnsi="Arial" w:eastAsia="Times New Roman" w:cs="Arial"/>
      <w:sz w:val="24"/>
      <w:szCs w:val="28"/>
      <w:lang w:val="en-US"/>
    </w:rPr>
  </w:style>
  <w:style w:type="paragraph" w:styleId="235">
    <w:name w:val="Заголовок-2"/>
    <w:basedOn w:val="Normal"/>
    <w:qFormat/>
    <w:pPr>
      <w:overflowPunct w:val="false"/>
      <w:autoSpaceDE w:val="false"/>
      <w:spacing w:before="120" w:after="120"/>
      <w:ind w:firstLine="567"/>
    </w:pPr>
    <w:rPr>
      <w:rFonts w:ascii="Calibri" w:hAnsi="Calibri" w:cs="Calibri"/>
      <w:b/>
      <w:sz w:val="24"/>
      <w:szCs w:val="20"/>
      <w:lang w:val="en-US"/>
    </w:rPr>
  </w:style>
  <w:style w:type="paragraph" w:styleId="612">
    <w:name w:val="6.Табл.-1уровень"/>
    <w:basedOn w:val="Normal"/>
    <w:qFormat/>
    <w:pPr>
      <w:widowControl w:val="false"/>
      <w:spacing w:before="20" w:after="0"/>
      <w:ind w:left="170" w:hanging="113"/>
    </w:pPr>
    <w:rPr>
      <w:rFonts w:eastAsia="Times New Roman"/>
      <w:sz w:val="16"/>
      <w:szCs w:val="20"/>
    </w:rPr>
  </w:style>
  <w:style w:type="paragraph" w:styleId="55">
    <w:name w:val="5.Табл.-шапка"/>
    <w:basedOn w:val="612"/>
    <w:qFormat/>
    <w:pPr>
      <w:spacing w:before="0" w:after="0"/>
      <w:ind w:left="0" w:hanging="0"/>
      <w:jc w:val="center"/>
    </w:pPr>
    <w:rPr/>
  </w:style>
  <w:style w:type="paragraph" w:styleId="621">
    <w:name w:val="6.Табл.-2уровень"/>
    <w:basedOn w:val="612"/>
    <w:qFormat/>
    <w:pPr>
      <w:spacing w:before="0" w:after="0"/>
      <w:ind w:left="283" w:hanging="113"/>
    </w:pPr>
    <w:rPr/>
  </w:style>
  <w:style w:type="paragraph" w:styleId="631">
    <w:name w:val="6.Табл.-3уровень"/>
    <w:basedOn w:val="612"/>
    <w:qFormat/>
    <w:pPr>
      <w:spacing w:before="0" w:after="0"/>
      <w:ind w:left="397" w:hanging="113"/>
    </w:pPr>
    <w:rPr/>
  </w:style>
  <w:style w:type="paragraph" w:styleId="64">
    <w:name w:val="6.Табл.-данные"/>
    <w:basedOn w:val="612"/>
    <w:qFormat/>
    <w:pPr>
      <w:suppressAutoHyphens w:val="true"/>
      <w:spacing w:before="0" w:after="0"/>
      <w:ind w:left="0" w:right="57" w:hanging="0"/>
      <w:jc w:val="right"/>
    </w:pPr>
    <w:rPr>
      <w:rFonts w:eastAsia="Arial Unicode MS"/>
    </w:rPr>
  </w:style>
  <w:style w:type="paragraph" w:styleId="Oaenoioaoa">
    <w:name w:val="Oaeno io?aoa"/>
    <w:basedOn w:val="Normal"/>
    <w:qFormat/>
    <w:pPr>
      <w:widowControl w:val="false"/>
      <w:overflowPunct w:val="false"/>
      <w:autoSpaceDE w:val="false"/>
      <w:spacing w:lineRule="auto" w:line="360" w:before="120" w:after="0"/>
      <w:ind w:firstLine="567"/>
    </w:pPr>
    <w:rPr>
      <w:rFonts w:eastAsia="Times New Roman"/>
      <w:sz w:val="24"/>
      <w:szCs w:val="20"/>
    </w:rPr>
  </w:style>
  <w:style w:type="paragraph" w:styleId="CharChar1CharCharCharChar">
    <w:name w:val="Знак Char Char Знак Знак Знак Знак Знак Знак1 Знак Char Char Знак Char Char Знак Знак Знак Знак"/>
    <w:basedOn w:val="Normal"/>
    <w:qFormat/>
    <w:pPr>
      <w:spacing w:before="280" w:after="280"/>
      <w:ind w:firstLine="567"/>
    </w:pPr>
    <w:rPr>
      <w:rFonts w:ascii="Tahoma" w:hAnsi="Tahoma" w:eastAsia="Times New Roman" w:cs="Tahoma"/>
      <w:sz w:val="20"/>
      <w:szCs w:val="20"/>
      <w:lang w:val="en-US"/>
    </w:rPr>
  </w:style>
  <w:style w:type="paragraph" w:styleId="94">
    <w:name w:val="Знак9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Style117">
    <w:name w:val="ОБЫЧН_ТЕКСТ"/>
    <w:basedOn w:val="Normal"/>
    <w:qFormat/>
    <w:pPr>
      <w:widowControl w:val="false"/>
      <w:autoSpaceDE w:val="false"/>
      <w:spacing w:before="120" w:after="0"/>
    </w:pPr>
    <w:rPr>
      <w:rFonts w:ascii="Calibri" w:hAnsi="Calibri" w:cs="Calibri"/>
      <w:sz w:val="26"/>
      <w:szCs w:val="20"/>
      <w:lang w:val="en-US"/>
    </w:rPr>
  </w:style>
  <w:style w:type="paragraph" w:styleId="85">
    <w:name w:val="Знак8"/>
    <w:basedOn w:val="Normal"/>
    <w:qFormat/>
    <w:pPr>
      <w:widowControl w:val="false"/>
      <w:spacing w:lineRule="exact" w:line="240" w:before="120" w:after="160"/>
      <w:ind w:firstLine="567"/>
      <w:jc w:val="right"/>
    </w:pPr>
    <w:rPr>
      <w:rFonts w:eastAsia="Times New Roman"/>
      <w:sz w:val="20"/>
      <w:szCs w:val="20"/>
      <w:lang w:val="en-GB"/>
    </w:rPr>
  </w:style>
  <w:style w:type="paragraph" w:styleId="151">
    <w:name w:val="Знак Знак Знак Знак Знак Знак Знак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1114">
    <w:name w:val="Знак Знак1 Знак11"/>
    <w:basedOn w:val="Normal"/>
    <w:qFormat/>
    <w:pPr>
      <w:widowControl w:val="false"/>
      <w:spacing w:lineRule="exact" w:line="240" w:before="120" w:after="160"/>
      <w:ind w:firstLine="567"/>
      <w:jc w:val="right"/>
    </w:pPr>
    <w:rPr>
      <w:rFonts w:eastAsia="Times New Roman"/>
      <w:sz w:val="20"/>
      <w:szCs w:val="20"/>
      <w:lang w:val="en-GB"/>
    </w:rPr>
  </w:style>
  <w:style w:type="paragraph" w:styleId="316">
    <w:name w:val="Знак3"/>
    <w:basedOn w:val="Normal"/>
    <w:qFormat/>
    <w:pPr>
      <w:spacing w:lineRule="exact" w:line="240" w:before="120" w:after="160"/>
      <w:ind w:firstLine="567"/>
    </w:pPr>
    <w:rPr>
      <w:rFonts w:ascii="Verdana" w:hAnsi="Verdana" w:eastAsia="Times New Roman" w:cs="Verdana"/>
      <w:sz w:val="20"/>
      <w:szCs w:val="20"/>
      <w:lang w:val="en-US"/>
    </w:rPr>
  </w:style>
  <w:style w:type="paragraph" w:styleId="236">
    <w:name w:val="Список 2"/>
    <w:basedOn w:val="Normal"/>
    <w:qFormat/>
    <w:pPr>
      <w:spacing w:before="120" w:after="0"/>
      <w:ind w:left="566" w:hanging="283"/>
    </w:pPr>
    <w:rPr>
      <w:rFonts w:eastAsia="Times New Roman"/>
      <w:sz w:val="32"/>
      <w:szCs w:val="20"/>
    </w:rPr>
  </w:style>
  <w:style w:type="paragraph" w:styleId="Style118">
    <w:name w:val="Продолжение списка"/>
    <w:basedOn w:val="Normal"/>
    <w:qFormat/>
    <w:pPr>
      <w:spacing w:before="120" w:after="120"/>
      <w:ind w:left="283" w:firstLine="567"/>
    </w:pPr>
    <w:rPr>
      <w:rFonts w:eastAsia="Times New Roman"/>
      <w:sz w:val="32"/>
      <w:szCs w:val="20"/>
    </w:rPr>
  </w:style>
  <w:style w:type="paragraph" w:styleId="317">
    <w:name w:val="Основной текст 3"/>
    <w:basedOn w:val="Normal"/>
    <w:qFormat/>
    <w:pPr>
      <w:spacing w:before="120" w:after="120"/>
      <w:ind w:firstLine="567"/>
    </w:pPr>
    <w:rPr>
      <w:rFonts w:eastAsia="Times New Roman"/>
      <w:sz w:val="16"/>
      <w:szCs w:val="16"/>
      <w:lang w:val="en-US"/>
    </w:rPr>
  </w:style>
  <w:style w:type="paragraph" w:styleId="913">
    <w:name w:val="Знак9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InsStyle">
    <w:name w:val="InsStyle"/>
    <w:qFormat/>
    <w:pPr>
      <w:widowControl/>
      <w:bidi w:val="0"/>
      <w:spacing w:before="240" w:after="240"/>
      <w:ind w:left="578" w:hanging="578"/>
      <w:jc w:val="both"/>
    </w:pPr>
    <w:rPr>
      <w:rFonts w:ascii="Arial" w:hAnsi="Arial" w:eastAsia="Times New Roman" w:cs="Arial"/>
      <w:color w:val="auto"/>
      <w:spacing w:val="20"/>
      <w:sz w:val="20"/>
      <w:szCs w:val="20"/>
      <w:lang w:val="ru-RU" w:bidi="ar-SA" w:eastAsia="zh-CN"/>
    </w:rPr>
  </w:style>
  <w:style w:type="paragraph" w:styleId="813">
    <w:name w:val="Знак81"/>
    <w:basedOn w:val="Normal"/>
    <w:qFormat/>
    <w:pPr>
      <w:widowControl w:val="false"/>
      <w:spacing w:lineRule="exact" w:line="240" w:before="120" w:after="160"/>
      <w:ind w:firstLine="567"/>
      <w:jc w:val="right"/>
    </w:pPr>
    <w:rPr>
      <w:rFonts w:eastAsia="Times New Roman"/>
      <w:sz w:val="20"/>
      <w:szCs w:val="20"/>
      <w:lang w:val="en-GB"/>
    </w:rPr>
  </w:style>
  <w:style w:type="paragraph" w:styleId="74">
    <w:name w:val="Знак7 Знак"/>
    <w:basedOn w:val="Normal"/>
    <w:qFormat/>
    <w:pPr>
      <w:widowControl w:val="false"/>
      <w:spacing w:lineRule="exact" w:line="240" w:before="120" w:after="160"/>
      <w:ind w:firstLine="567"/>
      <w:jc w:val="right"/>
    </w:pPr>
    <w:rPr>
      <w:rFonts w:eastAsia="Times New Roman"/>
      <w:sz w:val="20"/>
      <w:szCs w:val="20"/>
      <w:lang w:val="en-GB"/>
    </w:rPr>
  </w:style>
  <w:style w:type="paragraph" w:styleId="711">
    <w:name w:val="Знак7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Style119">
    <w:name w:val="Знак Знак Знак Знак"/>
    <w:basedOn w:val="Normal"/>
    <w:qFormat/>
    <w:pPr>
      <w:spacing w:before="280" w:after="280"/>
      <w:ind w:firstLine="567"/>
    </w:pPr>
    <w:rPr>
      <w:rFonts w:ascii="Tahoma" w:hAnsi="Tahoma" w:eastAsia="Times New Roman" w:cs="Tahoma"/>
      <w:sz w:val="20"/>
      <w:szCs w:val="20"/>
      <w:lang w:val="en-US"/>
    </w:rPr>
  </w:style>
  <w:style w:type="paragraph" w:styleId="Style120">
    <w:name w:val="Таблицы (моноширинный)"/>
    <w:basedOn w:val="Normal"/>
    <w:next w:val="Normal"/>
    <w:qFormat/>
    <w:pPr>
      <w:widowControl w:val="false"/>
      <w:autoSpaceDE w:val="false"/>
      <w:spacing w:before="120" w:after="0"/>
      <w:ind w:firstLine="567"/>
    </w:pPr>
    <w:rPr>
      <w:rFonts w:ascii="Courier New" w:hAnsi="Courier New" w:eastAsia="Times New Roman" w:cs="Courier New"/>
      <w:sz w:val="20"/>
      <w:szCs w:val="20"/>
    </w:rPr>
  </w:style>
  <w:style w:type="paragraph" w:styleId="152">
    <w:name w:val="Знак1"/>
    <w:basedOn w:val="Normal"/>
    <w:qFormat/>
    <w:pPr>
      <w:widowControl w:val="false"/>
      <w:spacing w:lineRule="exact" w:line="240" w:before="120" w:after="160"/>
      <w:ind w:firstLine="567"/>
      <w:jc w:val="right"/>
    </w:pPr>
    <w:rPr>
      <w:rFonts w:eastAsia="Times New Roman"/>
      <w:sz w:val="20"/>
      <w:szCs w:val="20"/>
      <w:lang w:val="en-GB"/>
    </w:rPr>
  </w:style>
  <w:style w:type="paragraph" w:styleId="75">
    <w:name w:val="Знак7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53">
    <w:name w:val="1 Знак Знак Знак Знак"/>
    <w:basedOn w:val="Normal"/>
    <w:qFormat/>
    <w:pPr>
      <w:spacing w:lineRule="exact" w:line="240" w:before="120" w:after="160"/>
      <w:ind w:firstLine="567"/>
    </w:pPr>
    <w:rPr>
      <w:rFonts w:ascii="Verdana" w:hAnsi="Verdana" w:eastAsia="Times New Roman" w:cs="Verdana"/>
      <w:sz w:val="20"/>
      <w:szCs w:val="20"/>
      <w:lang w:val="en-US"/>
    </w:rPr>
  </w:style>
  <w:style w:type="paragraph" w:styleId="154">
    <w:name w:val="1"/>
    <w:basedOn w:val="Normal"/>
    <w:qFormat/>
    <w:pPr>
      <w:widowControl w:val="false"/>
      <w:spacing w:lineRule="exact" w:line="240" w:before="120" w:after="160"/>
      <w:ind w:firstLine="567"/>
      <w:jc w:val="right"/>
    </w:pPr>
    <w:rPr>
      <w:rFonts w:eastAsia="Times New Roman"/>
      <w:sz w:val="20"/>
      <w:szCs w:val="20"/>
      <w:lang w:val="en-GB"/>
    </w:rPr>
  </w:style>
  <w:style w:type="paragraph" w:styleId="U">
    <w:name w:val="u"/>
    <w:basedOn w:val="Normal"/>
    <w:qFormat/>
    <w:pPr>
      <w:spacing w:before="280" w:after="280"/>
      <w:ind w:firstLine="567"/>
    </w:pPr>
    <w:rPr>
      <w:rFonts w:eastAsia="Times New Roman"/>
      <w:sz w:val="24"/>
      <w:szCs w:val="24"/>
    </w:rPr>
  </w:style>
  <w:style w:type="paragraph" w:styleId="95">
    <w:name w:val="Знак9"/>
    <w:basedOn w:val="Normal"/>
    <w:qFormat/>
    <w:pPr>
      <w:widowControl w:val="false"/>
      <w:spacing w:lineRule="exact" w:line="240" w:before="120" w:after="160"/>
      <w:ind w:firstLine="567"/>
      <w:jc w:val="right"/>
    </w:pPr>
    <w:rPr>
      <w:rFonts w:eastAsia="Times New Roman"/>
      <w:sz w:val="20"/>
      <w:szCs w:val="20"/>
      <w:lang w:val="en-GB"/>
    </w:rPr>
  </w:style>
  <w:style w:type="paragraph" w:styleId="155">
    <w:name w:val="Заголовок-1"/>
    <w:basedOn w:val="Normal"/>
    <w:qFormat/>
    <w:pPr>
      <w:overflowPunct w:val="false"/>
      <w:autoSpaceDE w:val="false"/>
      <w:spacing w:before="240" w:after="120"/>
      <w:ind w:firstLine="567"/>
      <w:textAlignment w:val="baseline"/>
    </w:pPr>
    <w:rPr>
      <w:rFonts w:eastAsia="Times New Roman"/>
      <w:b/>
      <w:szCs w:val="20"/>
      <w:lang w:val="en-US"/>
    </w:rPr>
  </w:style>
  <w:style w:type="paragraph" w:styleId="Euro12">
    <w:name w:val="Euro 12"/>
    <w:qFormat/>
    <w:pPr>
      <w:widowControl w:val="false"/>
      <w:autoSpaceDE w:val="false"/>
      <w:bidi w:val="0"/>
      <w:spacing w:before="240" w:after="240"/>
      <w:ind w:left="578" w:hanging="578"/>
      <w:jc w:val="both"/>
    </w:pPr>
    <w:rPr>
      <w:rFonts w:ascii="Europe;Courier New" w:hAnsi="Europe;Courier New" w:eastAsia="Times New Roman" w:cs="Europe;Courier New"/>
      <w:color w:val="000000"/>
      <w:sz w:val="24"/>
      <w:szCs w:val="20"/>
      <w:lang w:val="ru-RU" w:bidi="ar-SA" w:eastAsia="zh-CN"/>
    </w:rPr>
  </w:style>
  <w:style w:type="paragraph" w:styleId="156">
    <w:name w:val="Список-1"/>
    <w:basedOn w:val="233"/>
    <w:qFormat/>
    <w:pPr>
      <w:spacing w:lineRule="auto" w:line="240" w:before="120" w:after="0"/>
    </w:pPr>
    <w:rPr/>
  </w:style>
  <w:style w:type="paragraph" w:styleId="Style121">
    <w:name w:val="Название табл"/>
    <w:basedOn w:val="Normal"/>
    <w:qFormat/>
    <w:pPr>
      <w:overflowPunct w:val="false"/>
      <w:autoSpaceDE w:val="false"/>
      <w:spacing w:before="220" w:after="0"/>
      <w:ind w:firstLine="567"/>
      <w:jc w:val="right"/>
      <w:textAlignment w:val="baseline"/>
    </w:pPr>
    <w:rPr>
      <w:rFonts w:eastAsia="Times New Roman"/>
      <w:b/>
      <w:sz w:val="24"/>
      <w:szCs w:val="24"/>
    </w:rPr>
  </w:style>
  <w:style w:type="paragraph" w:styleId="318">
    <w:name w:val="Основной текст с отступом 31"/>
    <w:basedOn w:val="Normal"/>
    <w:qFormat/>
    <w:pPr>
      <w:spacing w:lineRule="auto" w:line="480" w:before="120" w:after="0"/>
      <w:ind w:left="-567" w:firstLine="567"/>
    </w:pPr>
    <w:rPr>
      <w:rFonts w:eastAsia="Times New Roman"/>
      <w:szCs w:val="20"/>
      <w:lang w:eastAsia="ja-JP"/>
    </w:rPr>
  </w:style>
  <w:style w:type="paragraph" w:styleId="2110">
    <w:name w:val="Основной текст 21"/>
    <w:basedOn w:val="Normal"/>
    <w:qFormat/>
    <w:pPr>
      <w:spacing w:before="120" w:after="0"/>
    </w:pPr>
    <w:rPr>
      <w:rFonts w:eastAsia="Times New Roman"/>
      <w:szCs w:val="20"/>
      <w:lang w:eastAsia="ja-JP"/>
    </w:rPr>
  </w:style>
  <w:style w:type="paragraph" w:styleId="2113">
    <w:name w:val="Основной текст с отступом 21"/>
    <w:basedOn w:val="Normal"/>
    <w:qFormat/>
    <w:pPr>
      <w:spacing w:before="120" w:after="0"/>
    </w:pPr>
    <w:rPr>
      <w:rFonts w:eastAsia="Times New Roman"/>
      <w:szCs w:val="20"/>
      <w:lang w:eastAsia="ja-JP"/>
    </w:rPr>
  </w:style>
  <w:style w:type="paragraph" w:styleId="Table1">
    <w:name w:val="Table1"/>
    <w:basedOn w:val="Normal"/>
    <w:qFormat/>
    <w:pPr>
      <w:widowControl w:val="false"/>
      <w:spacing w:before="40" w:after="40"/>
      <w:ind w:left="851" w:firstLine="567"/>
    </w:pPr>
    <w:rPr>
      <w:rFonts w:ascii="AGOpus;Times New Roman" w:hAnsi="AGOpus;Times New Roman" w:eastAsia="Times New Roman" w:cs="AGOpus;Times New Roman"/>
      <w:color w:val="000000"/>
      <w:sz w:val="16"/>
      <w:szCs w:val="20"/>
      <w:lang w:val="en-US" w:eastAsia="ja-JP"/>
    </w:rPr>
  </w:style>
  <w:style w:type="paragraph" w:styleId="Txt">
    <w:name w:val="txt"/>
    <w:basedOn w:val="Normal"/>
    <w:qFormat/>
    <w:pPr>
      <w:spacing w:before="40" w:after="100"/>
      <w:ind w:firstLine="567"/>
    </w:pPr>
    <w:rPr>
      <w:rFonts w:ascii="Verdana" w:hAnsi="Verdana" w:eastAsia="Times New Roman" w:cs="Verdana"/>
      <w:color w:val="414141"/>
      <w:sz w:val="24"/>
    </w:rPr>
  </w:style>
  <w:style w:type="paragraph" w:styleId="414">
    <w:name w:val="Знак4 Знак Знак Знак Знак Знак Знак Знак Знак Знак1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6">
    <w:name w:val="Знак8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319">
    <w:name w:val="Знак3 Знак Знак Знак"/>
    <w:basedOn w:val="Normal"/>
    <w:qFormat/>
    <w:pPr>
      <w:spacing w:lineRule="exact" w:line="240" w:before="120" w:after="160"/>
      <w:ind w:firstLine="567"/>
    </w:pPr>
    <w:rPr>
      <w:rFonts w:ascii="Verdana" w:hAnsi="Verdana" w:eastAsia="Times New Roman" w:cs="Verdana"/>
      <w:sz w:val="20"/>
      <w:szCs w:val="20"/>
      <w:lang w:val="en-US"/>
    </w:rPr>
  </w:style>
  <w:style w:type="paragraph" w:styleId="Style122">
    <w:name w:val="Стиль заключения Знак"/>
    <w:basedOn w:val="Normal"/>
    <w:qFormat/>
    <w:pPr>
      <w:spacing w:lineRule="auto" w:line="360" w:before="120" w:after="0"/>
      <w:ind w:firstLine="720"/>
    </w:pPr>
    <w:rPr>
      <w:rFonts w:eastAsia="Times New Roman"/>
      <w:szCs w:val="28"/>
      <w:lang w:val="en-US"/>
    </w:rPr>
  </w:style>
  <w:style w:type="paragraph" w:styleId="157">
    <w:name w:val="норм1"/>
    <w:basedOn w:val="Normal"/>
    <w:qFormat/>
    <w:pPr>
      <w:spacing w:lineRule="exact" w:line="220" w:before="60" w:after="48"/>
      <w:ind w:firstLine="567"/>
    </w:pPr>
    <w:rPr>
      <w:rFonts w:ascii="Arial" w:hAnsi="Arial" w:eastAsia="Times New Roman" w:cs="Arial"/>
      <w:b/>
      <w:sz w:val="18"/>
      <w:szCs w:val="20"/>
    </w:rPr>
  </w:style>
  <w:style w:type="paragraph" w:styleId="Style123">
    <w:name w:val="Знак Знак Знак"/>
    <w:basedOn w:val="Normal"/>
    <w:qFormat/>
    <w:pPr>
      <w:spacing w:lineRule="exact" w:line="240" w:before="120" w:after="160"/>
      <w:ind w:firstLine="567"/>
    </w:pPr>
    <w:rPr>
      <w:rFonts w:ascii="Verdana" w:hAnsi="Verdana" w:eastAsia="Times New Roman" w:cs="Verdana"/>
      <w:sz w:val="20"/>
      <w:szCs w:val="20"/>
      <w:lang w:val="en-US"/>
    </w:rPr>
  </w:style>
  <w:style w:type="paragraph" w:styleId="814">
    <w:name w:val="Знак8 Знак Знак Знак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87">
    <w:name w:val="Знак8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115">
    <w:name w:val="Знак11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8">
    <w:name w:val="Знак8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15">
    <w:name w:val="Знак4 Знак Знак Знак Знак Знак Знак Знак Знак Знак1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Style124">
    <w:name w:val="Красная строка"/>
    <w:basedOn w:val="TextBody"/>
    <w:qFormat/>
    <w:pPr>
      <w:ind w:firstLine="210"/>
    </w:pPr>
    <w:rPr>
      <w:lang w:val="en-US"/>
    </w:rPr>
  </w:style>
  <w:style w:type="paragraph" w:styleId="237">
    <w:name w:val="Красная строка 2"/>
    <w:basedOn w:val="TextBodyIndent"/>
    <w:qFormat/>
    <w:pPr>
      <w:spacing w:lineRule="auto" w:line="240" w:before="120" w:after="120"/>
      <w:ind w:left="283" w:firstLine="210"/>
    </w:pPr>
    <w:rPr>
      <w:rFonts w:ascii="Times New Roman" w:hAnsi="Times New Roman" w:eastAsia="Times New Roman" w:cs="Times New Roman"/>
      <w:sz w:val="24"/>
      <w:szCs w:val="24"/>
      <w:lang w:val="en-US"/>
    </w:rPr>
  </w:style>
  <w:style w:type="paragraph" w:styleId="815">
    <w:name w:val="Знак8 Знак Знак Знак Знак Знак Знак Знак Знак Знак1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76">
    <w:name w:val="Знак7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77">
    <w:name w:val="Знак7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16">
    <w:name w:val="Знак8 Знак Знак Знак Знак Знак Знак Знак Знак Знак1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16">
    <w:name w:val="Знак4 Знак Знак Знак Знак Знак Знак Знак Знак Знак1 Знак Знак Знак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9">
    <w:name w:val="Знак8 Знак Знак Знак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116">
    <w:name w:val="Знак11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117">
    <w:name w:val="1 Знак Знак Знак Знак Знак Знак Знак Знак Знак1 Знак"/>
    <w:basedOn w:val="Normal"/>
    <w:qFormat/>
    <w:pPr>
      <w:spacing w:lineRule="exact" w:line="240" w:before="120" w:after="160"/>
      <w:ind w:firstLine="567"/>
    </w:pPr>
    <w:rPr>
      <w:rFonts w:ascii="Verdana" w:hAnsi="Verdana" w:eastAsia="Times New Roman" w:cs="Verdana"/>
      <w:sz w:val="20"/>
      <w:szCs w:val="20"/>
      <w:lang w:val="en-US"/>
    </w:rPr>
  </w:style>
  <w:style w:type="paragraph" w:styleId="96">
    <w:name w:val="Знак9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17">
    <w:name w:val="Знак4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Style125">
    <w:name w:val="Список-КР"/>
    <w:basedOn w:val="Normal"/>
    <w:qFormat/>
    <w:pPr>
      <w:spacing w:before="120" w:after="0"/>
      <w:ind w:left="357" w:hanging="357"/>
    </w:pPr>
    <w:rPr>
      <w:rFonts w:eastAsia="Times New Roman"/>
      <w:sz w:val="24"/>
      <w:szCs w:val="24"/>
    </w:rPr>
  </w:style>
  <w:style w:type="paragraph" w:styleId="1410">
    <w:name w:val="Обычный + 14 пт"/>
    <w:basedOn w:val="Normal"/>
    <w:qFormat/>
    <w:pPr>
      <w:spacing w:before="120" w:after="0"/>
      <w:ind w:firstLine="708"/>
    </w:pPr>
    <w:rPr>
      <w:rFonts w:eastAsia="Times New Roman"/>
      <w:szCs w:val="28"/>
    </w:rPr>
  </w:style>
  <w:style w:type="paragraph" w:styleId="158">
    <w:name w:val="Знак Знак Знак Знак1"/>
    <w:basedOn w:val="Normal"/>
    <w:qFormat/>
    <w:pPr>
      <w:spacing w:lineRule="exact" w:line="240" w:before="120" w:after="160"/>
      <w:ind w:firstLine="567"/>
    </w:pPr>
    <w:rPr>
      <w:rFonts w:ascii="Verdana" w:hAnsi="Verdana" w:eastAsia="Times New Roman" w:cs="Verdana"/>
      <w:sz w:val="20"/>
      <w:szCs w:val="20"/>
      <w:lang w:val="en-US"/>
    </w:rPr>
  </w:style>
  <w:style w:type="paragraph" w:styleId="ConsNonformat">
    <w:name w:val="ConsNonformat"/>
    <w:qFormat/>
    <w:pPr>
      <w:widowControl w:val="false"/>
      <w:autoSpaceDE w:val="false"/>
      <w:bidi w:val="0"/>
      <w:spacing w:before="240" w:after="240"/>
      <w:ind w:left="578" w:right="19772" w:hanging="578"/>
    </w:pPr>
    <w:rPr>
      <w:rFonts w:ascii="Courier New" w:hAnsi="Courier New" w:eastAsia="Times New Roman" w:cs="Courier New"/>
      <w:color w:val="auto"/>
      <w:sz w:val="24"/>
      <w:szCs w:val="24"/>
      <w:lang w:val="ru-RU" w:bidi="ar-SA" w:eastAsia="zh-CN"/>
    </w:rPr>
  </w:style>
  <w:style w:type="paragraph" w:styleId="Text4">
    <w:name w:val="text"/>
    <w:basedOn w:val="Normal"/>
    <w:qFormat/>
    <w:pPr>
      <w:spacing w:before="280" w:after="280"/>
      <w:ind w:firstLine="567"/>
    </w:pPr>
    <w:rPr>
      <w:rFonts w:eastAsia="Times New Roman"/>
      <w:sz w:val="24"/>
      <w:szCs w:val="24"/>
    </w:rPr>
  </w:style>
  <w:style w:type="paragraph" w:styleId="Style126">
    <w:name w:val="Перечисления с чертой"/>
    <w:basedOn w:val="Normal"/>
    <w:qFormat/>
    <w:pPr>
      <w:spacing w:lineRule="auto" w:line="360" w:before="60" w:after="60"/>
      <w:ind w:firstLine="720"/>
    </w:pPr>
    <w:rPr>
      <w:rFonts w:ascii="Arial" w:hAnsi="Arial" w:eastAsia="Times New Roman" w:cs="Arial"/>
      <w:sz w:val="24"/>
      <w:szCs w:val="24"/>
    </w:rPr>
  </w:style>
  <w:style w:type="paragraph" w:styleId="159">
    <w:name w:val="Заголовок 1 с Нум"/>
    <w:basedOn w:val="Heading1"/>
    <w:qFormat/>
    <w:pPr>
      <w:keepLines w:val="false"/>
      <w:numPr>
        <w:ilvl w:val="0"/>
        <w:numId w:val="0"/>
      </w:numPr>
      <w:spacing w:before="240" w:after="60"/>
      <w:ind w:left="360" w:hanging="360"/>
    </w:pPr>
    <w:rPr>
      <w:rFonts w:cs="Arial"/>
      <w:kern w:val="2"/>
      <w:sz w:val="24"/>
      <w:szCs w:val="32"/>
      <w:lang w:val="ru-RU"/>
    </w:rPr>
  </w:style>
  <w:style w:type="paragraph" w:styleId="Style127">
    <w:name w:val="название Знак Знак"/>
    <w:basedOn w:val="Normal"/>
    <w:qFormat/>
    <w:pPr>
      <w:widowControl w:val="false"/>
      <w:autoSpaceDE w:val="false"/>
      <w:spacing w:before="240" w:after="0"/>
      <w:ind w:firstLine="720"/>
    </w:pPr>
    <w:rPr>
      <w:rFonts w:eastAsia="Times New Roman"/>
      <w:b/>
      <w:bCs/>
      <w:sz w:val="26"/>
      <w:szCs w:val="20"/>
    </w:rPr>
  </w:style>
  <w:style w:type="paragraph" w:styleId="FR3">
    <w:name w:val="FR3"/>
    <w:qFormat/>
    <w:pPr>
      <w:widowControl w:val="false"/>
      <w:autoSpaceDE w:val="false"/>
      <w:bidi w:val="0"/>
      <w:spacing w:before="240" w:after="240"/>
      <w:ind w:left="360" w:firstLine="560"/>
    </w:pPr>
    <w:rPr>
      <w:rFonts w:ascii="Arial" w:hAnsi="Arial" w:eastAsia="Times New Roman" w:cs="Arial"/>
      <w:color w:val="auto"/>
      <w:sz w:val="20"/>
      <w:szCs w:val="20"/>
      <w:lang w:val="ru-RU" w:bidi="ar-SA" w:eastAsia="zh-CN"/>
    </w:rPr>
  </w:style>
  <w:style w:type="paragraph" w:styleId="FR4">
    <w:name w:val="FR4"/>
    <w:qFormat/>
    <w:pPr>
      <w:widowControl w:val="false"/>
      <w:autoSpaceDE w:val="false"/>
      <w:bidi w:val="0"/>
      <w:spacing w:before="240" w:after="240"/>
      <w:ind w:left="578" w:hanging="578"/>
      <w:jc w:val="right"/>
    </w:pPr>
    <w:rPr>
      <w:rFonts w:ascii="Times New Roman" w:hAnsi="Times New Roman" w:eastAsia="Times New Roman" w:cs="Times New Roman"/>
      <w:color w:val="auto"/>
      <w:sz w:val="12"/>
      <w:szCs w:val="12"/>
      <w:lang w:val="ru-RU" w:bidi="ar-SA" w:eastAsia="zh-CN"/>
    </w:rPr>
  </w:style>
  <w:style w:type="paragraph" w:styleId="FR5">
    <w:name w:val="FR5"/>
    <w:qFormat/>
    <w:pPr>
      <w:widowControl w:val="false"/>
      <w:autoSpaceDE w:val="false"/>
      <w:bidi w:val="0"/>
      <w:spacing w:before="240" w:after="240"/>
      <w:ind w:left="578" w:hanging="578"/>
      <w:jc w:val="both"/>
    </w:pPr>
    <w:rPr>
      <w:rFonts w:ascii="Arial" w:hAnsi="Arial" w:eastAsia="Times New Roman" w:cs="Arial"/>
      <w:color w:val="auto"/>
      <w:sz w:val="12"/>
      <w:szCs w:val="12"/>
      <w:lang w:val="ru-RU" w:eastAsia="en-US" w:bidi="ar-SA"/>
    </w:rPr>
  </w:style>
  <w:style w:type="paragraph" w:styleId="Style128">
    <w:name w:val="Обычный сжат межстрочн"/>
    <w:basedOn w:val="Normal"/>
    <w:qFormat/>
    <w:pPr>
      <w:widowControl w:val="false"/>
      <w:overflowPunct w:val="false"/>
      <w:autoSpaceDE w:val="false"/>
      <w:spacing w:lineRule="atLeast" w:line="224" w:before="120" w:after="0"/>
      <w:ind w:firstLine="284"/>
    </w:pPr>
    <w:rPr>
      <w:rFonts w:eastAsia="Times New Roman"/>
      <w:sz w:val="20"/>
      <w:szCs w:val="20"/>
    </w:rPr>
  </w:style>
  <w:style w:type="paragraph" w:styleId="Style129">
    <w:name w:val="Стиль главы"/>
    <w:basedOn w:val="Normal"/>
    <w:qFormat/>
    <w:pPr>
      <w:keepNext w:val="true"/>
      <w:spacing w:before="240" w:after="60"/>
      <w:ind w:firstLine="567"/>
      <w:jc w:val="center"/>
      <w:outlineLvl w:val="0"/>
    </w:pPr>
    <w:rPr>
      <w:rFonts w:ascii="Arial" w:hAnsi="Arial" w:eastAsia="Times New Roman" w:cs="Arial"/>
      <w:b/>
      <w:kern w:val="2"/>
      <w:sz w:val="24"/>
      <w:szCs w:val="32"/>
    </w:rPr>
  </w:style>
  <w:style w:type="paragraph" w:styleId="238">
    <w:name w:val="Стиль Маркированный список 2"/>
    <w:basedOn w:val="Normal"/>
    <w:qFormat/>
    <w:pPr>
      <w:spacing w:before="120" w:after="0"/>
      <w:ind w:left="720" w:hanging="360"/>
    </w:pPr>
    <w:rPr>
      <w:rFonts w:eastAsia="Times New Roman"/>
      <w:sz w:val="20"/>
      <w:szCs w:val="20"/>
    </w:rPr>
  </w:style>
  <w:style w:type="paragraph" w:styleId="ConsCell">
    <w:name w:val="ConsCell"/>
    <w:qFormat/>
    <w:pPr>
      <w:widowControl w:val="false"/>
      <w:autoSpaceDE w:val="false"/>
      <w:bidi w:val="0"/>
      <w:spacing w:before="240" w:after="240"/>
      <w:ind w:left="578" w:right="19772" w:hanging="578"/>
    </w:pPr>
    <w:rPr>
      <w:rFonts w:ascii="Times New Roman" w:hAnsi="Times New Roman" w:eastAsia="Times New Roman" w:cs="Times New Roman"/>
      <w:color w:val="auto"/>
      <w:sz w:val="24"/>
      <w:szCs w:val="24"/>
      <w:lang w:val="ru-RU" w:bidi="ar-SA" w:eastAsia="zh-CN"/>
    </w:rPr>
  </w:style>
  <w:style w:type="paragraph" w:styleId="Style130">
    <w:name w:val="Стиль глав"/>
    <w:basedOn w:val="Style129"/>
    <w:qFormat/>
    <w:pPr>
      <w:keepNext w:val="false"/>
    </w:pPr>
    <w:rPr>
      <w:rFonts w:ascii="Times New Roman" w:hAnsi="Times New Roman" w:cs="Times New Roman"/>
      <w:b w:val="false"/>
      <w:sz w:val="28"/>
      <w:szCs w:val="28"/>
    </w:rPr>
  </w:style>
  <w:style w:type="paragraph" w:styleId="Caaieiaie2">
    <w:name w:val="caaieiaie 2"/>
    <w:basedOn w:val="Normal"/>
    <w:next w:val="Normal"/>
    <w:qFormat/>
    <w:pPr>
      <w:keepNext w:val="true"/>
      <w:overflowPunct w:val="false"/>
      <w:autoSpaceDE w:val="false"/>
      <w:spacing w:before="240" w:after="60"/>
      <w:ind w:firstLine="567"/>
      <w:jc w:val="center"/>
      <w:textAlignment w:val="baseline"/>
    </w:pPr>
    <w:rPr>
      <w:rFonts w:ascii="Arial" w:hAnsi="Arial" w:eastAsia="Times New Roman" w:cs="Arial"/>
      <w:b/>
      <w:sz w:val="24"/>
      <w:szCs w:val="20"/>
    </w:rPr>
  </w:style>
  <w:style w:type="paragraph" w:styleId="Style131">
    <w:name w:val="основной с отступом"/>
    <w:basedOn w:val="TextBody"/>
    <w:qFormat/>
    <w:pPr>
      <w:spacing w:lineRule="auto" w:line="288" w:before="120" w:after="0"/>
    </w:pPr>
    <w:rPr/>
  </w:style>
  <w:style w:type="paragraph" w:styleId="239">
    <w:name w:val="Стиль2"/>
    <w:basedOn w:val="Normal"/>
    <w:qFormat/>
    <w:pPr>
      <w:spacing w:lineRule="auto" w:line="360" w:before="120" w:after="0"/>
      <w:ind w:firstLine="720"/>
    </w:pPr>
    <w:rPr>
      <w:rFonts w:ascii="Arial" w:hAnsi="Arial" w:eastAsia="Times New Roman" w:cs="Arial"/>
      <w:sz w:val="24"/>
      <w:szCs w:val="20"/>
      <w:lang w:val="en-US"/>
    </w:rPr>
  </w:style>
  <w:style w:type="paragraph" w:styleId="Style132">
    <w:name w:val="Стиль главы схемы"/>
    <w:basedOn w:val="Normal"/>
    <w:qFormat/>
    <w:pPr>
      <w:spacing w:before="240" w:after="240"/>
      <w:ind w:firstLine="567"/>
      <w:jc w:val="center"/>
      <w:outlineLvl w:val="0"/>
    </w:pPr>
    <w:rPr>
      <w:rFonts w:eastAsia="Times New Roman"/>
      <w:b/>
      <w:bCs/>
      <w:kern w:val="2"/>
      <w:szCs w:val="28"/>
    </w:rPr>
  </w:style>
  <w:style w:type="paragraph" w:styleId="160">
    <w:name w:val="Стиль1"/>
    <w:basedOn w:val="Normal"/>
    <w:qFormat/>
    <w:pPr>
      <w:overflowPunct w:val="false"/>
      <w:autoSpaceDE w:val="false"/>
      <w:spacing w:lineRule="auto" w:line="360" w:before="120" w:after="0"/>
      <w:ind w:firstLine="567"/>
      <w:textAlignment w:val="baseline"/>
    </w:pPr>
    <w:rPr>
      <w:rFonts w:eastAsia="Times New Roman"/>
      <w:szCs w:val="20"/>
      <w:lang w:val="en-US"/>
    </w:rPr>
  </w:style>
  <w:style w:type="paragraph" w:styleId="ConsPlusCell">
    <w:name w:val="ConsPlusCell"/>
    <w:qFormat/>
    <w:pPr>
      <w:widowControl/>
      <w:autoSpaceDE w:val="false"/>
      <w:bidi w:val="0"/>
      <w:spacing w:before="240" w:after="240"/>
      <w:ind w:left="578" w:hanging="578"/>
    </w:pPr>
    <w:rPr>
      <w:rFonts w:ascii="Arial" w:hAnsi="Arial" w:eastAsia="Times New Roman" w:cs="Arial"/>
      <w:color w:val="auto"/>
      <w:sz w:val="20"/>
      <w:szCs w:val="20"/>
      <w:lang w:val="ru-RU" w:bidi="ar-SA" w:eastAsia="zh-CN"/>
    </w:rPr>
  </w:style>
  <w:style w:type="paragraph" w:styleId="1118">
    <w:name w:val="1_СПИСОК(1"/>
    <w:basedOn w:val="Normal"/>
    <w:qFormat/>
    <w:pPr>
      <w:widowControl w:val="false"/>
      <w:autoSpaceDE w:val="false"/>
      <w:spacing w:before="120" w:after="0"/>
      <w:ind w:left="360" w:hanging="360"/>
    </w:pPr>
    <w:rPr>
      <w:rFonts w:eastAsia="Times New Roman"/>
      <w:sz w:val="26"/>
      <w:szCs w:val="20"/>
    </w:rPr>
  </w:style>
  <w:style w:type="paragraph" w:styleId="BodyText22">
    <w:name w:val="Body Text 22"/>
    <w:basedOn w:val="Normal"/>
    <w:qFormat/>
    <w:pPr>
      <w:overflowPunct w:val="false"/>
      <w:autoSpaceDE w:val="false"/>
      <w:spacing w:before="120" w:after="0"/>
      <w:ind w:firstLine="567"/>
      <w:textAlignment w:val="baseline"/>
    </w:pPr>
    <w:rPr>
      <w:rFonts w:eastAsia="Times New Roman"/>
      <w:i/>
      <w:sz w:val="24"/>
      <w:szCs w:val="20"/>
    </w:rPr>
  </w:style>
  <w:style w:type="paragraph" w:styleId="78">
    <w:name w:val="Знак7"/>
    <w:basedOn w:val="Normal"/>
    <w:qFormat/>
    <w:pPr>
      <w:widowControl w:val="false"/>
      <w:spacing w:lineRule="exact" w:line="240" w:before="120" w:after="160"/>
      <w:ind w:firstLine="567"/>
      <w:jc w:val="right"/>
    </w:pPr>
    <w:rPr>
      <w:rFonts w:eastAsia="Times New Roman"/>
      <w:sz w:val="20"/>
      <w:szCs w:val="20"/>
      <w:lang w:val="en-GB"/>
    </w:rPr>
  </w:style>
  <w:style w:type="paragraph" w:styleId="97">
    <w:name w:val="Знак9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62">
    <w:name w:val="Знак1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63">
    <w:name w:val="Знак Знак Знак1"/>
    <w:basedOn w:val="Normal"/>
    <w:qFormat/>
    <w:pPr>
      <w:spacing w:lineRule="exact" w:line="240" w:before="120" w:after="160"/>
      <w:ind w:firstLine="567"/>
    </w:pPr>
    <w:rPr>
      <w:rFonts w:ascii="Verdana" w:hAnsi="Verdana" w:eastAsia="Times New Roman" w:cs="Verdana"/>
      <w:sz w:val="20"/>
      <w:szCs w:val="20"/>
      <w:lang w:val="en-US"/>
    </w:rPr>
  </w:style>
  <w:style w:type="paragraph" w:styleId="46">
    <w:name w:val="Знак4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7">
    <w:name w:val="Знак4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64">
    <w:name w:val="Знак1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8">
    <w:name w:val="Знак4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21">
    <w:name w:val="Знак4 Знак Знак Знак2"/>
    <w:basedOn w:val="Normal"/>
    <w:qFormat/>
    <w:pPr>
      <w:widowControl w:val="false"/>
      <w:spacing w:lineRule="exact" w:line="240" w:before="120" w:after="160"/>
      <w:ind w:firstLine="567"/>
      <w:jc w:val="right"/>
    </w:pPr>
    <w:rPr>
      <w:rFonts w:eastAsia="Times New Roman"/>
      <w:sz w:val="20"/>
      <w:szCs w:val="20"/>
      <w:lang w:val="en-GB"/>
    </w:rPr>
  </w:style>
  <w:style w:type="paragraph" w:styleId="418">
    <w:name w:val="Знак4 Знак Знак Знак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165">
    <w:name w:val="Знак Знак Знак Знак Знак Знак Знак1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10">
    <w:name w:val="Знак8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17">
    <w:name w:val="Знак8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166">
    <w:name w:val="Знак1 Знак Знак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818">
    <w:name w:val="Знак8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Memosubhard">
    <w:name w:val="memosubhard"/>
    <w:basedOn w:val="Normal"/>
    <w:qFormat/>
    <w:pPr>
      <w:spacing w:before="280" w:after="280"/>
      <w:ind w:firstLine="567"/>
    </w:pPr>
    <w:rPr>
      <w:rFonts w:eastAsia="Times New Roman"/>
      <w:sz w:val="24"/>
      <w:szCs w:val="24"/>
    </w:rPr>
  </w:style>
  <w:style w:type="paragraph" w:styleId="4111">
    <w:name w:val="Знак4 Знак Знак Знак Знак Знак Знак Знак Знак Знак1 Знак Знак Знак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49">
    <w:name w:val="Знак4"/>
    <w:basedOn w:val="Normal"/>
    <w:qFormat/>
    <w:pPr>
      <w:widowControl w:val="false"/>
      <w:spacing w:lineRule="exact" w:line="240" w:before="120" w:after="160"/>
      <w:ind w:firstLine="567"/>
      <w:jc w:val="right"/>
    </w:pPr>
    <w:rPr>
      <w:rFonts w:eastAsia="Times New Roman"/>
      <w:sz w:val="20"/>
      <w:szCs w:val="20"/>
      <w:lang w:val="en-GB"/>
    </w:rPr>
  </w:style>
  <w:style w:type="paragraph" w:styleId="1119">
    <w:name w:val="Знак11"/>
    <w:basedOn w:val="Normal"/>
    <w:qFormat/>
    <w:pPr>
      <w:widowControl w:val="false"/>
      <w:spacing w:lineRule="exact" w:line="240" w:before="120" w:after="160"/>
      <w:ind w:firstLine="567"/>
      <w:jc w:val="right"/>
    </w:pPr>
    <w:rPr>
      <w:rFonts w:eastAsia="Times New Roman"/>
      <w:sz w:val="20"/>
      <w:szCs w:val="20"/>
      <w:lang w:val="en-GB"/>
    </w:rPr>
  </w:style>
  <w:style w:type="paragraph" w:styleId="819">
    <w:name w:val="Знак8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1120">
    <w:name w:val="Знак11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121">
    <w:name w:val="Знак11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1122">
    <w:name w:val="Знак11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419">
    <w:name w:val="Знак4 Знак Знак Знак Знак Знак Знак Знак Знак Знак1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Style133">
    <w:name w:val="Îêîí÷àòåëüíûé"/>
    <w:basedOn w:val="Normal"/>
    <w:qFormat/>
    <w:pPr>
      <w:spacing w:before="120" w:after="0"/>
      <w:ind w:firstLine="567"/>
    </w:pPr>
    <w:rPr>
      <w:rFonts w:eastAsia="Times New Roman"/>
      <w:sz w:val="24"/>
      <w:szCs w:val="20"/>
    </w:rPr>
  </w:style>
  <w:style w:type="paragraph" w:styleId="4110">
    <w:name w:val="Знак4 Знак Знак Знак Знак Знак Знак Знак Знак Знак1 Знак Знак Знак Знак Знак Знак Знак Знак Знак Знак Знак Знак Знак Знак Знак Знак Знак"/>
    <w:basedOn w:val="Normal"/>
    <w:qFormat/>
    <w:pPr>
      <w:widowControl w:val="false"/>
      <w:spacing w:lineRule="exact" w:line="240" w:before="120" w:after="160"/>
      <w:ind w:firstLine="567"/>
      <w:jc w:val="right"/>
    </w:pPr>
    <w:rPr>
      <w:rFonts w:eastAsia="Times New Roman"/>
      <w:sz w:val="20"/>
      <w:szCs w:val="20"/>
      <w:lang w:val="en-GB"/>
    </w:rPr>
  </w:style>
  <w:style w:type="paragraph" w:styleId="S3">
    <w:name w:val="S_Обычный в таблице"/>
    <w:basedOn w:val="Normal"/>
    <w:qFormat/>
    <w:pPr>
      <w:spacing w:lineRule="auto" w:line="360" w:before="120" w:after="0"/>
      <w:ind w:firstLine="567"/>
      <w:jc w:val="center"/>
    </w:pPr>
    <w:rPr>
      <w:rFonts w:eastAsia="Times New Roman"/>
      <w:sz w:val="24"/>
      <w:szCs w:val="24"/>
    </w:rPr>
  </w:style>
  <w:style w:type="paragraph" w:styleId="240">
    <w:name w:val="Нумерованный список 2"/>
    <w:basedOn w:val="Normal"/>
    <w:qFormat/>
    <w:pPr>
      <w:spacing w:before="120" w:after="0"/>
      <w:ind w:left="540" w:hanging="0"/>
    </w:pPr>
    <w:rPr>
      <w:rFonts w:eastAsia="Times New Roman"/>
      <w:sz w:val="24"/>
      <w:szCs w:val="24"/>
    </w:rPr>
  </w:style>
  <w:style w:type="paragraph" w:styleId="OTCHET00">
    <w:name w:val="OTCHET_00"/>
    <w:basedOn w:val="240"/>
    <w:qFormat/>
    <w:pPr>
      <w:spacing w:lineRule="auto" w:line="360"/>
      <w:ind w:left="0" w:hanging="0"/>
    </w:pPr>
    <w:rPr>
      <w:szCs w:val="20"/>
    </w:rPr>
  </w:style>
  <w:style w:type="paragraph" w:styleId="1123">
    <w:name w:val="Знак1 Знак Знак Знак Знак Знак Знак Знак Знак Знак Знак Знак Знак Знак Знак Знак1"/>
    <w:basedOn w:val="Normal"/>
    <w:qFormat/>
    <w:pPr>
      <w:widowControl w:val="false"/>
      <w:spacing w:lineRule="exact" w:line="240" w:before="120" w:after="160"/>
      <w:ind w:firstLine="567"/>
      <w:jc w:val="right"/>
    </w:pPr>
    <w:rPr>
      <w:rFonts w:eastAsia="Times New Roman"/>
      <w:sz w:val="20"/>
      <w:szCs w:val="20"/>
      <w:lang w:val="en-GB"/>
    </w:rPr>
  </w:style>
  <w:style w:type="paragraph" w:styleId="Style134">
    <w:name w:val="Свирь_Тимбер Знак"/>
    <w:basedOn w:val="Normal"/>
    <w:qFormat/>
    <w:pPr>
      <w:spacing w:before="120" w:after="120"/>
      <w:ind w:firstLine="567"/>
    </w:pPr>
    <w:rPr>
      <w:rFonts w:eastAsia="Times New Roman"/>
      <w:sz w:val="24"/>
      <w:szCs w:val="24"/>
      <w:lang w:val="en-US" w:bidi="en-US"/>
    </w:rPr>
  </w:style>
  <w:style w:type="paragraph" w:styleId="1124">
    <w:name w:val="Знак1 Знак Знак1 Знак Знак Знак Знак Знак Знак Знак Знак Знак Знак"/>
    <w:basedOn w:val="Normal"/>
    <w:qFormat/>
    <w:pPr>
      <w:spacing w:lineRule="exact" w:line="240" w:before="120" w:after="160"/>
      <w:ind w:firstLine="567"/>
    </w:pPr>
    <w:rPr>
      <w:rFonts w:ascii="Verdana" w:hAnsi="Verdana" w:eastAsia="Times New Roman" w:cs="Verdana"/>
      <w:sz w:val="24"/>
      <w:szCs w:val="24"/>
      <w:lang w:val="en-US" w:bidi="en-US"/>
    </w:rPr>
  </w:style>
  <w:style w:type="paragraph" w:styleId="410">
    <w:name w:val="Стиль4"/>
    <w:basedOn w:val="315"/>
    <w:qFormat/>
    <w:pPr/>
    <w:rPr>
      <w:lang w:val="en-US"/>
    </w:rPr>
  </w:style>
  <w:style w:type="paragraph" w:styleId="242">
    <w:name w:val="Важины Заголовок 2"/>
    <w:basedOn w:val="Heading2"/>
    <w:next w:val="167"/>
    <w:qFormat/>
    <w:pPr>
      <w:numPr>
        <w:ilvl w:val="0"/>
        <w:numId w:val="0"/>
      </w:numPr>
      <w:spacing w:before="120" w:after="120"/>
      <w:ind w:left="576" w:hanging="576"/>
    </w:pPr>
    <w:rPr>
      <w:i/>
      <w:sz w:val="24"/>
    </w:rPr>
  </w:style>
  <w:style w:type="paragraph" w:styleId="167">
    <w:name w:val="Важины1"/>
    <w:basedOn w:val="Heading1"/>
    <w:qFormat/>
    <w:pPr>
      <w:numPr>
        <w:ilvl w:val="0"/>
        <w:numId w:val="0"/>
      </w:numPr>
      <w:ind w:left="360" w:hanging="360"/>
    </w:pPr>
    <w:rPr/>
  </w:style>
  <w:style w:type="paragraph" w:styleId="420">
    <w:name w:val="Важины4"/>
    <w:basedOn w:val="Normal"/>
    <w:qFormat/>
    <w:pPr>
      <w:spacing w:before="120" w:after="120"/>
      <w:ind w:hanging="0"/>
      <w:jc w:val="center"/>
    </w:pPr>
    <w:rPr>
      <w:b/>
      <w:i/>
      <w:sz w:val="24"/>
      <w:szCs w:val="24"/>
      <w:lang w:val="en-US"/>
    </w:rPr>
  </w:style>
  <w:style w:type="paragraph" w:styleId="56">
    <w:name w:val="Стиль5"/>
    <w:basedOn w:val="Heading4"/>
    <w:qFormat/>
    <w:pPr>
      <w:numPr>
        <w:ilvl w:val="0"/>
        <w:numId w:val="0"/>
      </w:numPr>
      <w:ind w:left="1134" w:hanging="0"/>
      <w:jc w:val="center"/>
    </w:pPr>
    <w:rPr>
      <w:i/>
      <w:sz w:val="24"/>
      <w:szCs w:val="24"/>
    </w:rPr>
  </w:style>
  <w:style w:type="paragraph" w:styleId="Style135">
    <w:name w:val="Рисунок"/>
    <w:basedOn w:val="315"/>
    <w:qFormat/>
    <w:pPr>
      <w:ind w:left="1134" w:firstLine="567"/>
      <w:jc w:val="left"/>
    </w:pPr>
    <w:rPr>
      <w:b w:val="false"/>
      <w:i/>
      <w:lang w:val="en-US"/>
    </w:rPr>
  </w:style>
  <w:style w:type="paragraph" w:styleId="Endnote">
    <w:name w:val="Endnote Text"/>
    <w:basedOn w:val="Normal"/>
    <w:pPr>
      <w:spacing w:before="120" w:after="120"/>
      <w:ind w:firstLine="567"/>
    </w:pPr>
    <w:rPr>
      <w:sz w:val="20"/>
      <w:szCs w:val="20"/>
      <w:lang w:val="en-US"/>
    </w:rPr>
  </w:style>
  <w:style w:type="paragraph" w:styleId="820">
    <w:name w:val="Знак8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1125">
    <w:name w:val="Знак11 Знак Знак Знак Знак Знак Знак Знак Знак Знак Знак Знак Знак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168">
    <w:name w:val="Знак Знак Знак Знак Знак Знак1 Знак"/>
    <w:basedOn w:val="Normal"/>
    <w:qFormat/>
    <w:pPr>
      <w:widowControl w:val="false"/>
      <w:spacing w:lineRule="exact" w:line="240" w:before="0" w:after="160"/>
      <w:ind w:hanging="0"/>
      <w:jc w:val="right"/>
    </w:pPr>
    <w:rPr>
      <w:rFonts w:eastAsia="Times New Roman"/>
      <w:sz w:val="20"/>
      <w:szCs w:val="20"/>
      <w:lang w:val="en-GB"/>
    </w:rPr>
  </w:style>
  <w:style w:type="paragraph" w:styleId="169">
    <w:name w:val="Знак Знак Знак Знак Знак Знак1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170">
    <w:name w:val="Знак Знак Знак Знак Знак Знак1 Знак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1126">
    <w:name w:val="Знак1 Знак Знак Знак Знак Знак Знак Знак Знак Знак Знак Знак Знак Знак Знак Знак1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HTML5">
    <w:name w:val="Стандартный HTML"/>
    <w:basedOn w:val="Normal"/>
    <w:qFormat/>
    <w:pPr>
      <w:ind w:hanging="0"/>
      <w:jc w:val="left"/>
    </w:pPr>
    <w:rPr>
      <w:rFonts w:ascii="Courier New" w:hAnsi="Courier New" w:eastAsia="Times New Roman" w:cs="Courier New"/>
      <w:sz w:val="20"/>
      <w:szCs w:val="20"/>
      <w:lang w:val="en-US"/>
    </w:rPr>
  </w:style>
  <w:style w:type="paragraph" w:styleId="173">
    <w:name w:val="Знак Знак Знак Знак Знак Знак1 Знак Знак Знак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11110">
    <w:name w:val="Знак11 Знак Знак Знак Знак Знак Знак Знак Знак Знак Знак Знак Знак Знак Знак Знак Знак Знак Знак Знак Знак Знак Знак Знак Знак1"/>
    <w:basedOn w:val="Normal"/>
    <w:qFormat/>
    <w:pPr>
      <w:widowControl w:val="false"/>
      <w:spacing w:lineRule="exact" w:line="240" w:before="0" w:after="160"/>
      <w:ind w:hanging="0"/>
      <w:jc w:val="right"/>
    </w:pPr>
    <w:rPr>
      <w:rFonts w:eastAsia="Times New Roman"/>
      <w:sz w:val="20"/>
      <w:szCs w:val="20"/>
      <w:lang w:val="en-GB"/>
    </w:rPr>
  </w:style>
  <w:style w:type="paragraph" w:styleId="320">
    <w:name w:val="Обычный3"/>
    <w:qFormat/>
    <w:pPr>
      <w:widowControl/>
      <w:bidi w:val="0"/>
      <w:snapToGrid w:val="false"/>
      <w:spacing w:before="240" w:after="240"/>
      <w:ind w:left="578" w:hanging="578"/>
    </w:pPr>
    <w:rPr>
      <w:rFonts w:ascii="Times New Roman" w:hAnsi="Times New Roman" w:eastAsia="Times New Roman" w:cs="Times New Roman"/>
      <w:color w:val="auto"/>
      <w:sz w:val="22"/>
      <w:szCs w:val="20"/>
      <w:lang w:val="ru-RU" w:bidi="ar-SA" w:eastAsia="zh-CN"/>
    </w:rPr>
  </w:style>
  <w:style w:type="paragraph" w:styleId="Style136">
    <w:name w:val="Схема"/>
    <w:basedOn w:val="Style97"/>
    <w:qFormat/>
    <w:pPr>
      <w:suppressAutoHyphens w:val="true"/>
      <w:spacing w:lineRule="auto" w:line="240" w:before="120" w:after="240"/>
    </w:pPr>
    <w:rPr>
      <w:rFonts w:ascii="Times New Roman" w:hAnsi="Times New Roman" w:eastAsia="Times New Roman" w:cs="Times New Roman"/>
      <w:bCs w:val="false"/>
      <w:i/>
      <w:sz w:val="24"/>
      <w:lang w:val="en-US"/>
    </w:rPr>
  </w:style>
  <w:style w:type="paragraph" w:styleId="11111">
    <w:name w:val="Знак1 Знак Знак Знак Знак Знак Знак Знак Знак Знак Знак Знак Знак Знак Знак Знак1 Знак Знак Знак1"/>
    <w:basedOn w:val="Normal"/>
    <w:qFormat/>
    <w:pPr>
      <w:widowControl w:val="false"/>
      <w:spacing w:lineRule="exact" w:line="240" w:before="0" w:after="160"/>
      <w:ind w:hanging="0"/>
      <w:jc w:val="right"/>
    </w:pPr>
    <w:rPr>
      <w:rFonts w:eastAsia="Times New Roman"/>
      <w:sz w:val="20"/>
      <w:szCs w:val="20"/>
      <w:lang w:val="en-GB"/>
    </w:rPr>
  </w:style>
  <w:style w:type="paragraph" w:styleId="Style137">
    <w:name w:val="заголовок таблицы Знак"/>
    <w:basedOn w:val="Normal"/>
    <w:qFormat/>
    <w:pPr>
      <w:ind w:left="1588" w:hanging="1588"/>
      <w:jc w:val="right"/>
    </w:pPr>
    <w:rPr>
      <w:rFonts w:eastAsia="Times New Roman"/>
      <w:i/>
      <w:sz w:val="24"/>
      <w:szCs w:val="24"/>
    </w:rPr>
  </w:style>
  <w:style w:type="paragraph" w:styleId="Textn">
    <w:name w:val="textn"/>
    <w:basedOn w:val="Normal"/>
    <w:qFormat/>
    <w:pPr>
      <w:spacing w:before="280" w:after="280"/>
      <w:ind w:hanging="0"/>
      <w:jc w:val="left"/>
    </w:pPr>
    <w:rPr>
      <w:rFonts w:eastAsia="Times New Roman"/>
      <w:sz w:val="24"/>
      <w:szCs w:val="24"/>
    </w:rPr>
  </w:style>
  <w:style w:type="paragraph" w:styleId="Style138">
    <w:name w:val="Для записок Знак"/>
    <w:basedOn w:val="Normal"/>
    <w:qFormat/>
    <w:pPr>
      <w:spacing w:before="120" w:after="0"/>
      <w:ind w:firstLine="708"/>
    </w:pPr>
    <w:rPr>
      <w:rFonts w:eastAsia="Times New Roman"/>
      <w:sz w:val="24"/>
      <w:szCs w:val="20"/>
      <w:lang w:val="en-US"/>
    </w:rPr>
  </w:style>
  <w:style w:type="paragraph" w:styleId="321">
    <w:name w:val="Заг 3"/>
    <w:basedOn w:val="Normal"/>
    <w:qFormat/>
    <w:pPr>
      <w:shd w:fill="F8FCFF" w:val="clear"/>
      <w:spacing w:before="120" w:after="120"/>
      <w:ind w:hanging="0"/>
      <w:outlineLvl w:val="2"/>
    </w:pPr>
    <w:rPr>
      <w:rFonts w:eastAsia="Times New Roman"/>
      <w:b/>
      <w:sz w:val="24"/>
      <w:szCs w:val="24"/>
    </w:rPr>
  </w:style>
  <w:style w:type="paragraph" w:styleId="Char">
    <w:name w:val="Char Знак Знак"/>
    <w:basedOn w:val="Normal"/>
    <w:qFormat/>
    <w:pPr>
      <w:widowControl w:val="false"/>
      <w:spacing w:lineRule="exact" w:line="240" w:before="0" w:after="160"/>
      <w:ind w:hanging="0"/>
      <w:jc w:val="right"/>
    </w:pPr>
    <w:rPr>
      <w:rFonts w:ascii="Arial" w:hAnsi="Arial" w:eastAsia="Times New Roman" w:cs="Arial"/>
      <w:sz w:val="20"/>
      <w:szCs w:val="20"/>
      <w:lang w:val="en-GB"/>
    </w:rPr>
  </w:style>
  <w:style w:type="paragraph" w:styleId="Normal10021">
    <w:name w:val="Normal + 10 пт полужирный По центру Слева:  -02 см Справ..."/>
    <w:basedOn w:val="Normal"/>
    <w:qFormat/>
    <w:pPr>
      <w:spacing w:before="60" w:after="180"/>
      <w:ind w:left="-113" w:right="-113" w:hanging="0"/>
      <w:jc w:val="center"/>
    </w:pPr>
    <w:rPr>
      <w:rFonts w:eastAsia="Times New Roman"/>
      <w:b/>
      <w:bCs/>
      <w:sz w:val="20"/>
      <w:szCs w:val="20"/>
      <w:lang w:val="en-US"/>
    </w:rPr>
  </w:style>
  <w:style w:type="paragraph" w:styleId="Normal10">
    <w:name w:val="Стиль Normal + 10 пт полужирный"/>
    <w:basedOn w:val="230"/>
    <w:qFormat/>
    <w:pPr>
      <w:widowControl/>
      <w:snapToGrid w:val="false"/>
      <w:spacing w:lineRule="auto" w:line="240" w:before="60" w:after="60"/>
      <w:ind w:left="-113" w:right="-113" w:hanging="0"/>
      <w:jc w:val="center"/>
    </w:pPr>
    <w:rPr>
      <w:b/>
      <w:bCs/>
      <w:sz w:val="20"/>
    </w:rPr>
  </w:style>
  <w:style w:type="paragraph" w:styleId="Indent">
    <w:name w:val="indent"/>
    <w:basedOn w:val="Normal"/>
    <w:qFormat/>
    <w:pPr>
      <w:spacing w:before="280" w:after="280"/>
      <w:ind w:hanging="0"/>
    </w:pPr>
    <w:rPr>
      <w:rFonts w:eastAsia="Times New Roman"/>
      <w:sz w:val="25"/>
      <w:szCs w:val="24"/>
    </w:rPr>
  </w:style>
  <w:style w:type="paragraph" w:styleId="Style139">
    <w:name w:val="Маркированный список"/>
    <w:basedOn w:val="Normal"/>
    <w:qFormat/>
    <w:pPr>
      <w:widowControl w:val="false"/>
      <w:autoSpaceDE w:val="false"/>
      <w:spacing w:before="120" w:after="120"/>
      <w:ind w:left="227" w:hanging="227"/>
    </w:pPr>
    <w:rPr>
      <w:rFonts w:ascii="Calibri" w:hAnsi="Calibri" w:cs="Calibri"/>
      <w:sz w:val="25"/>
      <w:szCs w:val="20"/>
      <w:lang w:val="en-US"/>
    </w:rPr>
  </w:style>
  <w:style w:type="paragraph" w:styleId="Style140">
    <w:name w:val="Список записка"/>
    <w:basedOn w:val="Normal"/>
    <w:qFormat/>
    <w:pPr>
      <w:widowControl w:val="false"/>
      <w:autoSpaceDE w:val="false"/>
      <w:spacing w:before="120" w:after="120"/>
      <w:ind w:left="360" w:hanging="360"/>
    </w:pPr>
    <w:rPr>
      <w:rFonts w:eastAsia="Times New Roman"/>
      <w:sz w:val="25"/>
      <w:szCs w:val="24"/>
    </w:rPr>
  </w:style>
  <w:style w:type="paragraph" w:styleId="Style141">
    <w:name w:val="Записка"/>
    <w:basedOn w:val="Normal"/>
    <w:qFormat/>
    <w:pPr>
      <w:widowControl w:val="false"/>
      <w:autoSpaceDE w:val="false"/>
      <w:spacing w:lineRule="auto" w:line="360" w:before="120" w:after="180"/>
      <w:ind w:firstLine="720"/>
    </w:pPr>
    <w:rPr>
      <w:rFonts w:eastAsia="Times New Roman"/>
      <w:sz w:val="25"/>
      <w:szCs w:val="24"/>
    </w:rPr>
  </w:style>
  <w:style w:type="paragraph" w:styleId="Style142">
    <w:name w:val="Текст примечания"/>
    <w:basedOn w:val="Normal"/>
    <w:qFormat/>
    <w:pPr>
      <w:spacing w:before="60" w:after="180"/>
      <w:ind w:hanging="0"/>
    </w:pPr>
    <w:rPr>
      <w:rFonts w:eastAsia="Times New Roman"/>
      <w:sz w:val="20"/>
      <w:szCs w:val="20"/>
      <w:lang w:val="en-US"/>
    </w:rPr>
  </w:style>
  <w:style w:type="paragraph" w:styleId="Style143">
    <w:name w:val="Тема примечания"/>
    <w:basedOn w:val="Style142"/>
    <w:next w:val="Style142"/>
    <w:qFormat/>
    <w:pPr/>
    <w:rPr>
      <w:b/>
      <w:bCs/>
      <w:sz w:val="20"/>
      <w:szCs w:val="20"/>
      <w:lang w:val="en-US"/>
    </w:rPr>
  </w:style>
  <w:style w:type="paragraph" w:styleId="Style144">
    <w:name w:val="ТЕКСТ"/>
    <w:basedOn w:val="Normal"/>
    <w:qFormat/>
    <w:pPr>
      <w:spacing w:lineRule="auto" w:line="360" w:before="60" w:after="180"/>
      <w:ind w:left="227" w:right="170" w:firstLine="680"/>
    </w:pPr>
    <w:rPr>
      <w:rFonts w:eastAsia="Times New Roman"/>
      <w:sz w:val="24"/>
      <w:szCs w:val="24"/>
      <w:lang w:val="en-US"/>
    </w:rPr>
  </w:style>
  <w:style w:type="paragraph" w:styleId="Style145">
    <w:name w:val="Подписи"/>
    <w:basedOn w:val="Normal"/>
    <w:qFormat/>
    <w:pPr>
      <w:spacing w:before="60" w:after="120"/>
      <w:ind w:right="113" w:firstLine="284"/>
      <w:jc w:val="center"/>
    </w:pPr>
    <w:rPr>
      <w:rFonts w:ascii="Georgia" w:hAnsi="Georgia" w:eastAsia="Times New Roman" w:cs="Georgia"/>
      <w:sz w:val="20"/>
      <w:szCs w:val="20"/>
      <w:lang w:val="en-US"/>
    </w:rPr>
  </w:style>
  <w:style w:type="paragraph" w:styleId="131256">
    <w:name w:val="Стиль 13 пт По ширине Слева:  125 см Перед:  6 пт"/>
    <w:basedOn w:val="Normal"/>
    <w:qFormat/>
    <w:pPr>
      <w:spacing w:before="120" w:after="180"/>
    </w:pPr>
    <w:rPr>
      <w:rFonts w:eastAsia="Times New Roman"/>
      <w:sz w:val="26"/>
      <w:szCs w:val="20"/>
    </w:rPr>
  </w:style>
  <w:style w:type="paragraph" w:styleId="Style146">
    <w:name w:val="НУМЕРОВАННЫЙ СП"/>
    <w:basedOn w:val="Normal"/>
    <w:qFormat/>
    <w:pPr>
      <w:widowControl w:val="false"/>
      <w:numPr>
        <w:ilvl w:val="0"/>
        <w:numId w:val="4"/>
      </w:numPr>
      <w:suppressAutoHyphens w:val="true"/>
      <w:spacing w:before="60" w:after="60"/>
    </w:pPr>
    <w:rPr>
      <w:rFonts w:eastAsia="Lucida Sans Unicode"/>
      <w:sz w:val="25"/>
      <w:szCs w:val="24"/>
    </w:rPr>
  </w:style>
  <w:style w:type="paragraph" w:styleId="Style147">
    <w:name w:val="подпись табл"/>
    <w:basedOn w:val="Normal"/>
    <w:qFormat/>
    <w:pPr>
      <w:spacing w:before="40" w:after="120"/>
      <w:ind w:hanging="0"/>
      <w:jc w:val="center"/>
    </w:pPr>
    <w:rPr>
      <w:rFonts w:eastAsia="Times New Roman"/>
      <w:b/>
      <w:bCs/>
      <w:i/>
      <w:sz w:val="25"/>
      <w:szCs w:val="20"/>
      <w:lang w:val="en-US"/>
    </w:rPr>
  </w:style>
  <w:style w:type="paragraph" w:styleId="Style148">
    <w:name w:val="Астрахань Знак"/>
    <w:basedOn w:val="Normal"/>
    <w:qFormat/>
    <w:pPr>
      <w:spacing w:before="120" w:after="120"/>
      <w:ind w:hanging="0"/>
    </w:pPr>
    <w:rPr>
      <w:rFonts w:ascii="Arial" w:hAnsi="Arial" w:eastAsia="Times New Roman" w:cs="Arial"/>
      <w:sz w:val="20"/>
      <w:szCs w:val="20"/>
      <w:lang w:val="en-US"/>
    </w:rPr>
  </w:style>
  <w:style w:type="paragraph" w:styleId="Consplusnormal1">
    <w:name w:val="consplusnormal"/>
    <w:basedOn w:val="Normal"/>
    <w:qFormat/>
    <w:pPr>
      <w:spacing w:before="280" w:after="280"/>
      <w:ind w:hanging="0"/>
    </w:pPr>
    <w:rPr>
      <w:rFonts w:eastAsia="Times New Roman"/>
      <w:sz w:val="25"/>
      <w:szCs w:val="24"/>
    </w:rPr>
  </w:style>
  <w:style w:type="paragraph" w:styleId="3095">
    <w:name w:val="Стиль Стиль Заголовок 3 + Первая строка:  095 см + Первая строка:  ..."/>
    <w:basedOn w:val="Normal"/>
    <w:qFormat/>
    <w:pPr>
      <w:keepNext w:val="true"/>
      <w:spacing w:before="240" w:after="120"/>
      <w:ind w:firstLine="913"/>
      <w:outlineLvl w:val="2"/>
    </w:pPr>
    <w:rPr>
      <w:rFonts w:ascii="Georgia" w:hAnsi="Georgia" w:eastAsia="Times New Roman" w:cs="Georgia"/>
      <w:szCs w:val="20"/>
    </w:rPr>
  </w:style>
  <w:style w:type="paragraph" w:styleId="1TimesNewRoman14">
    <w:name w:val="Стиль Заголовок 1 + Times New Roman 14 пт не полужирный"/>
    <w:basedOn w:val="Heading1"/>
    <w:qFormat/>
    <w:pPr>
      <w:keepLines w:val="false"/>
      <w:numPr>
        <w:ilvl w:val="0"/>
        <w:numId w:val="0"/>
      </w:numPr>
      <w:spacing w:before="360" w:after="240"/>
      <w:ind w:left="567" w:hanging="0"/>
      <w:jc w:val="left"/>
    </w:pPr>
    <w:rPr>
      <w:rFonts w:cs="Arial"/>
      <w:bCs w:val="false"/>
      <w:caps/>
      <w:sz w:val="36"/>
      <w:szCs w:val="32"/>
      <w:lang w:val="ru-RU"/>
    </w:rPr>
  </w:style>
  <w:style w:type="paragraph" w:styleId="174">
    <w:name w:val="Стиль Заголовок 1 +"/>
    <w:basedOn w:val="Heading1"/>
    <w:qFormat/>
    <w:pPr>
      <w:keepLines w:val="false"/>
      <w:numPr>
        <w:ilvl w:val="0"/>
        <w:numId w:val="0"/>
      </w:numPr>
      <w:spacing w:before="360" w:after="240"/>
      <w:ind w:left="567" w:hanging="0"/>
      <w:jc w:val="left"/>
    </w:pPr>
    <w:rPr>
      <w:b w:val="false"/>
      <w:bCs w:val="false"/>
      <w:sz w:val="32"/>
      <w:szCs w:val="32"/>
    </w:rPr>
  </w:style>
  <w:style w:type="paragraph" w:styleId="243">
    <w:name w:val="Стиль Заголовок 2 + без подчеркивания"/>
    <w:basedOn w:val="Heading2"/>
    <w:qFormat/>
    <w:pPr>
      <w:numPr>
        <w:ilvl w:val="0"/>
        <w:numId w:val="0"/>
      </w:numPr>
      <w:spacing w:before="120" w:after="120"/>
      <w:ind w:left="227" w:right="113" w:firstLine="680"/>
      <w:jc w:val="left"/>
    </w:pPr>
    <w:rPr>
      <w:b w:val="false"/>
      <w:bCs w:val="false"/>
      <w:iCs w:val="false"/>
      <w:kern w:val="2"/>
      <w:sz w:val="32"/>
      <w:szCs w:val="32"/>
    </w:rPr>
  </w:style>
  <w:style w:type="paragraph" w:styleId="244">
    <w:name w:val="Маркированный список 2"/>
    <w:basedOn w:val="Normal"/>
    <w:qFormat/>
    <w:pPr>
      <w:spacing w:before="60" w:after="180"/>
      <w:ind w:left="643" w:hanging="360"/>
    </w:pPr>
    <w:rPr>
      <w:rFonts w:eastAsia="Times New Roman"/>
      <w:sz w:val="25"/>
      <w:szCs w:val="24"/>
    </w:rPr>
  </w:style>
  <w:style w:type="paragraph" w:styleId="Style149">
    <w:name w:val="МОЕ"/>
    <w:basedOn w:val="Normal"/>
    <w:qFormat/>
    <w:pPr/>
    <w:rPr>
      <w:rFonts w:eastAsia="Times New Roman"/>
      <w:spacing w:val="10"/>
      <w:szCs w:val="28"/>
    </w:rPr>
  </w:style>
  <w:style w:type="paragraph" w:styleId="Osntext">
    <w:name w:val="osntext"/>
    <w:basedOn w:val="Normal"/>
    <w:qFormat/>
    <w:pPr>
      <w:spacing w:before="280" w:after="280"/>
      <w:ind w:hanging="0"/>
      <w:jc w:val="left"/>
    </w:pPr>
    <w:rPr>
      <w:rFonts w:ascii="Arial" w:hAnsi="Arial" w:eastAsia="Times New Roman" w:cs="Arial"/>
      <w:color w:val="7B7B7B"/>
      <w:sz w:val="18"/>
      <w:szCs w:val="18"/>
    </w:rPr>
  </w:style>
  <w:style w:type="paragraph" w:styleId="422">
    <w:name w:val="Обычный4"/>
    <w:qFormat/>
    <w:pPr>
      <w:widowControl/>
      <w:bidi w:val="0"/>
    </w:pPr>
    <w:rPr>
      <w:rFonts w:ascii="Times New Roman" w:hAnsi="Times New Roman" w:eastAsia="Times New Roman" w:cs="Times New Roman"/>
      <w:color w:val="auto"/>
      <w:sz w:val="20"/>
      <w:szCs w:val="20"/>
      <w:lang w:val="ru-RU" w:bidi="ar-SA" w:eastAsia="zh-CN"/>
    </w:rPr>
  </w:style>
  <w:style w:type="paragraph" w:styleId="Style150">
    <w:name w:val="ОБычный"/>
    <w:basedOn w:val="Normal"/>
    <w:qFormat/>
    <w:pPr>
      <w:ind w:firstLine="720"/>
      <w:jc w:val="right"/>
    </w:pPr>
    <w:rPr>
      <w:sz w:val="24"/>
      <w:szCs w:val="24"/>
      <w:lang w:val="en-US" w:eastAsia="en-US"/>
    </w:rPr>
  </w:style>
  <w:style w:type="paragraph" w:styleId="175">
    <w:name w:val="МОЕ 1"/>
    <w:basedOn w:val="Style149"/>
    <w:qFormat/>
    <w:pPr>
      <w:spacing w:lineRule="auto" w:line="360"/>
      <w:ind w:hanging="0"/>
    </w:pPr>
    <w:rPr/>
  </w:style>
  <w:style w:type="paragraph" w:styleId="Rvps1">
    <w:name w:val="rvps1"/>
    <w:basedOn w:val="Normal"/>
    <w:qFormat/>
    <w:pPr>
      <w:spacing w:before="280" w:after="280"/>
      <w:ind w:hanging="0"/>
      <w:jc w:val="left"/>
    </w:pPr>
    <w:rPr>
      <w:rFonts w:eastAsia="Times New Roman"/>
      <w:sz w:val="24"/>
      <w:szCs w:val="24"/>
    </w:rPr>
  </w:style>
  <w:style w:type="paragraph" w:styleId="Rvps5">
    <w:name w:val="rvps5"/>
    <w:basedOn w:val="Normal"/>
    <w:qFormat/>
    <w:pPr>
      <w:spacing w:before="280" w:after="280"/>
      <w:ind w:hanging="0"/>
      <w:jc w:val="left"/>
    </w:pPr>
    <w:rPr>
      <w:rFonts w:eastAsia="Times New Roman"/>
      <w:sz w:val="24"/>
      <w:szCs w:val="24"/>
    </w:rPr>
  </w:style>
  <w:style w:type="paragraph" w:styleId="Style151">
    <w:name w:val="Комментарий"/>
    <w:basedOn w:val="Normal"/>
    <w:next w:val="Normal"/>
    <w:qFormat/>
    <w:pPr>
      <w:autoSpaceDE w:val="false"/>
      <w:spacing w:before="75" w:after="0"/>
      <w:ind w:hanging="0"/>
    </w:pPr>
    <w:rPr>
      <w:rFonts w:ascii="Arial" w:hAnsi="Arial" w:cs="Arial"/>
      <w:i/>
      <w:iCs/>
      <w:color w:val="800080"/>
      <w:sz w:val="24"/>
      <w:szCs w:val="24"/>
    </w:rPr>
  </w:style>
  <w:style w:type="paragraph" w:styleId="Xl128">
    <w:name w:val="xl128"/>
    <w:basedOn w:val="Normal"/>
    <w:qFormat/>
    <w:pPr>
      <w:pBdr>
        <w:top w:val="single" w:sz="4" w:space="0" w:color="000000"/>
        <w:left w:val="single" w:sz="4" w:space="0" w:color="000000"/>
        <w:bottom w:val="single" w:sz="4" w:space="0" w:color="000000"/>
      </w:pBdr>
      <w:shd w:fill="FFFFFF" w:val="clear"/>
      <w:spacing w:before="280" w:after="280"/>
      <w:ind w:hanging="0"/>
      <w:jc w:val="center"/>
    </w:pPr>
    <w:rPr>
      <w:rFonts w:eastAsia="Times New Roman"/>
      <w:sz w:val="24"/>
      <w:szCs w:val="24"/>
    </w:rPr>
  </w:style>
  <w:style w:type="paragraph" w:styleId="Xl129">
    <w:name w:val="xl129"/>
    <w:basedOn w:val="Normal"/>
    <w:qFormat/>
    <w:pPr>
      <w:pBdr>
        <w:top w:val="single" w:sz="4" w:space="0" w:color="000000"/>
        <w:bottom w:val="single" w:sz="4" w:space="0" w:color="000000"/>
      </w:pBdr>
      <w:shd w:fill="FFFFFF" w:val="clear"/>
      <w:spacing w:before="280" w:after="280"/>
      <w:ind w:hanging="0"/>
      <w:jc w:val="center"/>
    </w:pPr>
    <w:rPr>
      <w:rFonts w:eastAsia="Times New Roman"/>
      <w:sz w:val="24"/>
      <w:szCs w:val="24"/>
    </w:rPr>
  </w:style>
  <w:style w:type="paragraph" w:styleId="Xl130">
    <w:name w:val="xl130"/>
    <w:basedOn w:val="Normal"/>
    <w:qFormat/>
    <w:pPr>
      <w:pBdr>
        <w:top w:val="single" w:sz="4" w:space="0" w:color="000000"/>
        <w:bottom w:val="single" w:sz="4" w:space="0" w:color="000000"/>
        <w:right w:val="single" w:sz="4" w:space="0" w:color="000000"/>
      </w:pBdr>
      <w:shd w:fill="FFFFFF" w:val="clear"/>
      <w:spacing w:before="280" w:after="280"/>
      <w:ind w:hanging="0"/>
      <w:jc w:val="center"/>
    </w:pPr>
    <w:rPr>
      <w:rFonts w:eastAsia="Times New Roman"/>
      <w:sz w:val="24"/>
      <w:szCs w:val="24"/>
    </w:rPr>
  </w:style>
  <w:style w:type="paragraph" w:styleId="Xl131">
    <w:name w:val="xl131"/>
    <w:basedOn w:val="Normal"/>
    <w:qFormat/>
    <w:pPr>
      <w:pBdr>
        <w:top w:val="single" w:sz="4" w:space="0" w:color="000000"/>
        <w:left w:val="single" w:sz="4" w:space="0" w:color="000000"/>
        <w:bottom w:val="single" w:sz="4" w:space="0" w:color="000000"/>
        <w:right w:val="single" w:sz="4" w:space="0" w:color="000000"/>
      </w:pBdr>
      <w:shd w:fill="FFFFFF" w:val="clear"/>
      <w:spacing w:before="280" w:after="280"/>
      <w:ind w:hanging="0"/>
      <w:jc w:val="center"/>
    </w:pPr>
    <w:rPr>
      <w:rFonts w:eastAsia="Times New Roman"/>
      <w:sz w:val="24"/>
      <w:szCs w:val="24"/>
    </w:rPr>
  </w:style>
  <w:style w:type="paragraph" w:styleId="Font11">
    <w:name w:val="font11"/>
    <w:basedOn w:val="Normal"/>
    <w:qFormat/>
    <w:pPr>
      <w:spacing w:before="280" w:after="280"/>
      <w:ind w:hanging="0"/>
      <w:jc w:val="left"/>
    </w:pPr>
    <w:rPr>
      <w:rFonts w:eastAsia="Times New Roman"/>
      <w:color w:val="000000"/>
      <w:sz w:val="24"/>
      <w:szCs w:val="24"/>
    </w:rPr>
  </w:style>
  <w:style w:type="paragraph" w:styleId="Xl132">
    <w:name w:val="xl132"/>
    <w:basedOn w:val="Normal"/>
    <w:qFormat/>
    <w:pPr>
      <w:pBdr>
        <w:top w:val="single" w:sz="4" w:space="0" w:color="000000"/>
        <w:bottom w:val="single" w:sz="4" w:space="0" w:color="000000"/>
      </w:pBdr>
      <w:spacing w:before="280" w:after="280"/>
      <w:ind w:hanging="0"/>
      <w:jc w:val="center"/>
      <w:textAlignment w:val="center"/>
    </w:pPr>
    <w:rPr>
      <w:rFonts w:eastAsia="Times New Roman"/>
      <w:color w:val="FF0000"/>
      <w:sz w:val="24"/>
      <w:szCs w:val="24"/>
    </w:rPr>
  </w:style>
  <w:style w:type="paragraph" w:styleId="Xl133">
    <w:name w:val="xl133"/>
    <w:basedOn w:val="Normal"/>
    <w:qFormat/>
    <w:pPr>
      <w:pBdr>
        <w:top w:val="single" w:sz="4" w:space="0" w:color="000000"/>
        <w:bottom w:val="single" w:sz="4" w:space="0" w:color="000000"/>
        <w:right w:val="single" w:sz="4" w:space="0" w:color="000000"/>
      </w:pBdr>
      <w:spacing w:before="280" w:after="280"/>
      <w:ind w:hanging="0"/>
      <w:jc w:val="center"/>
      <w:textAlignment w:val="center"/>
    </w:pPr>
    <w:rPr>
      <w:rFonts w:eastAsia="Times New Roman"/>
      <w:color w:val="FF0000"/>
      <w:sz w:val="24"/>
      <w:szCs w:val="24"/>
    </w:rPr>
  </w:style>
  <w:style w:type="paragraph" w:styleId="Xl134">
    <w:name w:val="xl134"/>
    <w:basedOn w:val="Normal"/>
    <w:qFormat/>
    <w:pPr>
      <w:pBdr>
        <w:top w:val="single" w:sz="4" w:space="0" w:color="000000"/>
        <w:left w:val="single" w:sz="4" w:space="0" w:color="000000"/>
        <w:right w:val="single" w:sz="4" w:space="0" w:color="000000"/>
      </w:pBdr>
      <w:shd w:fill="00B0F0" w:val="clear"/>
      <w:spacing w:before="280" w:after="280"/>
      <w:ind w:hanging="0"/>
      <w:jc w:val="left"/>
      <w:textAlignment w:val="center"/>
    </w:pPr>
    <w:rPr>
      <w:rFonts w:eastAsia="Times New Roman"/>
      <w:sz w:val="24"/>
      <w:szCs w:val="24"/>
    </w:rPr>
  </w:style>
  <w:style w:type="paragraph" w:styleId="Xl135">
    <w:name w:val="xl135"/>
    <w:basedOn w:val="Normal"/>
    <w:qFormat/>
    <w:pPr>
      <w:pBdr>
        <w:left w:val="single" w:sz="4" w:space="0" w:color="000000"/>
        <w:bottom w:val="single" w:sz="4" w:space="0" w:color="000000"/>
        <w:right w:val="single" w:sz="4" w:space="0" w:color="000000"/>
      </w:pBdr>
      <w:shd w:fill="00B0F0" w:val="clear"/>
      <w:spacing w:before="280" w:after="280"/>
      <w:ind w:hanging="0"/>
      <w:jc w:val="left"/>
      <w:textAlignment w:val="center"/>
    </w:pPr>
    <w:rPr>
      <w:rFonts w:eastAsia="Times New Roman"/>
      <w:sz w:val="24"/>
      <w:szCs w:val="24"/>
    </w:rPr>
  </w:style>
  <w:style w:type="paragraph" w:styleId="1127">
    <w:name w:val="Знак Знак Знак1 Знак Знак Знак Знак Знак Знак1 Знак Знак Знак Знак"/>
    <w:basedOn w:val="Normal"/>
    <w:qFormat/>
    <w:pPr>
      <w:keepLines/>
      <w:spacing w:lineRule="exact" w:line="240" w:before="0" w:after="160"/>
      <w:ind w:hanging="0"/>
      <w:jc w:val="left"/>
    </w:pPr>
    <w:rPr>
      <w:rFonts w:ascii="Verdana" w:hAnsi="Verdana" w:eastAsia="MS Mincho;ＭＳ 明朝" w:cs="Franklin Gothic Book"/>
      <w:sz w:val="20"/>
      <w:szCs w:val="20"/>
      <w:lang w:val="en-US"/>
    </w:rPr>
  </w:style>
  <w:style w:type="paragraph" w:styleId="65">
    <w:name w:val="Стиль6"/>
    <w:basedOn w:val="Normal"/>
    <w:qFormat/>
    <w:pPr>
      <w:spacing w:lineRule="auto" w:line="360" w:before="120" w:after="120"/>
    </w:pPr>
    <w:rPr>
      <w:color w:val="0070C0"/>
      <w:sz w:val="24"/>
      <w:szCs w:val="20"/>
      <w:lang w:val="en-US"/>
    </w:rPr>
  </w:style>
  <w:style w:type="paragraph" w:styleId="C2">
    <w:name w:val="c2"/>
    <w:basedOn w:val="Normal"/>
    <w:qFormat/>
    <w:pPr>
      <w:spacing w:lineRule="auto" w:line="360" w:before="280" w:after="280"/>
    </w:pPr>
    <w:rPr>
      <w:rFonts w:eastAsia="Times New Roman"/>
      <w:sz w:val="24"/>
      <w:szCs w:val="24"/>
    </w:rPr>
  </w:style>
  <w:style w:type="paragraph" w:styleId="A2">
    <w:name w:val="a2"/>
    <w:basedOn w:val="Normal"/>
    <w:qFormat/>
    <w:pPr>
      <w:spacing w:lineRule="auto" w:line="360" w:before="280" w:after="280"/>
    </w:pPr>
    <w:rPr>
      <w:rFonts w:eastAsia="Times New Roman"/>
      <w:sz w:val="24"/>
      <w:szCs w:val="24"/>
    </w:rPr>
  </w:style>
  <w:style w:type="paragraph" w:styleId="C3">
    <w:name w:val="c3"/>
    <w:basedOn w:val="Normal"/>
    <w:qFormat/>
    <w:pPr>
      <w:spacing w:lineRule="auto" w:line="360" w:before="280" w:after="280"/>
    </w:pPr>
    <w:rPr>
      <w:rFonts w:eastAsia="Times New Roman"/>
      <w:sz w:val="24"/>
      <w:szCs w:val="24"/>
    </w:rPr>
  </w:style>
  <w:style w:type="paragraph" w:styleId="57">
    <w:name w:val="Знак5"/>
    <w:basedOn w:val="Normal"/>
    <w:qFormat/>
    <w:pPr>
      <w:spacing w:lineRule="exact" w:line="240" w:before="0" w:after="160"/>
    </w:pPr>
    <w:rPr>
      <w:rFonts w:ascii="Verdana" w:hAnsi="Verdana" w:eastAsia="Times New Roman" w:cs="Verdana"/>
      <w:sz w:val="24"/>
      <w:szCs w:val="24"/>
      <w:lang w:val="en-US"/>
    </w:rPr>
  </w:style>
  <w:style w:type="paragraph" w:styleId="Style152">
    <w:name w:val="_ОБЫЧНЫЙ"/>
    <w:basedOn w:val="Normal"/>
    <w:qFormat/>
    <w:pPr>
      <w:widowControl w:val="false"/>
      <w:suppressAutoHyphens w:val="true"/>
      <w:spacing w:lineRule="auto" w:line="360"/>
    </w:pPr>
    <w:rPr>
      <w:rFonts w:eastAsia="Times New Roman" w:cs="Calibri"/>
      <w:sz w:val="24"/>
      <w:szCs w:val="20"/>
    </w:rPr>
  </w:style>
  <w:style w:type="paragraph" w:styleId="Style310">
    <w:name w:val="Style3"/>
    <w:basedOn w:val="Normal"/>
    <w:qFormat/>
    <w:pPr>
      <w:widowControl w:val="false"/>
      <w:autoSpaceDE w:val="false"/>
      <w:spacing w:lineRule="auto" w:line="360"/>
      <w:jc w:val="center"/>
    </w:pPr>
    <w:rPr>
      <w:rFonts w:eastAsia="Times New Roman"/>
      <w:sz w:val="24"/>
      <w:szCs w:val="24"/>
    </w:rPr>
  </w:style>
  <w:style w:type="paragraph" w:styleId="S4">
    <w:name w:val="S_рисунок"/>
    <w:basedOn w:val="Normal"/>
    <w:qFormat/>
    <w:pPr>
      <w:numPr>
        <w:ilvl w:val="0"/>
        <w:numId w:val="2"/>
      </w:numPr>
      <w:suppressAutoHyphens w:val="true"/>
      <w:jc w:val="center"/>
    </w:pPr>
    <w:rPr>
      <w:rFonts w:eastAsia="Times New Roman" w:cs="Calibri"/>
      <w:sz w:val="24"/>
      <w:szCs w:val="24"/>
    </w:rPr>
  </w:style>
  <w:style w:type="paragraph" w:styleId="Style153">
    <w:name w:val="Абзац"/>
    <w:basedOn w:val="Normal"/>
    <w:qFormat/>
    <w:pPr/>
    <w:rPr>
      <w:rFonts w:eastAsia="Times New Roman"/>
      <w:spacing w:val="6"/>
      <w:sz w:val="30"/>
      <w:szCs w:val="20"/>
      <w:lang w:val="en-US"/>
    </w:rPr>
  </w:style>
  <w:style w:type="paragraph" w:styleId="176">
    <w:name w:val="список1"/>
    <w:basedOn w:val="Normal"/>
    <w:qFormat/>
    <w:pPr>
      <w:ind w:firstLine="720"/>
      <w:jc w:val="left"/>
    </w:pPr>
    <w:rPr>
      <w:rFonts w:eastAsia="Times New Roman"/>
      <w:szCs w:val="24"/>
    </w:rPr>
  </w:style>
  <w:style w:type="paragraph" w:styleId="Style610">
    <w:name w:val="Style6"/>
    <w:basedOn w:val="Normal"/>
    <w:qFormat/>
    <w:pPr>
      <w:widowControl w:val="false"/>
      <w:autoSpaceDE w:val="false"/>
      <w:spacing w:lineRule="exact" w:line="320"/>
      <w:ind w:hanging="0"/>
    </w:pPr>
    <w:rPr>
      <w:rFonts w:eastAsia="Times New Roman"/>
      <w:sz w:val="24"/>
      <w:szCs w:val="24"/>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ru-RU" w:bidi="ar-SA" w:eastAsia="zh-CN"/>
    </w:rPr>
  </w:style>
  <w:style w:type="paragraph" w:styleId="Style154">
    <w:name w:val="Осн"/>
    <w:basedOn w:val="Normal"/>
    <w:qFormat/>
    <w:pPr>
      <w:spacing w:lineRule="auto" w:line="360"/>
    </w:pPr>
    <w:rPr>
      <w:rFonts w:eastAsia="Times New Roman"/>
      <w:sz w:val="24"/>
      <w:szCs w:val="24"/>
      <w:lang w:val="en-US"/>
    </w:rPr>
  </w:style>
  <w:style w:type="paragraph" w:styleId="Style155">
    <w:name w:val="Таб"/>
    <w:basedOn w:val="Style154"/>
    <w:next w:val="Style154"/>
    <w:qFormat/>
    <w:pPr>
      <w:spacing w:lineRule="auto" w:line="240"/>
      <w:ind w:hanging="0"/>
    </w:pPr>
    <w:rPr>
      <w:sz w:val="22"/>
    </w:rPr>
  </w:style>
  <w:style w:type="paragraph" w:styleId="Style156">
    <w:name w:val="А_текст"/>
    <w:qFormat/>
    <w:pPr>
      <w:widowControl/>
      <w:bidi w:val="0"/>
      <w:spacing w:lineRule="auto" w:line="360"/>
      <w:ind w:firstLine="709"/>
      <w:jc w:val="both"/>
    </w:pPr>
    <w:rPr>
      <w:rFonts w:ascii="Times New Roman" w:hAnsi="Times New Roman" w:eastAsia="Times New Roman" w:cs="Times New Roman"/>
      <w:b/>
      <w:i/>
      <w:color w:val="auto"/>
      <w:sz w:val="24"/>
      <w:szCs w:val="24"/>
      <w:lang w:val="ru-RU" w:bidi="ar-SA" w:eastAsia="zh-CN"/>
    </w:rPr>
  </w:style>
  <w:style w:type="paragraph" w:styleId="Western">
    <w:name w:val="western"/>
    <w:basedOn w:val="Normal"/>
    <w:qFormat/>
    <w:pPr>
      <w:spacing w:before="280" w:after="119"/>
      <w:ind w:hanging="0"/>
      <w:jc w:val="left"/>
    </w:pPr>
    <w:rPr>
      <w:rFonts w:eastAsia="Times New Roman"/>
      <w:color w:val="000000"/>
      <w:sz w:val="24"/>
      <w:szCs w:val="24"/>
    </w:rPr>
  </w:style>
  <w:style w:type="paragraph" w:styleId="Style157">
    <w:name w:val="Заг"/>
    <w:basedOn w:val="Heading3"/>
    <w:next w:val="Style154"/>
    <w:qFormat/>
    <w:pPr>
      <w:numPr>
        <w:ilvl w:val="0"/>
        <w:numId w:val="0"/>
      </w:numPr>
      <w:spacing w:lineRule="auto" w:line="360" w:before="120" w:after="120"/>
      <w:ind w:hanging="0"/>
      <w:jc w:val="center"/>
    </w:pPr>
    <w:rPr>
      <w:i w:val="false"/>
    </w:rPr>
  </w:style>
  <w:style w:type="paragraph" w:styleId="177">
    <w:name w:val="Список нумерованный 1"/>
    <w:basedOn w:val="Normal"/>
    <w:qFormat/>
    <w:pPr>
      <w:numPr>
        <w:ilvl w:val="0"/>
        <w:numId w:val="3"/>
      </w:numPr>
      <w:tabs>
        <w:tab w:val="clear" w:pos="708"/>
        <w:tab w:val="left" w:pos="709" w:leader="none"/>
      </w:tabs>
      <w:spacing w:lineRule="auto" w:line="360"/>
      <w:ind w:left="709" w:hanging="425"/>
      <w:jc w:val="left"/>
    </w:pPr>
    <w:rPr>
      <w:rFonts w:eastAsia="Times New Roman"/>
      <w:sz w:val="24"/>
      <w:szCs w:val="24"/>
      <w:lang w:val="en-US"/>
    </w:rPr>
  </w:style>
  <w:style w:type="paragraph" w:styleId="Text22">
    <w:name w:val="text2"/>
    <w:basedOn w:val="Normal"/>
    <w:qFormat/>
    <w:pPr>
      <w:spacing w:before="15" w:after="15"/>
      <w:ind w:left="300" w:right="300" w:firstLine="567"/>
      <w:textAlignment w:val="top"/>
    </w:pPr>
    <w:rPr>
      <w:rFonts w:ascii="Verdana" w:hAnsi="Verdana" w:eastAsia="Times New Roman" w:cs="Verdana"/>
      <w:color w:val="000080"/>
      <w:sz w:val="20"/>
      <w:szCs w:val="20"/>
    </w:rPr>
  </w:style>
  <w:style w:type="paragraph" w:styleId="Normal11">
    <w:name w:val="Normal1"/>
    <w:qFormat/>
    <w:pPr>
      <w:widowControl/>
      <w:bidi w:val="0"/>
      <w:snapToGrid w:val="false"/>
    </w:pPr>
    <w:rPr>
      <w:rFonts w:ascii="Times New Roman" w:hAnsi="Times New Roman" w:eastAsia="Times New Roman" w:cs="Times New Roman"/>
      <w:color w:val="auto"/>
      <w:sz w:val="22"/>
      <w:szCs w:val="20"/>
      <w:lang w:val="ru-RU" w:bidi="ar-SA" w:eastAsia="zh-CN"/>
    </w:rPr>
  </w:style>
  <w:style w:type="paragraph" w:styleId="Style158">
    <w:name w:val="Статья"/>
    <w:basedOn w:val="ConsNormal"/>
    <w:qFormat/>
    <w:pPr>
      <w:widowControl/>
      <w:spacing w:lineRule="auto" w:line="360" w:before="0" w:after="0"/>
      <w:ind w:left="0" w:right="0" w:firstLine="540"/>
    </w:pPr>
    <w:rPr>
      <w:rFonts w:ascii="Times New Roman" w:hAnsi="Times New Roman" w:cs="Times New Roman"/>
      <w:b/>
      <w:bCs/>
      <w:sz w:val="24"/>
      <w:szCs w:val="24"/>
    </w:rPr>
  </w:style>
  <w:style w:type="paragraph" w:styleId="Author2">
    <w:name w:val="author2"/>
    <w:basedOn w:val="Normal"/>
    <w:qFormat/>
    <w:pPr>
      <w:ind w:hanging="0"/>
      <w:jc w:val="left"/>
    </w:pPr>
    <w:rPr>
      <w:sz w:val="24"/>
      <w:szCs w:val="24"/>
    </w:rPr>
  </w:style>
  <w:style w:type="paragraph" w:styleId="178">
    <w:name w:val="Абзац списка1"/>
    <w:basedOn w:val="Normal"/>
    <w:qFormat/>
    <w:pPr>
      <w:widowControl w:val="false"/>
      <w:suppressAutoHyphens w:val="true"/>
      <w:spacing w:before="0" w:after="0"/>
      <w:ind w:left="720" w:hanging="0"/>
      <w:contextualSpacing/>
      <w:jc w:val="left"/>
    </w:pPr>
    <w:rPr>
      <w:rFonts w:eastAsia="Times New Roman"/>
      <w:sz w:val="24"/>
      <w:szCs w:val="24"/>
    </w:rPr>
  </w:style>
  <w:style w:type="paragraph" w:styleId="98">
    <w:name w:val="Основной текст (9)"/>
    <w:basedOn w:val="Normal"/>
    <w:qFormat/>
    <w:pPr>
      <w:shd w:fill="FFFFFF" w:val="clear"/>
      <w:spacing w:lineRule="exact" w:line="240"/>
      <w:ind w:hanging="0"/>
      <w:jc w:val="right"/>
    </w:pPr>
    <w:rPr>
      <w:rFonts w:ascii="Calibri" w:hAnsi="Calibri" w:cs="Calibri"/>
      <w:sz w:val="24"/>
      <w:szCs w:val="24"/>
      <w:shd w:fill="FFFFFF" w:val="clear"/>
      <w:lang w:val="en-US"/>
    </w:rPr>
  </w:style>
  <w:style w:type="paragraph" w:styleId="Bodytext">
    <w:name w:val="bodytext"/>
    <w:basedOn w:val="Normal"/>
    <w:qFormat/>
    <w:pPr>
      <w:spacing w:before="280" w:after="280"/>
      <w:ind w:hanging="0"/>
      <w:jc w:val="left"/>
    </w:pPr>
    <w:rPr>
      <w:rFonts w:eastAsia="Times New Roman"/>
      <w:color w:val="000000"/>
      <w:sz w:val="24"/>
      <w:szCs w:val="24"/>
    </w:rPr>
  </w:style>
  <w:style w:type="paragraph" w:styleId="1210">
    <w:name w:val="12"/>
    <w:basedOn w:val="Normal"/>
    <w:qFormat/>
    <w:pPr>
      <w:ind w:hanging="0"/>
      <w:jc w:val="left"/>
    </w:pPr>
    <w:rPr>
      <w:rFonts w:eastAsia="Times New Roman"/>
      <w:szCs w:val="28"/>
      <w:lang w:val="en-US"/>
    </w:rPr>
  </w:style>
  <w:style w:type="paragraph" w:styleId="245">
    <w:name w:val="Заголовок_2"/>
    <w:basedOn w:val="Normal"/>
    <w:next w:val="Normal"/>
    <w:qFormat/>
    <w:pPr>
      <w:keepNext w:val="true"/>
      <w:spacing w:before="60" w:after="60"/>
      <w:ind w:hanging="0"/>
      <w:jc w:val="center"/>
      <w:outlineLvl w:val="0"/>
    </w:pPr>
    <w:rPr>
      <w:rFonts w:eastAsia="Times New Roman"/>
      <w:b/>
      <w:kern w:val="2"/>
      <w:szCs w:val="28"/>
      <w:lang w:val="en-US"/>
    </w:rPr>
  </w:style>
  <w:style w:type="paragraph" w:styleId="179">
    <w:name w:val="Знак Знак Знак Знак Знак Знак Знак1 Знак Знак Знак Знак Знак Знак Знак Знак Знак Знак Знак Знак Знак Знак Знак Знак Знак Знак Знак Знак Знак"/>
    <w:basedOn w:val="Normal"/>
    <w:qFormat/>
    <w:pPr>
      <w:spacing w:lineRule="exact" w:line="240" w:before="0" w:after="160"/>
      <w:ind w:hanging="0"/>
      <w:jc w:val="left"/>
    </w:pPr>
    <w:rPr>
      <w:rFonts w:ascii="Verdana" w:hAnsi="Verdana" w:eastAsia="Times New Roman" w:cs="Verdana"/>
      <w:sz w:val="20"/>
      <w:szCs w:val="20"/>
      <w:lang w:val="en-US"/>
    </w:rPr>
  </w:style>
  <w:style w:type="paragraph" w:styleId="2TimesNewRoman">
    <w:name w:val="Стиль Заголовок 2 + Times New Roman"/>
    <w:basedOn w:val="Heading2"/>
    <w:qFormat/>
    <w:pPr>
      <w:numPr>
        <w:ilvl w:val="0"/>
        <w:numId w:val="0"/>
      </w:numPr>
      <w:spacing w:before="240" w:after="60"/>
      <w:ind w:hanging="0"/>
      <w:jc w:val="left"/>
    </w:pPr>
    <w:rPr>
      <w:rFonts w:cs="Arial"/>
      <w:smallCaps/>
      <w:lang w:val="ru-RU"/>
    </w:rPr>
  </w:style>
  <w:style w:type="paragraph" w:styleId="3125">
    <w:name w:val="Стиль Заголовок 3 + Первая строка:  125 см Междустр.интервал:  по..."/>
    <w:basedOn w:val="Heading3"/>
    <w:qFormat/>
    <w:pPr>
      <w:numPr>
        <w:ilvl w:val="0"/>
        <w:numId w:val="0"/>
      </w:numPr>
      <w:autoSpaceDE w:val="false"/>
      <w:spacing w:lineRule="auto" w:line="360" w:before="240" w:after="60"/>
      <w:ind w:firstLine="709"/>
      <w:contextualSpacing/>
      <w:jc w:val="left"/>
    </w:pPr>
    <w:rPr>
      <w:i w:val="false"/>
      <w:szCs w:val="20"/>
      <w:lang w:val="ru-RU"/>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ind w:hanging="0"/>
      <w:jc w:val="left"/>
    </w:pPr>
    <w:rPr>
      <w:rFonts w:ascii="Tahoma" w:hAnsi="Tahoma" w:eastAsia="Times New Roman" w:cs="Tahoma"/>
      <w:sz w:val="20"/>
      <w:szCs w:val="20"/>
      <w:lang w:val="en-US"/>
    </w:rPr>
  </w:style>
  <w:style w:type="paragraph" w:styleId="Msonormalcxspmiddle">
    <w:name w:val="msonormalcxspmiddle"/>
    <w:basedOn w:val="Normal"/>
    <w:qFormat/>
    <w:pPr>
      <w:spacing w:before="280" w:after="280"/>
      <w:ind w:hanging="0"/>
      <w:jc w:val="left"/>
    </w:pPr>
    <w:rPr>
      <w:rFonts w:eastAsia="Times New Roman"/>
      <w:sz w:val="24"/>
      <w:szCs w:val="24"/>
    </w:rPr>
  </w:style>
  <w:style w:type="paragraph" w:styleId="821">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pPr>
      <w:widowControl w:val="false"/>
      <w:spacing w:lineRule="exact" w:line="240" w:before="0" w:after="160"/>
      <w:ind w:hanging="0"/>
      <w:jc w:val="right"/>
    </w:pPr>
    <w:rPr>
      <w:rFonts w:eastAsia="Times New Roman"/>
      <w:sz w:val="20"/>
      <w:szCs w:val="20"/>
      <w:lang w:val="en-GB"/>
    </w:rPr>
  </w:style>
  <w:style w:type="paragraph" w:styleId="1411">
    <w:name w:val="Обычный +14"/>
    <w:basedOn w:val="Normal"/>
    <w:qFormat/>
    <w:pPr/>
    <w:rPr>
      <w:rFonts w:ascii="Calibri" w:hAnsi="Calibri" w:cs="Calibri"/>
      <w:szCs w:val="20"/>
      <w:lang w:val="en-US"/>
    </w:rPr>
  </w:style>
  <w:style w:type="paragraph" w:styleId="S311">
    <w:name w:val="S_Нумерованный_3.1"/>
    <w:basedOn w:val="Normal"/>
    <w:qFormat/>
    <w:pPr>
      <w:spacing w:lineRule="auto" w:line="360"/>
      <w:ind w:firstLine="720"/>
    </w:pPr>
    <w:rPr>
      <w:rFonts w:eastAsia="Times New Roman"/>
      <w:sz w:val="24"/>
      <w:szCs w:val="24"/>
      <w:lang w:val="en-US"/>
    </w:rPr>
  </w:style>
  <w:style w:type="paragraph" w:styleId="Consnormal1">
    <w:name w:val="consnormal"/>
    <w:basedOn w:val="Normal"/>
    <w:qFormat/>
    <w:pPr>
      <w:spacing w:before="100" w:after="100"/>
      <w:ind w:hanging="0"/>
      <w:jc w:val="left"/>
    </w:pPr>
    <w:rPr>
      <w:rFonts w:eastAsia="Times New Roman"/>
      <w:sz w:val="24"/>
      <w:szCs w:val="20"/>
    </w:rPr>
  </w:style>
  <w:style w:type="paragraph" w:styleId="Style210">
    <w:name w:val="Style2"/>
    <w:basedOn w:val="Normal"/>
    <w:qFormat/>
    <w:pPr>
      <w:widowControl w:val="false"/>
      <w:autoSpaceDE w:val="false"/>
      <w:spacing w:lineRule="exact" w:line="195"/>
      <w:ind w:hanging="0"/>
      <w:jc w:val="left"/>
    </w:pPr>
    <w:rPr>
      <w:rFonts w:ascii="Cambria" w:hAnsi="Cambria" w:eastAsia="Times New Roman" w:cs="Cambria"/>
      <w:sz w:val="24"/>
      <w:szCs w:val="24"/>
    </w:rPr>
  </w:style>
  <w:style w:type="paragraph" w:styleId="Style410">
    <w:name w:val="Style4"/>
    <w:basedOn w:val="Normal"/>
    <w:qFormat/>
    <w:pPr>
      <w:widowControl w:val="false"/>
      <w:autoSpaceDE w:val="false"/>
      <w:spacing w:lineRule="exact" w:line="150"/>
      <w:ind w:hanging="0"/>
    </w:pPr>
    <w:rPr>
      <w:rFonts w:ascii="Cambria" w:hAnsi="Cambria" w:eastAsia="Times New Roman" w:cs="Cambria"/>
      <w:sz w:val="24"/>
      <w:szCs w:val="24"/>
    </w:rPr>
  </w:style>
  <w:style w:type="paragraph" w:styleId="Style510">
    <w:name w:val="Style5"/>
    <w:basedOn w:val="Normal"/>
    <w:qFormat/>
    <w:pPr>
      <w:widowControl w:val="false"/>
      <w:autoSpaceDE w:val="false"/>
      <w:spacing w:lineRule="exact" w:line="193"/>
      <w:ind w:firstLine="216"/>
      <w:jc w:val="left"/>
    </w:pPr>
    <w:rPr>
      <w:rFonts w:ascii="Cambria" w:hAnsi="Cambria" w:eastAsia="Times New Roman" w:cs="Cambria"/>
      <w:sz w:val="24"/>
      <w:szCs w:val="24"/>
    </w:rPr>
  </w:style>
  <w:style w:type="paragraph" w:styleId="Style321">
    <w:name w:val="Style32"/>
    <w:basedOn w:val="Normal"/>
    <w:qFormat/>
    <w:pPr>
      <w:widowControl w:val="false"/>
      <w:autoSpaceDE w:val="false"/>
      <w:spacing w:lineRule="exact" w:line="144"/>
      <w:ind w:firstLine="5334"/>
      <w:jc w:val="left"/>
    </w:pPr>
    <w:rPr>
      <w:rFonts w:ascii="Cambria" w:hAnsi="Cambria" w:eastAsia="Times New Roman" w:cs="Cambria"/>
      <w:sz w:val="24"/>
      <w:szCs w:val="24"/>
    </w:rPr>
  </w:style>
  <w:style w:type="paragraph" w:styleId="Style1321">
    <w:name w:val="Style132"/>
    <w:basedOn w:val="Normal"/>
    <w:qFormat/>
    <w:pPr>
      <w:widowControl w:val="false"/>
      <w:autoSpaceDE w:val="false"/>
      <w:spacing w:lineRule="exact" w:line="200"/>
      <w:ind w:firstLine="357"/>
      <w:jc w:val="left"/>
    </w:pPr>
    <w:rPr>
      <w:rFonts w:ascii="Cambria" w:hAnsi="Cambria" w:eastAsia="Times New Roman" w:cs="Cambria"/>
      <w:sz w:val="24"/>
      <w:szCs w:val="24"/>
    </w:rPr>
  </w:style>
  <w:style w:type="paragraph" w:styleId="CM74">
    <w:name w:val="CM74"/>
    <w:basedOn w:val="Normal"/>
    <w:next w:val="Normal"/>
    <w:qFormat/>
    <w:pPr>
      <w:widowControl w:val="false"/>
      <w:autoSpaceDE w:val="false"/>
      <w:ind w:hanging="0"/>
      <w:jc w:val="left"/>
    </w:pPr>
    <w:rPr>
      <w:rFonts w:ascii="TTE1A887F8t00;TT E 1 A 88 7 F 8t" w:hAnsi="TTE1A887F8t00;TT E 1 A 88 7 F 8t" w:eastAsia="Times New Roman" w:cs="TTE1A887F8t00;TT E 1 A 88 7 F 8t"/>
      <w:sz w:val="24"/>
      <w:szCs w:val="24"/>
    </w:rPr>
  </w:style>
  <w:style w:type="paragraph" w:styleId="Style159">
    <w:name w:val="Таблица_текст"/>
    <w:basedOn w:val="Normal"/>
    <w:qFormat/>
    <w:pPr>
      <w:ind w:hanging="0"/>
      <w:jc w:val="left"/>
    </w:pPr>
    <w:rPr>
      <w:rFonts w:eastAsia="Times New Roman"/>
      <w:sz w:val="20"/>
      <w:szCs w:val="20"/>
    </w:rPr>
  </w:style>
  <w:style w:type="paragraph" w:styleId="322">
    <w:name w:val="???????? ????? 3"/>
    <w:basedOn w:val="Normal"/>
    <w:qFormat/>
    <w:pPr>
      <w:widowControl w:val="false"/>
      <w:suppressAutoHyphens w:val="true"/>
      <w:overflowPunct w:val="false"/>
      <w:autoSpaceDE w:val="false"/>
      <w:spacing w:before="0" w:after="120"/>
      <w:ind w:hanging="0"/>
      <w:jc w:val="left"/>
      <w:textAlignment w:val="baseline"/>
    </w:pPr>
    <w:rPr>
      <w:rFonts w:eastAsia="Times New Roman"/>
      <w:sz w:val="16"/>
      <w:szCs w:val="20"/>
    </w:rPr>
  </w:style>
  <w:style w:type="paragraph" w:styleId="Style160">
    <w:name w:val="Нормальный (таблица)"/>
    <w:basedOn w:val="Normal"/>
    <w:next w:val="Normal"/>
    <w:qFormat/>
    <w:pPr>
      <w:autoSpaceDE w:val="false"/>
      <w:ind w:hanging="0"/>
    </w:pPr>
    <w:rPr>
      <w:rFonts w:ascii="Arial" w:hAnsi="Arial" w:cs="Arial"/>
      <w:sz w:val="24"/>
      <w:szCs w:val="24"/>
    </w:rPr>
  </w:style>
  <w:style w:type="paragraph" w:styleId="Style161">
    <w:name w:val="Таблица_Текст слева"/>
    <w:basedOn w:val="Normal"/>
    <w:next w:val="Normal"/>
    <w:qFormat/>
    <w:pPr>
      <w:ind w:hanging="0"/>
      <w:jc w:val="left"/>
    </w:pPr>
    <w:rPr>
      <w:rFonts w:ascii="Calibri" w:hAnsi="Calibri" w:cs="Calibri"/>
      <w:sz w:val="22"/>
    </w:rPr>
  </w:style>
  <w:style w:type="paragraph" w:styleId="58">
    <w:name w:val="Обычный5"/>
    <w:qFormat/>
    <w:pPr>
      <w:widowControl w:val="false"/>
      <w:bidi w:val="0"/>
      <w:snapToGrid w:val="false"/>
      <w:spacing w:lineRule="auto" w:line="300" w:before="280" w:after="0"/>
      <w:ind w:firstLine="700"/>
      <w:jc w:val="both"/>
    </w:pPr>
    <w:rPr>
      <w:rFonts w:ascii="Times New Roman" w:hAnsi="Times New Roman" w:eastAsia="Times New Roman" w:cs="Times New Roman"/>
      <w:color w:val="auto"/>
      <w:sz w:val="24"/>
      <w:szCs w:val="20"/>
      <w:lang w:val="ru-RU" w:bidi="ar-SA" w:eastAsia="zh-CN"/>
    </w:rPr>
  </w:style>
  <w:style w:type="paragraph" w:styleId="Font0">
    <w:name w:val="font0"/>
    <w:basedOn w:val="Normal"/>
    <w:qFormat/>
    <w:pPr>
      <w:spacing w:before="280" w:after="280"/>
      <w:ind w:hanging="0"/>
      <w:jc w:val="left"/>
    </w:pPr>
    <w:rPr>
      <w:rFonts w:eastAsia="Times New Roman"/>
      <w:color w:val="000000"/>
      <w:sz w:val="24"/>
      <w:szCs w:val="24"/>
    </w:rPr>
  </w:style>
  <w:style w:type="paragraph" w:styleId="1001">
    <w:name w:val="Обычный 1 + Перед:  0 пт После:  0 пт"/>
    <w:basedOn w:val="Normal"/>
    <w:next w:val="Normal"/>
    <w:qFormat/>
    <w:pPr>
      <w:ind w:left="567" w:hanging="0"/>
      <w:jc w:val="center"/>
    </w:pPr>
    <w:rPr>
      <w:rFonts w:eastAsia="Times New Roman"/>
      <w:sz w:val="24"/>
      <w:szCs w:val="20"/>
    </w:rPr>
  </w:style>
  <w:style w:type="paragraph" w:styleId="246">
    <w:name w:val="Основной текст (2)"/>
    <w:basedOn w:val="Normal"/>
    <w:qFormat/>
    <w:pPr>
      <w:widowControl w:val="false"/>
      <w:shd w:fill="FFFFFF" w:val="clear"/>
      <w:ind w:hanging="0"/>
      <w:jc w:val="left"/>
    </w:pPr>
    <w:rPr>
      <w:rFonts w:ascii="Calibri" w:hAnsi="Calibri" w:cs="Calibri"/>
      <w:sz w:val="20"/>
      <w:szCs w:val="20"/>
    </w:rPr>
  </w:style>
  <w:style w:type="paragraph" w:styleId="1310">
    <w:name w:val="Таблица_по ширине_13"/>
    <w:basedOn w:val="Normal"/>
    <w:next w:val="Normal"/>
    <w:qFormat/>
    <w:pPr>
      <w:ind w:hanging="0"/>
    </w:pPr>
    <w:rPr>
      <w:rFonts w:eastAsia="Times New Roman"/>
      <w:sz w:val="26"/>
    </w:rPr>
  </w:style>
  <w:style w:type="paragraph" w:styleId="180">
    <w:name w:val="Список_маркерный_1_уровень"/>
    <w:qFormat/>
    <w:pPr>
      <w:widowControl/>
      <w:numPr>
        <w:ilvl w:val="0"/>
        <w:numId w:val="5"/>
      </w:numPr>
      <w:bidi w:val="0"/>
      <w:spacing w:before="60" w:after="100"/>
      <w:jc w:val="both"/>
    </w:pPr>
    <w:rPr>
      <w:rFonts w:ascii="Times New Roman" w:hAnsi="Times New Roman" w:eastAsia="Times New Roman" w:cs="Times New Roman"/>
      <w:color w:val="auto"/>
      <w:sz w:val="28"/>
      <w:szCs w:val="24"/>
      <w:lang w:val="ru-RU" w:bidi="ar-SA" w:eastAsia="zh-CN"/>
    </w:rPr>
  </w:style>
  <w:style w:type="paragraph" w:styleId="323">
    <w:name w:val="Основной текст с отступом 32"/>
    <w:basedOn w:val="Normal"/>
    <w:qFormat/>
    <w:pPr>
      <w:suppressAutoHyphens w:val="true"/>
      <w:overflowPunct w:val="false"/>
      <w:autoSpaceDE w:val="false"/>
      <w:spacing w:lineRule="auto" w:line="360"/>
      <w:ind w:firstLine="567"/>
    </w:pPr>
    <w:rPr>
      <w:rFonts w:eastAsia="Times New Roman"/>
      <w:sz w:val="24"/>
      <w:szCs w:val="20"/>
    </w:rPr>
  </w:style>
  <w:style w:type="paragraph" w:styleId="247">
    <w:name w:val="2"/>
    <w:basedOn w:val="Normal"/>
    <w:qFormat/>
    <w:pPr>
      <w:spacing w:lineRule="exact" w:line="240" w:before="0" w:after="160"/>
      <w:ind w:hanging="0"/>
      <w:jc w:val="left"/>
    </w:pPr>
    <w:rPr>
      <w:rFonts w:ascii="Verdana" w:hAnsi="Verdana" w:eastAsia="Times New Roman" w:cs="Verdana"/>
      <w:sz w:val="24"/>
      <w:szCs w:val="24"/>
      <w:lang w:val="en-US"/>
    </w:rPr>
  </w:style>
  <w:style w:type="paragraph" w:styleId="Style162">
    <w:name w:val="Заголовок"/>
    <w:basedOn w:val="Normal"/>
    <w:next w:val="TextBody"/>
    <w:qFormat/>
    <w:pPr>
      <w:keepNext w:val="true"/>
      <w:suppressAutoHyphens w:val="true"/>
      <w:overflowPunct w:val="false"/>
      <w:autoSpaceDE w:val="false"/>
      <w:spacing w:before="240" w:after="120"/>
      <w:ind w:hanging="0"/>
      <w:jc w:val="left"/>
      <w:textAlignment w:val="baseline"/>
    </w:pPr>
    <w:rPr>
      <w:rFonts w:ascii="Arial" w:hAnsi="Arial" w:eastAsia="Lucida Sans Unicode" w:cs="Tahoma"/>
      <w:sz w:val="28"/>
      <w:szCs w:val="28"/>
    </w:rPr>
  </w:style>
  <w:style w:type="paragraph" w:styleId="99">
    <w:name w:val="Название9"/>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910">
    <w:name w:val="Указатель9"/>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822">
    <w:name w:val="Название8"/>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823">
    <w:name w:val="Указатель8"/>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79">
    <w:name w:val="Название7"/>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710">
    <w:name w:val="Указатель7"/>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66">
    <w:name w:val="Название6"/>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67">
    <w:name w:val="Указатель6"/>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59">
    <w:name w:val="Название5"/>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510">
    <w:name w:val="Указатель5"/>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423">
    <w:name w:val="Название4"/>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424">
    <w:name w:val="Указатель4"/>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324">
    <w:name w:val="Название3"/>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325">
    <w:name w:val="Указатель3"/>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248">
    <w:name w:val="Название2"/>
    <w:basedOn w:val="Normal"/>
    <w:qFormat/>
    <w:pPr>
      <w:suppressLineNumbers/>
      <w:suppressAutoHyphens w:val="true"/>
      <w:overflowPunct w:val="false"/>
      <w:autoSpaceDE w:val="false"/>
      <w:spacing w:before="120" w:after="120"/>
      <w:ind w:hanging="0"/>
      <w:jc w:val="left"/>
      <w:textAlignment w:val="baseline"/>
    </w:pPr>
    <w:rPr>
      <w:rFonts w:eastAsia="Times New Roman" w:cs="Tahoma"/>
      <w:i/>
      <w:iCs/>
      <w:sz w:val="24"/>
      <w:szCs w:val="24"/>
    </w:rPr>
  </w:style>
  <w:style w:type="paragraph" w:styleId="249">
    <w:name w:val="Указатель2"/>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182">
    <w:name w:val="Указатель1"/>
    <w:basedOn w:val="Normal"/>
    <w:qFormat/>
    <w:pPr>
      <w:suppressLineNumbers/>
      <w:suppressAutoHyphens w:val="true"/>
      <w:overflowPunct w:val="false"/>
      <w:autoSpaceDE w:val="false"/>
      <w:ind w:hanging="0"/>
      <w:jc w:val="left"/>
      <w:textAlignment w:val="baseline"/>
    </w:pPr>
    <w:rPr>
      <w:rFonts w:eastAsia="Times New Roman" w:cs="Tahoma"/>
      <w:sz w:val="28"/>
      <w:szCs w:val="20"/>
    </w:rPr>
  </w:style>
  <w:style w:type="paragraph" w:styleId="Style163">
    <w:name w:val="?????????"/>
    <w:basedOn w:val="Normal"/>
    <w:next w:val="TextBody"/>
    <w:qFormat/>
    <w:pPr>
      <w:keepNext w:val="true"/>
      <w:suppressAutoHyphens w:val="true"/>
      <w:overflowPunct w:val="false"/>
      <w:autoSpaceDE w:val="false"/>
      <w:spacing w:before="240" w:after="120"/>
      <w:ind w:hanging="0"/>
      <w:jc w:val="left"/>
      <w:textAlignment w:val="baseline"/>
    </w:pPr>
    <w:rPr>
      <w:rFonts w:ascii="Arial" w:hAnsi="Arial" w:eastAsia="Times New Roman" w:cs="Arial"/>
      <w:sz w:val="28"/>
      <w:szCs w:val="20"/>
    </w:rPr>
  </w:style>
  <w:style w:type="paragraph" w:styleId="Style164">
    <w:name w:val="????????"/>
    <w:basedOn w:val="Normal"/>
    <w:qFormat/>
    <w:pPr>
      <w:suppressLineNumbers/>
      <w:suppressAutoHyphens w:val="true"/>
      <w:overflowPunct w:val="false"/>
      <w:autoSpaceDE w:val="false"/>
      <w:spacing w:before="120" w:after="120"/>
      <w:ind w:hanging="0"/>
      <w:jc w:val="left"/>
      <w:textAlignment w:val="baseline"/>
    </w:pPr>
    <w:rPr>
      <w:rFonts w:eastAsia="Times New Roman"/>
      <w:i/>
      <w:sz w:val="24"/>
      <w:szCs w:val="20"/>
    </w:rPr>
  </w:style>
  <w:style w:type="paragraph" w:styleId="WW1">
    <w:name w:val="WW-?????????"/>
    <w:basedOn w:val="Normal"/>
    <w:qFormat/>
    <w:pPr>
      <w:suppressLineNumbers/>
      <w:suppressAutoHyphens w:val="true"/>
      <w:overflowPunct w:val="false"/>
      <w:autoSpaceDE w:val="false"/>
      <w:ind w:hanging="0"/>
      <w:jc w:val="left"/>
      <w:textAlignment w:val="baseline"/>
    </w:pPr>
    <w:rPr>
      <w:rFonts w:eastAsia="Times New Roman"/>
      <w:sz w:val="28"/>
      <w:szCs w:val="20"/>
    </w:rPr>
  </w:style>
  <w:style w:type="paragraph" w:styleId="326">
    <w:name w:val="???????? ????? ? ???????? 3"/>
    <w:basedOn w:val="Normal"/>
    <w:qFormat/>
    <w:pPr>
      <w:suppressAutoHyphens w:val="true"/>
      <w:overflowPunct w:val="false"/>
      <w:autoSpaceDE w:val="false"/>
      <w:spacing w:before="0" w:after="120"/>
      <w:ind w:left="283" w:hanging="0"/>
      <w:jc w:val="left"/>
      <w:textAlignment w:val="baseline"/>
    </w:pPr>
    <w:rPr>
      <w:rFonts w:eastAsia="Times New Roman"/>
      <w:sz w:val="16"/>
      <w:szCs w:val="20"/>
    </w:rPr>
  </w:style>
  <w:style w:type="paragraph" w:styleId="Style165">
    <w:name w:val="?????????? ??????"/>
    <w:basedOn w:val="TextBody"/>
    <w:qFormat/>
    <w:pPr>
      <w:suppressAutoHyphens w:val="true"/>
      <w:overflowPunct w:val="false"/>
      <w:autoSpaceDE w:val="false"/>
      <w:spacing w:before="0" w:after="120"/>
      <w:ind w:hanging="0"/>
      <w:jc w:val="left"/>
      <w:textAlignment w:val="baseline"/>
    </w:pPr>
    <w:rPr>
      <w:sz w:val="28"/>
      <w:szCs w:val="20"/>
      <w:lang w:val="ru-RU"/>
    </w:rPr>
  </w:style>
  <w:style w:type="paragraph" w:styleId="Style166">
    <w:name w:val="???????"/>
    <w:basedOn w:val="Normal"/>
    <w:qFormat/>
    <w:pPr>
      <w:suppressAutoHyphens w:val="true"/>
      <w:overflowPunct w:val="false"/>
      <w:autoSpaceDE w:val="false"/>
      <w:spacing w:before="80" w:after="80"/>
      <w:ind w:hanging="0"/>
      <w:jc w:val="center"/>
      <w:textAlignment w:val="baseline"/>
    </w:pPr>
    <w:rPr>
      <w:rFonts w:ascii="Arial" w:hAnsi="Arial" w:eastAsia="Times New Roman" w:cs="Arial"/>
      <w:sz w:val="22"/>
      <w:szCs w:val="20"/>
    </w:rPr>
  </w:style>
  <w:style w:type="paragraph" w:styleId="250">
    <w:name w:val="???????? ????? 2"/>
    <w:basedOn w:val="Normal"/>
    <w:qFormat/>
    <w:pPr>
      <w:widowControl w:val="false"/>
      <w:suppressAutoHyphens w:val="true"/>
      <w:overflowPunct w:val="false"/>
      <w:autoSpaceDE w:val="false"/>
      <w:spacing w:lineRule="auto" w:line="480" w:before="0" w:after="120"/>
      <w:ind w:hanging="0"/>
      <w:jc w:val="left"/>
      <w:textAlignment w:val="baseline"/>
    </w:pPr>
    <w:rPr>
      <w:rFonts w:eastAsia="Times New Roman"/>
      <w:sz w:val="20"/>
      <w:szCs w:val="20"/>
    </w:rPr>
  </w:style>
  <w:style w:type="paragraph" w:styleId="Xl24">
    <w:name w:val="xl24"/>
    <w:basedOn w:val="Normal"/>
    <w:qFormat/>
    <w:pPr>
      <w:suppressAutoHyphens w:val="true"/>
      <w:overflowPunct w:val="false"/>
      <w:autoSpaceDE w:val="false"/>
      <w:spacing w:before="280" w:after="280"/>
      <w:ind w:hanging="0"/>
      <w:jc w:val="center"/>
      <w:textAlignment w:val="baseline"/>
    </w:pPr>
    <w:rPr>
      <w:rFonts w:eastAsia="Times New Roman"/>
      <w:sz w:val="24"/>
      <w:szCs w:val="20"/>
    </w:rPr>
  </w:style>
  <w:style w:type="paragraph" w:styleId="1128">
    <w:name w:val="Заголовок 11"/>
    <w:basedOn w:val="147"/>
    <w:next w:val="147"/>
    <w:qFormat/>
    <w:pPr>
      <w:keepNext w:val="true"/>
      <w:widowControl w:val="false"/>
      <w:suppressAutoHyphens w:val="true"/>
      <w:overflowPunct w:val="false"/>
      <w:autoSpaceDE w:val="false"/>
      <w:snapToGrid w:val="true"/>
      <w:spacing w:lineRule="auto" w:line="360" w:before="0" w:after="0"/>
      <w:ind w:left="0" w:hanging="0"/>
      <w:jc w:val="center"/>
      <w:textAlignment w:val="baseline"/>
    </w:pPr>
    <w:rPr>
      <w:rFonts w:eastAsia="Arial"/>
      <w:b/>
      <w:color w:val="000000"/>
      <w:sz w:val="36"/>
    </w:rPr>
  </w:style>
  <w:style w:type="paragraph" w:styleId="FR2">
    <w:name w:val="FR2"/>
    <w:qFormat/>
    <w:pPr>
      <w:widowControl w:val="false"/>
      <w:suppressAutoHyphens w:val="true"/>
      <w:overflowPunct w:val="false"/>
      <w:autoSpaceDE w:val="false"/>
      <w:bidi w:val="0"/>
      <w:spacing w:before="120" w:after="0"/>
      <w:ind w:left="560" w:hanging="0"/>
      <w:textAlignment w:val="baseline"/>
    </w:pPr>
    <w:rPr>
      <w:rFonts w:ascii="Times New Roman" w:hAnsi="Times New Roman" w:eastAsia="Arial" w:cs="Times New Roman"/>
      <w:color w:val="auto"/>
      <w:sz w:val="18"/>
      <w:szCs w:val="20"/>
      <w:lang w:val="ru-RU" w:bidi="ar-SA" w:eastAsia="zh-CN"/>
    </w:rPr>
  </w:style>
  <w:style w:type="paragraph" w:styleId="Style167">
    <w:name w:val="??????? (???)"/>
    <w:basedOn w:val="Normal"/>
    <w:qFormat/>
    <w:pPr>
      <w:suppressAutoHyphens w:val="true"/>
      <w:overflowPunct w:val="false"/>
      <w:autoSpaceDE w:val="false"/>
      <w:spacing w:before="45" w:after="280"/>
      <w:ind w:hanging="0"/>
      <w:jc w:val="left"/>
      <w:textAlignment w:val="baseline"/>
    </w:pPr>
    <w:rPr>
      <w:rFonts w:eastAsia="Times New Roman"/>
      <w:sz w:val="24"/>
      <w:szCs w:val="20"/>
    </w:rPr>
  </w:style>
  <w:style w:type="paragraph" w:styleId="Style168">
    <w:name w:val="Заголовок таблицы"/>
    <w:basedOn w:val="Style109"/>
    <w:qFormat/>
    <w:pPr>
      <w:widowControl/>
      <w:overflowPunct w:val="false"/>
      <w:autoSpaceDE w:val="false"/>
      <w:spacing w:before="0" w:after="0"/>
      <w:ind w:hanging="0"/>
      <w:jc w:val="center"/>
      <w:textAlignment w:val="baseline"/>
    </w:pPr>
    <w:rPr>
      <w:rFonts w:ascii="Times New Roman" w:hAnsi="Times New Roman" w:eastAsia="Times New Roman" w:cs="Times New Roman"/>
      <w:b/>
      <w:bCs/>
      <w:kern w:val="0"/>
      <w:sz w:val="28"/>
      <w:szCs w:val="20"/>
    </w:rPr>
  </w:style>
  <w:style w:type="paragraph" w:styleId="Style169">
    <w:name w:val="Содержимое врезки"/>
    <w:basedOn w:val="TextBody"/>
    <w:qFormat/>
    <w:pPr>
      <w:suppressAutoHyphens w:val="true"/>
      <w:overflowPunct w:val="false"/>
      <w:autoSpaceDE w:val="false"/>
      <w:spacing w:before="0" w:after="120"/>
      <w:ind w:hanging="0"/>
      <w:jc w:val="left"/>
      <w:textAlignment w:val="baseline"/>
    </w:pPr>
    <w:rPr>
      <w:sz w:val="28"/>
      <w:szCs w:val="20"/>
      <w:lang w:val="ru-RU"/>
    </w:rPr>
  </w:style>
  <w:style w:type="paragraph" w:styleId="Style170">
    <w:name w:val="Таблица"/>
    <w:basedOn w:val="Normal"/>
    <w:qFormat/>
    <w:pPr>
      <w:suppressAutoHyphens w:val="true"/>
      <w:overflowPunct w:val="false"/>
      <w:autoSpaceDE w:val="false"/>
      <w:spacing w:before="80" w:after="80"/>
      <w:ind w:hanging="0"/>
      <w:jc w:val="center"/>
      <w:textAlignment w:val="baseline"/>
    </w:pPr>
    <w:rPr>
      <w:rFonts w:ascii="Arial" w:hAnsi="Arial" w:eastAsia="Times New Roman" w:cs="Arial"/>
      <w:sz w:val="22"/>
      <w:szCs w:val="20"/>
    </w:rPr>
  </w:style>
  <w:style w:type="paragraph" w:styleId="3110">
    <w:name w:val="Основной текст 31"/>
    <w:basedOn w:val="Normal"/>
    <w:qFormat/>
    <w:pPr>
      <w:suppressAutoHyphens w:val="true"/>
      <w:overflowPunct w:val="false"/>
      <w:autoSpaceDE w:val="false"/>
      <w:spacing w:before="0" w:after="120"/>
      <w:ind w:hanging="0"/>
      <w:jc w:val="left"/>
      <w:textAlignment w:val="baseline"/>
    </w:pPr>
    <w:rPr>
      <w:rFonts w:eastAsia="Times New Roman"/>
      <w:sz w:val="16"/>
      <w:szCs w:val="16"/>
    </w:rPr>
  </w:style>
  <w:style w:type="paragraph" w:styleId="183">
    <w:name w:val="Текст1"/>
    <w:basedOn w:val="Normal"/>
    <w:qFormat/>
    <w:pPr>
      <w:suppressAutoHyphens w:val="true"/>
      <w:overflowPunct w:val="false"/>
      <w:autoSpaceDE w:val="false"/>
      <w:ind w:hanging="0"/>
      <w:jc w:val="left"/>
      <w:textAlignment w:val="baseline"/>
    </w:pPr>
    <w:rPr>
      <w:rFonts w:ascii="Courier New" w:hAnsi="Courier New" w:eastAsia="Times New Roman" w:cs="Courier New"/>
      <w:sz w:val="28"/>
      <w:szCs w:val="20"/>
    </w:rPr>
  </w:style>
  <w:style w:type="paragraph" w:styleId="184">
    <w:name w:val="Заголовок1"/>
    <w:basedOn w:val="Normal"/>
    <w:qFormat/>
    <w:pPr>
      <w:ind w:hanging="0"/>
      <w:jc w:val="center"/>
    </w:pPr>
    <w:rPr>
      <w:rFonts w:eastAsia="Times New Roman"/>
      <w:b/>
      <w:sz w:val="24"/>
      <w:szCs w:val="20"/>
    </w:rPr>
  </w:style>
  <w:style w:type="paragraph" w:styleId="Style1371">
    <w:name w:val="Style137"/>
    <w:basedOn w:val="Normal"/>
    <w:qFormat/>
    <w:pPr>
      <w:widowControl w:val="false"/>
      <w:autoSpaceDE w:val="false"/>
      <w:spacing w:lineRule="exact" w:line="259"/>
      <w:ind w:firstLine="336"/>
    </w:pPr>
    <w:rPr>
      <w:rFonts w:ascii="Arial" w:hAnsi="Arial" w:eastAsia="Times New Roman" w:cs="Arial"/>
      <w:sz w:val="24"/>
      <w:szCs w:val="24"/>
    </w:rPr>
  </w:style>
  <w:style w:type="paragraph" w:styleId="Style910">
    <w:name w:val="Style9"/>
    <w:basedOn w:val="Normal"/>
    <w:qFormat/>
    <w:pPr>
      <w:widowControl w:val="false"/>
      <w:autoSpaceDE w:val="false"/>
      <w:spacing w:lineRule="exact" w:line="448"/>
      <w:ind w:firstLine="533"/>
    </w:pPr>
    <w:rPr>
      <w:rFonts w:ascii="Arial" w:hAnsi="Arial" w:eastAsia="Times New Roman" w:cs="Arial"/>
      <w:sz w:val="24"/>
      <w:szCs w:val="24"/>
    </w:rPr>
  </w:style>
  <w:style w:type="paragraph" w:styleId="111111111">
    <w:name w:val="Основной текст.Основной текст Знак.Основной текст Знак1 Знак.Основной текст Знак Знак Знак Знак.Основной текст Знак1 Знак1 Знак1.Основной текст Знак1 Знак Знак Знак1 Знак1.Основной текст Знак Знак Знак1 Знак Знак Знак1"/>
    <w:basedOn w:val="Normal"/>
    <w:qFormat/>
    <w:pPr>
      <w:snapToGrid w:val="false"/>
      <w:ind w:right="-2" w:hanging="0"/>
    </w:pPr>
    <w:rPr>
      <w:rFonts w:eastAsia="Times New Roman"/>
      <w:sz w:val="28"/>
      <w:szCs w:val="20"/>
    </w:rPr>
  </w:style>
  <w:style w:type="paragraph" w:styleId="Formattext">
    <w:name w:val="formattext"/>
    <w:qFormat/>
    <w:pPr>
      <w:widowControl w:val="false"/>
      <w:autoSpaceDE w:val="false"/>
      <w:bidi w:val="0"/>
    </w:pPr>
    <w:rPr>
      <w:rFonts w:ascii="Times New Roman" w:hAnsi="Times New Roman" w:eastAsia="Times New Roman" w:cs="Times New Roman"/>
      <w:color w:val="auto"/>
      <w:sz w:val="18"/>
      <w:szCs w:val="18"/>
      <w:lang w:val="ru-RU" w:bidi="ar-SA" w:eastAsia="zh-CN"/>
    </w:rPr>
  </w:style>
  <w:style w:type="paragraph" w:styleId="Style171">
    <w:name w:val="?????.?????????? ???????"/>
    <w:basedOn w:val="Normal"/>
    <w:qFormat/>
    <w:pPr>
      <w:keepLines/>
      <w:tabs>
        <w:tab w:val="clear" w:pos="708"/>
        <w:tab w:val="center" w:pos="7200" w:leader="none"/>
        <w:tab w:val="right" w:pos="14400" w:leader="none"/>
      </w:tabs>
      <w:suppressAutoHyphens w:val="true"/>
      <w:ind w:hanging="0"/>
      <w:jc w:val="center"/>
    </w:pPr>
    <w:rPr>
      <w:rFonts w:eastAsia="Times New Roman"/>
      <w:spacing w:val="80"/>
      <w:sz w:val="20"/>
      <w:szCs w:val="20"/>
    </w:rPr>
  </w:style>
  <w:style w:type="paragraph" w:styleId="Style172">
    <w:name w:val="????? ?????????"/>
    <w:basedOn w:val="Normal"/>
    <w:qFormat/>
    <w:pPr>
      <w:shd w:fill="000080" w:val="clear"/>
      <w:suppressAutoHyphens w:val="true"/>
      <w:ind w:hanging="0"/>
      <w:jc w:val="left"/>
    </w:pPr>
    <w:rPr>
      <w:rFonts w:ascii="Tahoma" w:hAnsi="Tahoma" w:eastAsia="Times New Roman" w:cs="Tahoma"/>
      <w:sz w:val="20"/>
      <w:szCs w:val="20"/>
    </w:rPr>
  </w:style>
  <w:style w:type="paragraph" w:styleId="185">
    <w:name w:val="Основной текст1"/>
    <w:basedOn w:val="147"/>
    <w:qFormat/>
    <w:pPr>
      <w:suppressAutoHyphens w:val="true"/>
      <w:snapToGrid w:val="true"/>
      <w:spacing w:before="0" w:after="0"/>
      <w:ind w:left="0" w:hanging="0"/>
      <w:jc w:val="both"/>
    </w:pPr>
    <w:rPr>
      <w:rFonts w:eastAsia="Arial"/>
      <w:sz w:val="24"/>
    </w:rPr>
  </w:style>
  <w:style w:type="paragraph" w:styleId="252">
    <w:name w:val="???????? ????? ? ???????? 2"/>
    <w:basedOn w:val="Normal"/>
    <w:qFormat/>
    <w:pPr>
      <w:suppressAutoHyphens w:val="true"/>
      <w:ind w:firstLine="720"/>
    </w:pPr>
    <w:rPr>
      <w:rFonts w:eastAsia="Times New Roman"/>
      <w:sz w:val="24"/>
      <w:szCs w:val="20"/>
    </w:rPr>
  </w:style>
  <w:style w:type="paragraph" w:styleId="186">
    <w:name w:val="îãëàâëåíèå 1"/>
    <w:basedOn w:val="Normal"/>
    <w:next w:val="Normal"/>
    <w:qFormat/>
    <w:pPr>
      <w:suppressAutoHyphens w:val="true"/>
      <w:ind w:firstLine="720"/>
    </w:pPr>
    <w:rPr>
      <w:rFonts w:eastAsia="Times New Roman"/>
      <w:sz w:val="24"/>
      <w:szCs w:val="20"/>
    </w:rPr>
  </w:style>
  <w:style w:type="paragraph" w:styleId="187">
    <w:name w:val="Нижний колонтитул1"/>
    <w:basedOn w:val="147"/>
    <w:qFormat/>
    <w:pPr>
      <w:tabs>
        <w:tab w:val="clear" w:pos="708"/>
        <w:tab w:val="center" w:pos="4153" w:leader="none"/>
        <w:tab w:val="right" w:pos="8306" w:leader="none"/>
      </w:tabs>
      <w:suppressAutoHyphens w:val="true"/>
      <w:snapToGrid w:val="true"/>
      <w:spacing w:before="0" w:after="0"/>
      <w:ind w:left="0" w:hanging="0"/>
    </w:pPr>
    <w:rPr>
      <w:rFonts w:eastAsia="Arial"/>
    </w:rPr>
  </w:style>
  <w:style w:type="paragraph" w:styleId="Style173">
    <w:name w:val="?????"/>
    <w:basedOn w:val="Normal"/>
    <w:qFormat/>
    <w:pPr>
      <w:suppressAutoHyphens w:val="true"/>
      <w:ind w:hanging="0"/>
      <w:jc w:val="left"/>
    </w:pPr>
    <w:rPr>
      <w:rFonts w:ascii="Courier New" w:hAnsi="Courier New" w:eastAsia="Times New Roman" w:cs="Courier New"/>
      <w:sz w:val="20"/>
      <w:szCs w:val="20"/>
    </w:rPr>
  </w:style>
  <w:style w:type="paragraph" w:styleId="188">
    <w:name w:val="????????? 1"/>
    <w:basedOn w:val="Normal"/>
    <w:next w:val="Normal"/>
    <w:qFormat/>
    <w:pPr>
      <w:keepNext w:val="true"/>
      <w:suppressAutoHyphens w:val="true"/>
      <w:ind w:hanging="0"/>
      <w:jc w:val="left"/>
    </w:pPr>
    <w:rPr>
      <w:rFonts w:ascii="MS Sans Serif;Arial" w:hAnsi="MS Sans Serif;Arial" w:eastAsia="Times New Roman" w:cs="MS Sans Serif;Arial"/>
      <w:b/>
      <w:sz w:val="24"/>
      <w:szCs w:val="20"/>
    </w:rPr>
  </w:style>
  <w:style w:type="paragraph" w:styleId="2210">
    <w:name w:val="Основной текст с отступом 22"/>
    <w:basedOn w:val="147"/>
    <w:qFormat/>
    <w:pPr>
      <w:suppressAutoHyphens w:val="true"/>
      <w:snapToGrid w:val="true"/>
      <w:spacing w:before="0" w:after="0"/>
      <w:ind w:left="0" w:firstLine="720"/>
      <w:jc w:val="both"/>
    </w:pPr>
    <w:rPr>
      <w:rFonts w:eastAsia="Arial"/>
      <w:sz w:val="24"/>
    </w:rPr>
  </w:style>
  <w:style w:type="paragraph" w:styleId="824">
    <w:name w:val="????????? 8"/>
    <w:basedOn w:val="Normal"/>
    <w:next w:val="Normal"/>
    <w:qFormat/>
    <w:pPr>
      <w:keepNext w:val="true"/>
      <w:tabs>
        <w:tab w:val="clear" w:pos="708"/>
        <w:tab w:val="left" w:pos="0" w:leader="none"/>
      </w:tabs>
      <w:suppressAutoHyphens w:val="true"/>
      <w:jc w:val="left"/>
    </w:pPr>
    <w:rPr>
      <w:rFonts w:ascii="MS Sans Serif;Arial" w:hAnsi="MS Sans Serif;Arial" w:eastAsia="Times New Roman" w:cs="MS Sans Serif;Arial"/>
      <w:sz w:val="28"/>
      <w:szCs w:val="20"/>
    </w:rPr>
  </w:style>
  <w:style w:type="paragraph" w:styleId="189">
    <w:name w:val="????1"/>
    <w:qFormat/>
    <w:pPr>
      <w:widowControl w:val="false"/>
      <w:suppressAutoHyphens w:val="true"/>
      <w:bidi w:val="0"/>
    </w:pPr>
    <w:rPr>
      <w:rFonts w:ascii="Times New Roman" w:hAnsi="Times New Roman" w:eastAsia="Arial" w:cs="Times New Roman"/>
      <w:color w:val="auto"/>
      <w:sz w:val="24"/>
      <w:szCs w:val="20"/>
      <w:lang w:val="ru-RU" w:bidi="ar-SA" w:eastAsia="zh-CN"/>
    </w:rPr>
  </w:style>
  <w:style w:type="paragraph" w:styleId="331">
    <w:name w:val="Основной текст с отступом 33"/>
    <w:basedOn w:val="147"/>
    <w:qFormat/>
    <w:pPr>
      <w:suppressAutoHyphens w:val="true"/>
      <w:snapToGrid w:val="true"/>
      <w:spacing w:before="0" w:after="0"/>
      <w:ind w:left="0" w:firstLine="720"/>
      <w:jc w:val="both"/>
    </w:pPr>
    <w:rPr>
      <w:rFonts w:eastAsia="Arial"/>
      <w:sz w:val="24"/>
    </w:rPr>
  </w:style>
  <w:style w:type="paragraph" w:styleId="Style174">
    <w:name w:val="??????"/>
    <w:basedOn w:val="Normal"/>
    <w:qFormat/>
    <w:pPr>
      <w:suppressAutoHyphens w:val="true"/>
      <w:ind w:left="284" w:right="424" w:hanging="0"/>
    </w:pPr>
    <w:rPr>
      <w:rFonts w:ascii="Arial" w:hAnsi="Arial" w:eastAsia="Times New Roman" w:cs="Arial"/>
      <w:sz w:val="24"/>
      <w:szCs w:val="20"/>
    </w:rPr>
  </w:style>
  <w:style w:type="paragraph" w:styleId="Style175">
    <w:name w:val="??????????"/>
    <w:qFormat/>
    <w:pPr>
      <w:widowControl/>
      <w:suppressAutoHyphens w:val="true"/>
      <w:bidi w:val="0"/>
    </w:pPr>
    <w:rPr>
      <w:rFonts w:ascii="Times New Roman" w:hAnsi="Times New Roman" w:eastAsia="Arial" w:cs="Times New Roman"/>
      <w:color w:val="auto"/>
      <w:sz w:val="20"/>
      <w:szCs w:val="20"/>
      <w:lang w:val="ru-RU" w:bidi="ar-SA" w:eastAsia="zh-CN"/>
    </w:rPr>
  </w:style>
  <w:style w:type="paragraph" w:styleId="WW2">
    <w:name w:val="WW-????????"/>
    <w:basedOn w:val="Normal"/>
    <w:qFormat/>
    <w:pPr>
      <w:suppressAutoHyphens w:val="true"/>
      <w:ind w:hanging="0"/>
      <w:jc w:val="left"/>
    </w:pPr>
    <w:rPr>
      <w:rFonts w:ascii="Arial" w:hAnsi="Arial" w:eastAsia="Times New Roman" w:cs="Arial"/>
      <w:sz w:val="24"/>
      <w:szCs w:val="20"/>
    </w:rPr>
  </w:style>
  <w:style w:type="paragraph" w:styleId="253">
    <w:name w:val="????????? 2"/>
    <w:basedOn w:val="Normal"/>
    <w:next w:val="Normal"/>
    <w:qFormat/>
    <w:pPr>
      <w:keepNext w:val="true"/>
      <w:tabs>
        <w:tab w:val="clear" w:pos="708"/>
        <w:tab w:val="left" w:pos="851" w:leader="none"/>
      </w:tabs>
      <w:suppressAutoHyphens w:val="true"/>
      <w:ind w:hanging="0"/>
      <w:jc w:val="center"/>
    </w:pPr>
    <w:rPr>
      <w:rFonts w:eastAsia="Times New Roman"/>
      <w:b/>
      <w:sz w:val="24"/>
      <w:szCs w:val="20"/>
    </w:rPr>
  </w:style>
  <w:style w:type="paragraph" w:styleId="BodyText21">
    <w:name w:val="Body Text 21"/>
    <w:basedOn w:val="Normal"/>
    <w:qFormat/>
    <w:pPr>
      <w:suppressAutoHyphens w:val="true"/>
      <w:ind w:hanging="0"/>
    </w:pPr>
    <w:rPr>
      <w:rFonts w:eastAsia="Times New Roman"/>
      <w:sz w:val="24"/>
      <w:szCs w:val="20"/>
    </w:rPr>
  </w:style>
  <w:style w:type="paragraph" w:styleId="712">
    <w:name w:val="????????? 7"/>
    <w:basedOn w:val="Normal"/>
    <w:next w:val="Normal"/>
    <w:qFormat/>
    <w:pPr>
      <w:keepNext w:val="true"/>
      <w:suppressAutoHyphens w:val="true"/>
      <w:ind w:hanging="0"/>
      <w:jc w:val="left"/>
    </w:pPr>
    <w:rPr>
      <w:rFonts w:eastAsia="Times New Roman"/>
      <w:b/>
      <w:sz w:val="24"/>
      <w:szCs w:val="20"/>
      <w:u w:val="single"/>
    </w:rPr>
  </w:style>
  <w:style w:type="paragraph" w:styleId="254">
    <w:name w:val="????????????? ?????? 2"/>
    <w:basedOn w:val="Normal"/>
    <w:qFormat/>
    <w:pPr>
      <w:tabs>
        <w:tab w:val="clear" w:pos="708"/>
        <w:tab w:val="left" w:pos="1203" w:leader="none"/>
      </w:tabs>
      <w:suppressAutoHyphens w:val="true"/>
      <w:ind w:left="283" w:hanging="0"/>
      <w:jc w:val="left"/>
    </w:pPr>
    <w:rPr>
      <w:rFonts w:ascii="Tahoma" w:hAnsi="Tahoma" w:eastAsia="Times New Roman" w:cs="Tahoma"/>
      <w:color w:val="000000"/>
      <w:sz w:val="18"/>
      <w:szCs w:val="20"/>
    </w:rPr>
  </w:style>
  <w:style w:type="paragraph" w:styleId="Style176">
    <w:name w:val="??????????? ??????"/>
    <w:basedOn w:val="Normal"/>
    <w:qFormat/>
    <w:pPr>
      <w:widowControl w:val="false"/>
      <w:suppressAutoHyphens w:val="true"/>
      <w:spacing w:before="0" w:after="120"/>
      <w:ind w:left="283" w:hanging="0"/>
      <w:jc w:val="left"/>
    </w:pPr>
    <w:rPr>
      <w:rFonts w:eastAsia="Times New Roman"/>
      <w:sz w:val="20"/>
      <w:szCs w:val="20"/>
    </w:rPr>
  </w:style>
  <w:style w:type="paragraph" w:styleId="WW3">
    <w:name w:val="WW-???????"/>
    <w:basedOn w:val="TextBody"/>
    <w:next w:val="TextBody"/>
    <w:qFormat/>
    <w:pPr>
      <w:suppressAutoHyphens w:val="true"/>
      <w:spacing w:before="0" w:after="0"/>
      <w:ind w:firstLine="709"/>
      <w:jc w:val="left"/>
    </w:pPr>
    <w:rPr>
      <w:rFonts w:ascii="Arial" w:hAnsi="Arial" w:eastAsia="Arial" w:cs="Arial"/>
      <w:sz w:val="20"/>
      <w:szCs w:val="20"/>
      <w:lang w:val="ru-RU"/>
    </w:rPr>
  </w:style>
  <w:style w:type="paragraph" w:styleId="190">
    <w:name w:val="çàãîëîâîê 1"/>
    <w:basedOn w:val="Normal"/>
    <w:next w:val="Normal"/>
    <w:qFormat/>
    <w:pPr>
      <w:keepNext w:val="true"/>
      <w:suppressAutoHyphens w:val="true"/>
      <w:spacing w:before="240" w:after="60"/>
      <w:jc w:val="left"/>
    </w:pPr>
    <w:rPr>
      <w:rFonts w:ascii="Arial" w:hAnsi="Arial" w:eastAsia="Times New Roman" w:cs="Arial"/>
      <w:b/>
      <w:color w:val="000080"/>
      <w:kern w:val="2"/>
      <w:sz w:val="28"/>
      <w:szCs w:val="20"/>
    </w:rPr>
  </w:style>
  <w:style w:type="paragraph" w:styleId="255">
    <w:name w:val="????? ????????? 2 + ?? ????? ?????????"/>
    <w:basedOn w:val="Heading2"/>
    <w:qFormat/>
    <w:pPr>
      <w:keepLines/>
      <w:widowControl w:val="false"/>
      <w:numPr>
        <w:ilvl w:val="0"/>
        <w:numId w:val="0"/>
      </w:numPr>
      <w:suppressAutoHyphens w:val="true"/>
      <w:spacing w:before="240" w:after="120"/>
      <w:ind w:hanging="0"/>
      <w:jc w:val="center"/>
    </w:pPr>
    <w:rPr>
      <w:bCs w:val="false"/>
      <w:iCs w:val="false"/>
      <w:sz w:val="24"/>
      <w:szCs w:val="20"/>
      <w:lang w:val="ru-RU"/>
    </w:rPr>
  </w:style>
  <w:style w:type="paragraph" w:styleId="3040">
    <w:name w:val="????? ????????? 3 + ?????:  0.4 ?? ?????? ??????:  0 ??"/>
    <w:basedOn w:val="Heading3"/>
    <w:qFormat/>
    <w:pPr>
      <w:widowControl w:val="false"/>
      <w:numPr>
        <w:ilvl w:val="0"/>
        <w:numId w:val="0"/>
      </w:numPr>
      <w:suppressAutoHyphens w:val="true"/>
      <w:spacing w:before="240" w:after="60"/>
      <w:ind w:hanging="0"/>
      <w:jc w:val="center"/>
    </w:pPr>
    <w:rPr>
      <w:bCs w:val="false"/>
      <w:i w:val="false"/>
      <w:szCs w:val="20"/>
      <w:lang w:val="ru-RU"/>
    </w:rPr>
  </w:style>
  <w:style w:type="paragraph" w:styleId="TimesNewRoman12pt">
    <w:name w:val="????? ????? Times New Roman 12 pt ?????????? ?????? ?? ?????? + ?? ..."/>
    <w:basedOn w:val="Normal"/>
    <w:qFormat/>
    <w:pPr>
      <w:keepNext w:val="true"/>
      <w:widowControl w:val="false"/>
      <w:suppressAutoHyphens w:val="true"/>
      <w:spacing w:before="240" w:after="60"/>
      <w:ind w:hanging="0"/>
      <w:jc w:val="center"/>
    </w:pPr>
    <w:rPr>
      <w:rFonts w:eastAsia="Times New Roman"/>
      <w:i/>
      <w:sz w:val="24"/>
      <w:szCs w:val="20"/>
    </w:rPr>
  </w:style>
  <w:style w:type="paragraph" w:styleId="FR1">
    <w:name w:val="FR1"/>
    <w:qFormat/>
    <w:pPr>
      <w:widowControl w:val="false"/>
      <w:suppressAutoHyphens w:val="true"/>
      <w:bidi w:val="0"/>
      <w:spacing w:before="1920" w:after="0"/>
    </w:pPr>
    <w:rPr>
      <w:rFonts w:ascii="Times New Roman" w:hAnsi="Times New Roman" w:eastAsia="Arial" w:cs="Times New Roman"/>
      <w:b/>
      <w:color w:val="auto"/>
      <w:sz w:val="28"/>
      <w:szCs w:val="20"/>
      <w:lang w:val="ru-RU" w:bidi="ar-SA" w:eastAsia="zh-CN"/>
    </w:rPr>
  </w:style>
  <w:style w:type="paragraph" w:styleId="Style177">
    <w:name w:val="????? ???????"/>
    <w:basedOn w:val="Normal"/>
    <w:qFormat/>
    <w:pPr>
      <w:suppressAutoHyphens w:val="true"/>
      <w:ind w:hanging="0"/>
      <w:jc w:val="left"/>
    </w:pPr>
    <w:rPr>
      <w:rFonts w:ascii="Tahoma" w:hAnsi="Tahoma" w:eastAsia="Times New Roman" w:cs="Tahoma"/>
      <w:sz w:val="16"/>
      <w:szCs w:val="20"/>
    </w:rPr>
  </w:style>
  <w:style w:type="paragraph" w:styleId="S5">
    <w:name w:val="S_?????? ??????????"/>
    <w:basedOn w:val="Normal"/>
    <w:qFormat/>
    <w:pPr>
      <w:suppressAutoHyphens w:val="true"/>
      <w:spacing w:lineRule="auto" w:line="360"/>
      <w:ind w:hanging="0"/>
    </w:pPr>
    <w:rPr>
      <w:rFonts w:eastAsia="Times New Roman"/>
      <w:sz w:val="24"/>
      <w:szCs w:val="20"/>
    </w:rPr>
  </w:style>
  <w:style w:type="paragraph" w:styleId="S6">
    <w:name w:val="S_Обычный"/>
    <w:basedOn w:val="Normal"/>
    <w:qFormat/>
    <w:pPr>
      <w:suppressAutoHyphens w:val="true"/>
      <w:spacing w:lineRule="auto" w:line="360"/>
    </w:pPr>
    <w:rPr>
      <w:rFonts w:eastAsia="Times New Roman"/>
      <w:sz w:val="28"/>
      <w:szCs w:val="20"/>
    </w:rPr>
  </w:style>
  <w:style w:type="paragraph" w:styleId="193">
    <w:name w:val="Маркированный_1"/>
    <w:basedOn w:val="Normal"/>
    <w:qFormat/>
    <w:pPr>
      <w:tabs>
        <w:tab w:val="clear" w:pos="708"/>
        <w:tab w:val="left" w:pos="900" w:leader="none"/>
        <w:tab w:val="left" w:pos="2062" w:leader="none"/>
      </w:tabs>
      <w:suppressAutoHyphens w:val="true"/>
      <w:spacing w:lineRule="auto" w:line="360"/>
      <w:ind w:left="-7197" w:hanging="0"/>
    </w:pPr>
    <w:rPr>
      <w:rFonts w:eastAsia="Times New Roman"/>
      <w:sz w:val="28"/>
      <w:szCs w:val="20"/>
    </w:rPr>
  </w:style>
  <w:style w:type="paragraph" w:styleId="194">
    <w:name w:val="Маркированный список1"/>
    <w:basedOn w:val="193"/>
    <w:qFormat/>
    <w:pPr>
      <w:tabs>
        <w:tab w:val="clear" w:pos="2062"/>
        <w:tab w:val="left" w:pos="900" w:leader="none"/>
      </w:tabs>
      <w:ind w:left="0" w:hanging="0"/>
    </w:pPr>
    <w:rPr/>
  </w:style>
  <w:style w:type="paragraph" w:styleId="S7">
    <w:name w:val="S_Маркированный"/>
    <w:basedOn w:val="194"/>
    <w:qFormat/>
    <w:pPr>
      <w:tabs>
        <w:tab w:val="left" w:pos="0" w:leader="none"/>
        <w:tab w:val="left" w:pos="900" w:leader="none"/>
        <w:tab w:val="left" w:pos="1260" w:leader="none"/>
      </w:tabs>
    </w:pPr>
    <w:rPr/>
  </w:style>
  <w:style w:type="paragraph" w:styleId="195">
    <w:name w:val="Цитата1"/>
    <w:basedOn w:val="Normal"/>
    <w:qFormat/>
    <w:pPr>
      <w:shd w:fill="FFFFFF" w:val="clear"/>
      <w:spacing w:lineRule="exact" w:line="274"/>
      <w:ind w:left="3691" w:right="2304" w:hanging="422"/>
      <w:jc w:val="center"/>
    </w:pPr>
    <w:rPr>
      <w:rFonts w:eastAsia="Times New Roman"/>
      <w:b/>
      <w:bCs/>
      <w:color w:val="000000"/>
      <w:spacing w:val="-2"/>
      <w:sz w:val="24"/>
      <w:szCs w:val="24"/>
    </w:rPr>
  </w:style>
  <w:style w:type="paragraph" w:styleId="512">
    <w:name w:val="Стиль Заголовок 5 + 12 пт не курсив По центру"/>
    <w:basedOn w:val="Heading5"/>
    <w:qFormat/>
    <w:pPr>
      <w:numPr>
        <w:ilvl w:val="0"/>
        <w:numId w:val="0"/>
      </w:numPr>
      <w:spacing w:lineRule="auto" w:line="240" w:before="240" w:after="60"/>
      <w:ind w:hanging="0"/>
      <w:jc w:val="center"/>
    </w:pPr>
    <w:rPr>
      <w:iCs w:val="false"/>
      <w:sz w:val="26"/>
      <w:szCs w:val="20"/>
      <w:lang w:val="ru-RU"/>
    </w:rPr>
  </w:style>
  <w:style w:type="paragraph" w:styleId="196">
    <w:name w:val="Схема документа1"/>
    <w:basedOn w:val="Normal"/>
    <w:qFormat/>
    <w:pPr>
      <w:shd w:fill="000080" w:val="clear"/>
      <w:ind w:hanging="0"/>
      <w:jc w:val="left"/>
    </w:pPr>
    <w:rPr>
      <w:rFonts w:ascii="Tahoma" w:hAnsi="Tahoma" w:eastAsia="Times New Roman" w:cs="Tahoma"/>
      <w:color w:val="000000"/>
      <w:sz w:val="20"/>
      <w:szCs w:val="20"/>
    </w:rPr>
  </w:style>
  <w:style w:type="paragraph" w:styleId="2114">
    <w:name w:val="Список 21"/>
    <w:basedOn w:val="Normal"/>
    <w:qFormat/>
    <w:pPr>
      <w:ind w:left="566" w:hanging="283"/>
      <w:jc w:val="left"/>
    </w:pPr>
    <w:rPr>
      <w:rFonts w:eastAsia="Times New Roman"/>
      <w:color w:val="000000"/>
      <w:sz w:val="24"/>
      <w:szCs w:val="24"/>
    </w:rPr>
  </w:style>
  <w:style w:type="paragraph" w:styleId="3111">
    <w:name w:val="Список 31"/>
    <w:basedOn w:val="Normal"/>
    <w:qFormat/>
    <w:pPr>
      <w:ind w:left="849" w:hanging="283"/>
      <w:jc w:val="left"/>
    </w:pPr>
    <w:rPr>
      <w:rFonts w:eastAsia="Times New Roman"/>
      <w:color w:val="000000"/>
      <w:sz w:val="24"/>
      <w:szCs w:val="24"/>
    </w:rPr>
  </w:style>
  <w:style w:type="paragraph" w:styleId="4112">
    <w:name w:val="Список 41"/>
    <w:basedOn w:val="Normal"/>
    <w:qFormat/>
    <w:pPr>
      <w:ind w:left="1132" w:hanging="283"/>
      <w:jc w:val="left"/>
    </w:pPr>
    <w:rPr>
      <w:rFonts w:eastAsia="Times New Roman"/>
      <w:color w:val="000000"/>
      <w:sz w:val="24"/>
      <w:szCs w:val="24"/>
    </w:rPr>
  </w:style>
  <w:style w:type="paragraph" w:styleId="513">
    <w:name w:val="Список 51"/>
    <w:basedOn w:val="Normal"/>
    <w:qFormat/>
    <w:pPr>
      <w:ind w:left="1415" w:hanging="283"/>
      <w:jc w:val="left"/>
    </w:pPr>
    <w:rPr>
      <w:rFonts w:eastAsia="Times New Roman"/>
      <w:color w:val="000000"/>
      <w:sz w:val="24"/>
      <w:szCs w:val="24"/>
    </w:rPr>
  </w:style>
  <w:style w:type="paragraph" w:styleId="197">
    <w:name w:val="Прощание1"/>
    <w:basedOn w:val="Normal"/>
    <w:qFormat/>
    <w:pPr>
      <w:ind w:left="4252" w:hanging="0"/>
      <w:jc w:val="left"/>
    </w:pPr>
    <w:rPr>
      <w:rFonts w:eastAsia="Times New Roman"/>
      <w:color w:val="000000"/>
      <w:sz w:val="24"/>
      <w:szCs w:val="24"/>
    </w:rPr>
  </w:style>
  <w:style w:type="paragraph" w:styleId="2115">
    <w:name w:val="Маркированный список 21"/>
    <w:basedOn w:val="Normal"/>
    <w:qFormat/>
    <w:pPr>
      <w:ind w:hanging="0"/>
      <w:jc w:val="left"/>
    </w:pPr>
    <w:rPr>
      <w:rFonts w:eastAsia="Times New Roman"/>
      <w:color w:val="000000"/>
      <w:sz w:val="24"/>
      <w:szCs w:val="24"/>
    </w:rPr>
  </w:style>
  <w:style w:type="paragraph" w:styleId="3112">
    <w:name w:val="Маркированный список 31"/>
    <w:basedOn w:val="Normal"/>
    <w:qFormat/>
    <w:pPr>
      <w:ind w:hanging="0"/>
      <w:jc w:val="left"/>
    </w:pPr>
    <w:rPr>
      <w:rFonts w:eastAsia="Times New Roman"/>
      <w:color w:val="000000"/>
      <w:sz w:val="24"/>
      <w:szCs w:val="24"/>
    </w:rPr>
  </w:style>
  <w:style w:type="paragraph" w:styleId="198">
    <w:name w:val="Название объекта1"/>
    <w:basedOn w:val="Normal"/>
    <w:next w:val="Normal"/>
    <w:qFormat/>
    <w:pPr>
      <w:ind w:hanging="0"/>
      <w:jc w:val="left"/>
    </w:pPr>
    <w:rPr>
      <w:rFonts w:eastAsia="Times New Roman"/>
      <w:b/>
      <w:bCs/>
      <w:color w:val="000000"/>
      <w:sz w:val="20"/>
      <w:szCs w:val="20"/>
    </w:rPr>
  </w:style>
  <w:style w:type="paragraph" w:styleId="199">
    <w:name w:val="Красная строка1"/>
    <w:basedOn w:val="TextBody"/>
    <w:qFormat/>
    <w:pPr>
      <w:spacing w:before="0" w:after="120"/>
      <w:ind w:firstLine="210"/>
      <w:jc w:val="left"/>
    </w:pPr>
    <w:rPr>
      <w:color w:val="000000"/>
      <w:lang w:val="ru-RU"/>
    </w:rPr>
  </w:style>
  <w:style w:type="paragraph" w:styleId="2116">
    <w:name w:val="Красная строка 21"/>
    <w:basedOn w:val="TextBodyIndent"/>
    <w:qFormat/>
    <w:pPr>
      <w:spacing w:lineRule="auto" w:line="240"/>
      <w:ind w:left="283" w:firstLine="210"/>
    </w:pPr>
    <w:rPr>
      <w:rFonts w:ascii="Times New Roman" w:hAnsi="Times New Roman" w:eastAsia="Times New Roman" w:cs="Times New Roman"/>
      <w:sz w:val="24"/>
      <w:szCs w:val="24"/>
      <w:lang w:val="ru-RU"/>
    </w:rPr>
  </w:style>
  <w:style w:type="paragraph" w:styleId="Style810">
    <w:name w:val="Style8"/>
    <w:basedOn w:val="Normal"/>
    <w:qFormat/>
    <w:pPr>
      <w:widowControl w:val="false"/>
      <w:autoSpaceDE w:val="false"/>
      <w:ind w:hanging="0"/>
      <w:jc w:val="center"/>
    </w:pPr>
    <w:rPr>
      <w:rFonts w:ascii="Arial" w:hAnsi="Arial" w:eastAsia="Times New Roman" w:cs="Arial"/>
      <w:color w:val="000000"/>
      <w:sz w:val="24"/>
      <w:szCs w:val="24"/>
    </w:rPr>
  </w:style>
  <w:style w:type="paragraph" w:styleId="1100">
    <w:name w:val="Текст примечания1"/>
    <w:basedOn w:val="Normal"/>
    <w:qFormat/>
    <w:pPr>
      <w:ind w:hanging="0"/>
      <w:jc w:val="left"/>
    </w:pPr>
    <w:rPr>
      <w:rFonts w:eastAsia="Times New Roman"/>
      <w:color w:val="000000"/>
      <w:sz w:val="20"/>
      <w:szCs w:val="20"/>
    </w:rPr>
  </w:style>
  <w:style w:type="paragraph" w:styleId="1101">
    <w:name w:val="?????????1"/>
    <w:basedOn w:val="Normal"/>
    <w:qFormat/>
    <w:pPr>
      <w:suppressLineNumbers/>
      <w:suppressAutoHyphens w:val="true"/>
      <w:overflowPunct w:val="false"/>
      <w:autoSpaceDE w:val="false"/>
      <w:ind w:hanging="0"/>
      <w:jc w:val="left"/>
      <w:textAlignment w:val="baseline"/>
    </w:pPr>
    <w:rPr>
      <w:rFonts w:eastAsia="Times New Roman"/>
      <w:color w:val="000000"/>
      <w:sz w:val="24"/>
      <w:szCs w:val="20"/>
    </w:rPr>
  </w:style>
  <w:style w:type="paragraph" w:styleId="2117">
    <w:name w:val="Заголовок 21"/>
    <w:basedOn w:val="147"/>
    <w:next w:val="147"/>
    <w:qFormat/>
    <w:pPr>
      <w:keepNext w:val="true"/>
      <w:suppressAutoHyphens w:val="true"/>
      <w:overflowPunct w:val="false"/>
      <w:autoSpaceDE w:val="false"/>
      <w:snapToGrid w:val="true"/>
      <w:spacing w:before="0" w:after="0"/>
      <w:ind w:left="0" w:hanging="0"/>
      <w:textAlignment w:val="baseline"/>
    </w:pPr>
    <w:rPr>
      <w:rFonts w:eastAsia="Arial"/>
      <w:b/>
      <w:sz w:val="24"/>
    </w:rPr>
  </w:style>
  <w:style w:type="paragraph" w:styleId="5121">
    <w:name w:val="????? ????????? 5 + 12 ?? ?? ?????? ?? ??????"/>
    <w:basedOn w:val="Heading5"/>
    <w:qFormat/>
    <w:pPr>
      <w:numPr>
        <w:ilvl w:val="0"/>
        <w:numId w:val="0"/>
      </w:numPr>
      <w:suppressAutoHyphens w:val="true"/>
      <w:overflowPunct w:val="false"/>
      <w:autoSpaceDE w:val="false"/>
      <w:spacing w:lineRule="auto" w:line="240" w:before="240" w:after="60"/>
      <w:ind w:hanging="0"/>
      <w:jc w:val="center"/>
      <w:textAlignment w:val="baseline"/>
    </w:pPr>
    <w:rPr>
      <w:bCs w:val="false"/>
      <w:iCs w:val="false"/>
      <w:sz w:val="26"/>
      <w:szCs w:val="20"/>
      <w:lang w:val="ru-RU"/>
    </w:rPr>
  </w:style>
  <w:style w:type="paragraph" w:styleId="Style178">
    <w:name w:val="???????? ???????"/>
    <w:basedOn w:val="Normal"/>
    <w:next w:val="Normal"/>
    <w:qFormat/>
    <w:pPr>
      <w:suppressAutoHyphens w:val="true"/>
      <w:overflowPunct w:val="false"/>
      <w:autoSpaceDE w:val="false"/>
      <w:spacing w:before="240" w:after="0"/>
      <w:ind w:firstLine="851"/>
      <w:jc w:val="center"/>
      <w:textAlignment w:val="baseline"/>
    </w:pPr>
    <w:rPr>
      <w:rFonts w:eastAsia="Times New Roman"/>
      <w:b/>
      <w:color w:val="000000"/>
      <w:sz w:val="24"/>
      <w:szCs w:val="20"/>
    </w:rPr>
  </w:style>
  <w:style w:type="paragraph" w:styleId="1102">
    <w:name w:val="????????1"/>
    <w:basedOn w:val="Normal"/>
    <w:qFormat/>
    <w:pPr>
      <w:suppressAutoHyphens w:val="true"/>
      <w:overflowPunct w:val="false"/>
      <w:autoSpaceDE w:val="false"/>
      <w:ind w:hanging="0"/>
      <w:jc w:val="left"/>
      <w:textAlignment w:val="baseline"/>
    </w:pPr>
    <w:rPr>
      <w:rFonts w:ascii="Arial" w:hAnsi="Arial" w:eastAsia="Times New Roman" w:cs="Arial"/>
      <w:color w:val="000000"/>
      <w:sz w:val="24"/>
      <w:szCs w:val="20"/>
    </w:rPr>
  </w:style>
  <w:style w:type="paragraph" w:styleId="1103">
    <w:name w:val="???????1"/>
    <w:basedOn w:val="TextBody"/>
    <w:next w:val="TextBody"/>
    <w:qFormat/>
    <w:pPr>
      <w:suppressAutoHyphens w:val="true"/>
      <w:overflowPunct w:val="false"/>
      <w:autoSpaceDE w:val="false"/>
      <w:spacing w:before="0" w:after="0"/>
      <w:ind w:firstLine="709"/>
      <w:jc w:val="left"/>
      <w:textAlignment w:val="baseline"/>
    </w:pPr>
    <w:rPr>
      <w:rFonts w:ascii="Arial" w:hAnsi="Arial" w:cs="Arial"/>
      <w:color w:val="000000"/>
      <w:sz w:val="20"/>
      <w:szCs w:val="20"/>
      <w:lang w:val="ru-RU"/>
    </w:rPr>
  </w:style>
  <w:style w:type="paragraph" w:styleId="Style179">
    <w:name w:val="?????????? ???????"/>
    <w:basedOn w:val="Normal"/>
    <w:qFormat/>
    <w:pPr>
      <w:suppressLineNumbers/>
      <w:suppressAutoHyphens w:val="true"/>
      <w:overflowPunct w:val="false"/>
      <w:autoSpaceDE w:val="false"/>
      <w:ind w:hanging="0"/>
      <w:jc w:val="left"/>
      <w:textAlignment w:val="baseline"/>
    </w:pPr>
    <w:rPr>
      <w:rFonts w:eastAsia="Times New Roman"/>
      <w:color w:val="000000"/>
      <w:sz w:val="24"/>
      <w:szCs w:val="20"/>
    </w:rPr>
  </w:style>
  <w:style w:type="paragraph" w:styleId="Style180">
    <w:name w:val="????????? ???????"/>
    <w:basedOn w:val="Style179"/>
    <w:qFormat/>
    <w:pPr>
      <w:jc w:val="center"/>
    </w:pPr>
    <w:rPr>
      <w:b/>
    </w:rPr>
  </w:style>
  <w:style w:type="paragraph" w:styleId="1104">
    <w:name w:val="Список 1-ый"/>
    <w:basedOn w:val="Normal"/>
    <w:qFormat/>
    <w:pPr>
      <w:spacing w:before="60" w:after="60"/>
      <w:ind w:hanging="0"/>
      <w:jc w:val="left"/>
    </w:pPr>
    <w:rPr>
      <w:rFonts w:eastAsia="SimSun;宋体"/>
      <w:color w:val="000000"/>
      <w:sz w:val="24"/>
      <w:szCs w:val="20"/>
    </w:rPr>
  </w:style>
  <w:style w:type="paragraph" w:styleId="1129">
    <w:name w:val="Заголовок 1- нумерованный Знак Знак Знак1 Знак Знак Знак Знак Знак Знак Знак Знак Знак Знак"/>
    <w:basedOn w:val="Normal"/>
    <w:qFormat/>
    <w:pPr>
      <w:widowControl w:val="false"/>
      <w:tabs>
        <w:tab w:val="clear" w:pos="708"/>
        <w:tab w:val="left" w:pos="1315" w:leader="none"/>
      </w:tabs>
      <w:spacing w:lineRule="exact" w:line="240" w:before="0" w:after="160"/>
      <w:ind w:left="1315" w:hanging="180"/>
      <w:jc w:val="center"/>
    </w:pPr>
    <w:rPr>
      <w:rFonts w:eastAsia="Times New Roman"/>
      <w:b/>
      <w:i/>
      <w:sz w:val="28"/>
      <w:szCs w:val="20"/>
      <w:lang w:val="en-GB"/>
    </w:rPr>
  </w:style>
  <w:style w:type="paragraph" w:styleId="1412">
    <w:name w:val="ГрафЛист14"/>
    <w:basedOn w:val="Normal"/>
    <w:qFormat/>
    <w:pPr>
      <w:tabs>
        <w:tab w:val="clear" w:pos="708"/>
        <w:tab w:val="left" w:pos="701" w:leader="none"/>
      </w:tabs>
      <w:spacing w:lineRule="atLeast" w:line="280" w:before="120" w:after="80"/>
      <w:ind w:left="-56" w:firstLine="397"/>
      <w:jc w:val="center"/>
    </w:pPr>
    <w:rPr>
      <w:rFonts w:eastAsia="Times New Roman"/>
      <w:sz w:val="28"/>
      <w:szCs w:val="20"/>
    </w:rPr>
  </w:style>
  <w:style w:type="paragraph" w:styleId="Style181">
    <w:name w:val="Знак Знак Знак Знак Знак Знак Знак Знак Знак Знак"/>
    <w:basedOn w:val="Normal"/>
    <w:qFormat/>
    <w:pPr>
      <w:ind w:hanging="0"/>
      <w:jc w:val="left"/>
    </w:pPr>
    <w:rPr>
      <w:rFonts w:ascii="Verdana" w:hAnsi="Verdana" w:eastAsia="Times New Roman" w:cs="Verdana"/>
      <w:sz w:val="20"/>
      <w:szCs w:val="20"/>
      <w:lang w:val="en-US"/>
    </w:rPr>
  </w:style>
  <w:style w:type="paragraph" w:styleId="1105">
    <w:name w:val="Знак Знак Знак1 Знак"/>
    <w:basedOn w:val="Normal"/>
    <w:qFormat/>
    <w:pPr>
      <w:ind w:hanging="0"/>
      <w:jc w:val="left"/>
    </w:pPr>
    <w:rPr>
      <w:rFonts w:ascii="Verdana" w:hAnsi="Verdana" w:eastAsia="Times New Roman" w:cs="Verdana"/>
      <w:sz w:val="20"/>
      <w:szCs w:val="20"/>
      <w:lang w:val="en-US"/>
    </w:rPr>
  </w:style>
  <w:style w:type="paragraph" w:styleId="Textferstpage">
    <w:name w:val="text-ferstpage"/>
    <w:basedOn w:val="Normal"/>
    <w:qFormat/>
    <w:pPr>
      <w:ind w:firstLine="153"/>
    </w:pPr>
    <w:rPr>
      <w:rFonts w:ascii="Arial" w:hAnsi="Arial" w:eastAsia="Times New Roman" w:cs="Arial"/>
      <w:color w:val="000000"/>
      <w:sz w:val="12"/>
      <w:szCs w:val="12"/>
    </w:rPr>
  </w:style>
  <w:style w:type="paragraph" w:styleId="Style182">
    <w:name w:val="А_текст_жир"/>
    <w:basedOn w:val="HTML5"/>
    <w:qFormat/>
    <w:pPr>
      <w:spacing w:lineRule="auto" w:line="360"/>
      <w:jc w:val="both"/>
    </w:pPr>
    <w:rPr>
      <w:rFonts w:ascii="Times New Roman" w:hAnsi="Times New Roman" w:cs="Times New Roman"/>
      <w:b/>
      <w:bCs/>
      <w:iCs/>
      <w:sz w:val="24"/>
    </w:rPr>
  </w:style>
  <w:style w:type="paragraph" w:styleId="Style183">
    <w:name w:val="Современный"/>
    <w:qFormat/>
    <w:pPr>
      <w:widowControl/>
      <w:bidi w:val="0"/>
      <w:jc w:val="center"/>
    </w:pPr>
    <w:rPr>
      <w:rFonts w:ascii="Times New Roman" w:hAnsi="Times New Roman" w:eastAsia="Times New Roman" w:cs="Times New Roman"/>
      <w:b/>
      <w:color w:val="auto"/>
      <w:sz w:val="24"/>
      <w:szCs w:val="20"/>
      <w:lang w:val="ru-RU" w:eastAsia="ja-JP" w:bidi="ar-SA"/>
    </w:rPr>
  </w:style>
  <w:style w:type="paragraph" w:styleId="Style184">
    <w:name w:val="Заголовок записки"/>
    <w:basedOn w:val="Normal"/>
    <w:qFormat/>
    <w:pPr>
      <w:ind w:hanging="0"/>
      <w:jc w:val="center"/>
    </w:pPr>
    <w:rPr>
      <w:rFonts w:eastAsia="Times New Roman"/>
      <w:b/>
      <w:sz w:val="28"/>
      <w:szCs w:val="20"/>
      <w:lang w:val="en-US"/>
    </w:rPr>
  </w:style>
  <w:style w:type="paragraph" w:styleId="Center1">
    <w:name w:val="center1"/>
    <w:basedOn w:val="Normal"/>
    <w:qFormat/>
    <w:pPr>
      <w:spacing w:before="280" w:after="280"/>
      <w:ind w:hanging="0"/>
      <w:jc w:val="left"/>
    </w:pPr>
    <w:rPr>
      <w:rFonts w:eastAsia="Times New Roman"/>
      <w:sz w:val="24"/>
      <w:szCs w:val="24"/>
    </w:rPr>
  </w:style>
  <w:style w:type="paragraph" w:styleId="H2">
    <w:name w:val="h2"/>
    <w:basedOn w:val="Style162"/>
    <w:qFormat/>
    <w:pPr>
      <w:keepNext w:val="false"/>
      <w:suppressAutoHyphens w:val="false"/>
      <w:overflowPunct w:val="true"/>
      <w:autoSpaceDE w:val="true"/>
      <w:spacing w:before="0" w:after="480"/>
      <w:jc w:val="center"/>
      <w:textAlignment w:val="auto"/>
    </w:pPr>
    <w:rPr>
      <w:rFonts w:ascii="Times New Roman" w:hAnsi="Times New Roman" w:eastAsia="Times New Roman" w:cs="Times New Roman"/>
      <w:b/>
      <w:sz w:val="24"/>
      <w:szCs w:val="24"/>
      <w:lang w:val="en-US"/>
    </w:rPr>
  </w:style>
  <w:style w:type="paragraph" w:styleId="Style185">
    <w:name w:val="А_табл"/>
    <w:qFormat/>
    <w:pPr>
      <w:widowControl/>
      <w:bidi w:val="0"/>
    </w:pPr>
    <w:rPr>
      <w:rFonts w:ascii="Times New Roman" w:hAnsi="Times New Roman" w:eastAsia="Times New Roman" w:cs="Times New Roman"/>
      <w:color w:val="auto"/>
      <w:sz w:val="24"/>
      <w:szCs w:val="24"/>
      <w:lang w:val="ru-RU" w:bidi="ar-SA" w:eastAsia="zh-CN"/>
    </w:rPr>
  </w:style>
  <w:style w:type="paragraph" w:styleId="Atabltitle">
    <w:name w:val="A_tabl_title"/>
    <w:basedOn w:val="Style185"/>
    <w:qFormat/>
    <w:pPr>
      <w:keepNext w:val="true"/>
    </w:pPr>
    <w:rPr/>
  </w:style>
  <w:style w:type="paragraph" w:styleId="256">
    <w:name w:val="Список Марк.2"/>
    <w:basedOn w:val="Normal"/>
    <w:qFormat/>
    <w:pPr>
      <w:tabs>
        <w:tab w:val="clear" w:pos="708"/>
        <w:tab w:val="left" w:pos="360" w:leader="none"/>
      </w:tabs>
      <w:spacing w:lineRule="auto" w:line="360" w:before="0" w:after="60"/>
      <w:ind w:left="1135" w:right="284" w:hanging="284"/>
      <w:jc w:val="left"/>
    </w:pPr>
    <w:rPr>
      <w:rFonts w:ascii="Arial" w:hAnsi="Arial" w:eastAsia="Times New Roman" w:cs="Arial"/>
      <w:sz w:val="22"/>
      <w:szCs w:val="20"/>
    </w:rPr>
  </w:style>
  <w:style w:type="paragraph" w:styleId="Style186">
    <w:name w:val="Нумерованный список"/>
    <w:basedOn w:val="Normal"/>
    <w:qFormat/>
    <w:pPr>
      <w:tabs>
        <w:tab w:val="clear" w:pos="708"/>
        <w:tab w:val="left" w:pos="360" w:leader="none"/>
      </w:tabs>
      <w:spacing w:before="0" w:after="0"/>
      <w:ind w:left="360" w:hanging="360"/>
      <w:contextualSpacing/>
      <w:jc w:val="left"/>
    </w:pPr>
    <w:rPr>
      <w:rFonts w:eastAsia="Times New Roman"/>
      <w:sz w:val="24"/>
      <w:szCs w:val="24"/>
    </w:rPr>
  </w:style>
  <w:style w:type="paragraph" w:styleId="327">
    <w:name w:val="Маркированный список 3"/>
    <w:basedOn w:val="Normal"/>
    <w:qFormat/>
    <w:pPr>
      <w:tabs>
        <w:tab w:val="clear" w:pos="708"/>
        <w:tab w:val="left" w:pos="926" w:leader="none"/>
      </w:tabs>
      <w:spacing w:before="0" w:after="0"/>
      <w:ind w:left="926" w:hanging="360"/>
      <w:contextualSpacing/>
      <w:jc w:val="left"/>
    </w:pPr>
    <w:rPr>
      <w:rFonts w:eastAsia="Times New Roman"/>
      <w:sz w:val="24"/>
      <w:szCs w:val="24"/>
    </w:rPr>
  </w:style>
  <w:style w:type="paragraph" w:styleId="425">
    <w:name w:val="Маркированный список 4"/>
    <w:basedOn w:val="Normal"/>
    <w:qFormat/>
    <w:pPr>
      <w:tabs>
        <w:tab w:val="clear" w:pos="708"/>
        <w:tab w:val="left" w:pos="1209" w:leader="none"/>
      </w:tabs>
      <w:spacing w:before="0" w:after="0"/>
      <w:ind w:left="1209" w:hanging="360"/>
      <w:contextualSpacing/>
      <w:jc w:val="left"/>
    </w:pPr>
    <w:rPr>
      <w:rFonts w:eastAsia="Times New Roman"/>
      <w:sz w:val="24"/>
      <w:szCs w:val="24"/>
    </w:rPr>
  </w:style>
  <w:style w:type="paragraph" w:styleId="514">
    <w:name w:val="Маркированный список 5"/>
    <w:basedOn w:val="Normal"/>
    <w:qFormat/>
    <w:pPr>
      <w:tabs>
        <w:tab w:val="clear" w:pos="708"/>
        <w:tab w:val="left" w:pos="1492" w:leader="none"/>
      </w:tabs>
      <w:spacing w:before="0" w:after="0"/>
      <w:ind w:left="1492" w:hanging="360"/>
      <w:contextualSpacing/>
      <w:jc w:val="left"/>
    </w:pPr>
    <w:rPr>
      <w:rFonts w:eastAsia="Times New Roman"/>
      <w:sz w:val="24"/>
      <w:szCs w:val="24"/>
    </w:rPr>
  </w:style>
  <w:style w:type="paragraph" w:styleId="Style187">
    <w:name w:val="Формула"/>
    <w:basedOn w:val="Normal"/>
    <w:next w:val="Normal"/>
    <w:qFormat/>
    <w:pPr>
      <w:ind w:left="851" w:hanging="0"/>
      <w:jc w:val="left"/>
    </w:pPr>
    <w:rPr>
      <w:rFonts w:ascii="Calibri" w:hAnsi="Calibri" w:cs="Calibri"/>
      <w:i/>
      <w:sz w:val="24"/>
      <w:szCs w:val="24"/>
    </w:rPr>
  </w:style>
  <w:style w:type="paragraph" w:styleId="S11">
    <w:name w:val="S_Заголовок 1"/>
    <w:basedOn w:val="Normal"/>
    <w:qFormat/>
    <w:pPr>
      <w:pageBreakBefore/>
      <w:tabs>
        <w:tab w:val="clear" w:pos="708"/>
        <w:tab w:val="left" w:pos="1407" w:leader="none"/>
      </w:tabs>
      <w:ind w:left="357" w:hanging="0"/>
      <w:jc w:val="center"/>
    </w:pPr>
    <w:rPr>
      <w:rFonts w:eastAsia="Times New Roman"/>
      <w:b/>
      <w:caps/>
      <w:sz w:val="24"/>
      <w:szCs w:val="24"/>
    </w:rPr>
  </w:style>
  <w:style w:type="paragraph" w:styleId="S21">
    <w:name w:val="S_Заголовок 2"/>
    <w:basedOn w:val="Heading2"/>
    <w:qFormat/>
    <w:pPr>
      <w:keepNext w:val="false"/>
      <w:pageBreakBefore/>
      <w:numPr>
        <w:ilvl w:val="0"/>
        <w:numId w:val="0"/>
      </w:numPr>
      <w:tabs>
        <w:tab w:val="clear" w:pos="708"/>
        <w:tab w:val="left" w:pos="720" w:leader="none"/>
      </w:tabs>
      <w:spacing w:lineRule="auto" w:line="360" w:before="0" w:after="0"/>
      <w:ind w:firstLine="709"/>
    </w:pPr>
    <w:rPr>
      <w:bCs w:val="false"/>
      <w:iCs w:val="false"/>
      <w:sz w:val="24"/>
      <w:szCs w:val="24"/>
    </w:rPr>
  </w:style>
  <w:style w:type="paragraph" w:styleId="S32">
    <w:name w:val="S_Заголовок 3 Знак"/>
    <w:basedOn w:val="Heading3"/>
    <w:qFormat/>
    <w:pPr>
      <w:keepNext w:val="false"/>
      <w:numPr>
        <w:ilvl w:val="0"/>
        <w:numId w:val="0"/>
      </w:numPr>
      <w:tabs>
        <w:tab w:val="clear" w:pos="708"/>
        <w:tab w:val="left" w:pos="2847" w:leader="none"/>
      </w:tabs>
      <w:spacing w:lineRule="auto" w:line="360" w:before="0" w:after="0"/>
      <w:ind w:left="2847" w:hanging="180"/>
      <w:jc w:val="left"/>
    </w:pPr>
    <w:rPr>
      <w:b w:val="false"/>
      <w:bCs w:val="false"/>
      <w:i w:val="false"/>
      <w:szCs w:val="24"/>
      <w:u w:val="single"/>
    </w:rPr>
  </w:style>
  <w:style w:type="paragraph" w:styleId="S41">
    <w:name w:val="S_Заголовок 4 Знак"/>
    <w:basedOn w:val="Heading4"/>
    <w:qFormat/>
    <w:pPr>
      <w:keepNext w:val="false"/>
      <w:numPr>
        <w:ilvl w:val="0"/>
        <w:numId w:val="0"/>
      </w:numPr>
      <w:tabs>
        <w:tab w:val="clear" w:pos="708"/>
        <w:tab w:val="left" w:pos="1800" w:leader="none"/>
      </w:tabs>
      <w:spacing w:before="0" w:after="0"/>
      <w:ind w:left="1800" w:hanging="720"/>
      <w:jc w:val="left"/>
    </w:pPr>
    <w:rPr>
      <w:b w:val="false"/>
      <w:bCs w:val="false"/>
      <w:i/>
      <w:sz w:val="24"/>
      <w:szCs w:val="24"/>
    </w:rPr>
  </w:style>
  <w:style w:type="paragraph" w:styleId="Style188">
    <w:name w:val="назвние таблицы"/>
    <w:basedOn w:val="Style97"/>
    <w:next w:val="TextBody"/>
    <w:qFormat/>
    <w:pPr>
      <w:keepNext w:val="true"/>
      <w:spacing w:lineRule="auto" w:line="240" w:before="240" w:after="60"/>
    </w:pPr>
    <w:rPr>
      <w:rFonts w:ascii="Arial" w:hAnsi="Arial" w:eastAsia="Times New Roman" w:cs="Arial"/>
      <w:lang w:val="ru-RU"/>
    </w:rPr>
  </w:style>
  <w:style w:type="paragraph" w:styleId="Xl57">
    <w:name w:val="xl57"/>
    <w:basedOn w:val="Normal"/>
    <w:qFormat/>
    <w:pPr>
      <w:pBdr>
        <w:left w:val="single" w:sz="4" w:space="0" w:color="000000"/>
        <w:bottom w:val="single" w:sz="4" w:space="0" w:color="000000"/>
        <w:right w:val="single" w:sz="4" w:space="0" w:color="000000"/>
      </w:pBdr>
      <w:spacing w:before="280" w:after="280"/>
      <w:ind w:hanging="0"/>
      <w:jc w:val="left"/>
    </w:pPr>
    <w:rPr>
      <w:rFonts w:eastAsia="Times New Roman"/>
      <w:sz w:val="24"/>
      <w:szCs w:val="24"/>
    </w:rPr>
  </w:style>
  <w:style w:type="paragraph" w:styleId="Contentheader2cols">
    <w:name w:val="contentheader2cols"/>
    <w:basedOn w:val="Normal"/>
    <w:qFormat/>
    <w:pPr>
      <w:spacing w:before="280" w:after="280"/>
      <w:ind w:hanging="0"/>
      <w:jc w:val="left"/>
    </w:pPr>
    <w:rPr>
      <w:rFonts w:eastAsia="Times New Roman"/>
      <w:sz w:val="24"/>
      <w:szCs w:val="24"/>
    </w:rPr>
  </w:style>
  <w:style w:type="paragraph" w:styleId="Bodytext2">
    <w:name w:val="bodytext2"/>
    <w:basedOn w:val="Normal"/>
    <w:qFormat/>
    <w:pPr>
      <w:spacing w:before="280" w:after="280"/>
      <w:ind w:hanging="0"/>
      <w:jc w:val="left"/>
    </w:pPr>
    <w:rPr>
      <w:rFonts w:eastAsia="Times New Roman"/>
      <w:sz w:val="24"/>
      <w:szCs w:val="24"/>
    </w:rPr>
  </w:style>
  <w:style w:type="paragraph" w:styleId="Announcebukv">
    <w:name w:val="announce bukv"/>
    <w:basedOn w:val="Normal"/>
    <w:qFormat/>
    <w:pPr>
      <w:spacing w:before="280" w:after="280"/>
      <w:ind w:hanging="0"/>
      <w:jc w:val="left"/>
    </w:pPr>
    <w:rPr>
      <w:rFonts w:eastAsia="Times New Roman"/>
      <w:sz w:val="24"/>
      <w:szCs w:val="24"/>
    </w:rPr>
  </w:style>
  <w:style w:type="paragraph" w:styleId="Style189">
    <w:name w:val="Проект"/>
    <w:basedOn w:val="Normal"/>
    <w:qFormat/>
    <w:pPr>
      <w:spacing w:lineRule="auto" w:line="360"/>
      <w:ind w:hanging="0"/>
      <w:jc w:val="center"/>
    </w:pPr>
    <w:rPr>
      <w:rFonts w:ascii="Arial" w:hAnsi="Arial" w:eastAsia="Times New Roman" w:cs="Arial"/>
      <w:b/>
      <w:sz w:val="36"/>
      <w:szCs w:val="24"/>
    </w:rPr>
  </w:style>
  <w:style w:type="paragraph" w:styleId="Style190">
    <w:name w:val="Часть проекта"/>
    <w:basedOn w:val="Style189"/>
    <w:next w:val="Style191"/>
    <w:qFormat/>
    <w:pPr/>
    <w:rPr>
      <w:caps/>
      <w:szCs w:val="36"/>
    </w:rPr>
  </w:style>
  <w:style w:type="paragraph" w:styleId="Style191">
    <w:name w:val="ФИЛИАЛ"/>
    <w:basedOn w:val="Normal"/>
    <w:qFormat/>
    <w:pPr>
      <w:spacing w:lineRule="auto" w:line="360"/>
      <w:ind w:hanging="0"/>
      <w:jc w:val="center"/>
    </w:pPr>
    <w:rPr>
      <w:rFonts w:ascii="Arial" w:hAnsi="Arial" w:cs="Arial"/>
      <w:caps/>
      <w:sz w:val="24"/>
    </w:rPr>
  </w:style>
  <w:style w:type="paragraph" w:styleId="Style192">
    <w:name w:val="том"/>
    <w:basedOn w:val="Style189"/>
    <w:qFormat/>
    <w:pPr/>
    <w:rPr>
      <w:sz w:val="28"/>
      <w:szCs w:val="28"/>
    </w:rPr>
  </w:style>
  <w:style w:type="paragraph" w:styleId="C">
    <w:name w:val="Cписок осн.(многоуровн.)"/>
    <w:basedOn w:val="Normal"/>
    <w:qFormat/>
    <w:pPr>
      <w:tabs>
        <w:tab w:val="clear" w:pos="708"/>
        <w:tab w:val="left" w:pos="720" w:leader="none"/>
      </w:tabs>
      <w:spacing w:lineRule="auto" w:line="360"/>
      <w:ind w:left="720" w:hanging="360"/>
    </w:pPr>
    <w:rPr>
      <w:rFonts w:ascii="Arial" w:hAnsi="Arial" w:eastAsia="Times New Roman" w:cs="Arial"/>
      <w:sz w:val="24"/>
      <w:szCs w:val="20"/>
    </w:rPr>
  </w:style>
  <w:style w:type="paragraph" w:styleId="Style193">
    <w:name w:val="Название_страницы"/>
    <w:basedOn w:val="Normal"/>
    <w:qFormat/>
    <w:pPr>
      <w:spacing w:lineRule="auto" w:line="360" w:before="240" w:after="120"/>
      <w:ind w:hanging="0"/>
      <w:jc w:val="center"/>
    </w:pPr>
    <w:rPr>
      <w:rFonts w:ascii="Arial" w:hAnsi="Arial" w:cs="Arial"/>
      <w:b/>
      <w:caps/>
      <w:sz w:val="28"/>
      <w:szCs w:val="28"/>
    </w:rPr>
  </w:style>
  <w:style w:type="paragraph" w:styleId="Style194">
    <w:name w:val="НазваниеПриложения"/>
    <w:basedOn w:val="Style162"/>
    <w:next w:val="TextBody"/>
    <w:qFormat/>
    <w:pPr>
      <w:suppressAutoHyphens w:val="false"/>
      <w:overflowPunct w:val="true"/>
      <w:autoSpaceDE w:val="true"/>
      <w:spacing w:lineRule="auto" w:line="360" w:before="120" w:after="120"/>
      <w:jc w:val="center"/>
      <w:textAlignment w:val="auto"/>
      <w:outlineLvl w:val="0"/>
    </w:pPr>
    <w:rPr>
      <w:rFonts w:cs="Arial"/>
      <w:b/>
      <w:bCs/>
      <w:caps/>
      <w:color w:val="000000"/>
      <w:spacing w:val="-3"/>
      <w:kern w:val="2"/>
      <w:szCs w:val="32"/>
    </w:rPr>
  </w:style>
  <w:style w:type="paragraph" w:styleId="Style195">
    <w:name w:val="ТипПриложения"/>
    <w:basedOn w:val="Normal"/>
    <w:next w:val="Style194"/>
    <w:qFormat/>
    <w:pPr>
      <w:spacing w:lineRule="auto" w:line="360" w:before="240" w:after="240"/>
      <w:ind w:hanging="0"/>
      <w:jc w:val="center"/>
    </w:pPr>
    <w:rPr>
      <w:rFonts w:ascii="Arial" w:hAnsi="Arial" w:cs="Arial"/>
      <w:i/>
      <w:sz w:val="24"/>
      <w:szCs w:val="24"/>
    </w:rPr>
  </w:style>
  <w:style w:type="paragraph" w:styleId="Style196">
    <w:name w:val="ШтампПР"/>
    <w:basedOn w:val="Normal"/>
    <w:next w:val="TextBody"/>
    <w:qFormat/>
    <w:pPr>
      <w:ind w:hanging="0"/>
      <w:jc w:val="center"/>
    </w:pPr>
    <w:rPr>
      <w:rFonts w:ascii="Arial" w:hAnsi="Arial" w:cs="Arial"/>
      <w:b/>
      <w:caps/>
      <w:sz w:val="20"/>
      <w:szCs w:val="24"/>
    </w:rPr>
  </w:style>
  <w:style w:type="paragraph" w:styleId="Style197">
    <w:name w:val="Штамп"/>
    <w:basedOn w:val="Style196"/>
    <w:next w:val="Style196"/>
    <w:qFormat/>
    <w:pPr/>
    <w:rPr>
      <w:lang w:val="en-US" w:eastAsia="en-US"/>
    </w:rPr>
  </w:style>
  <w:style w:type="paragraph" w:styleId="Style198">
    <w:name w:val="ШтампПР Знак"/>
    <w:basedOn w:val="TextBody"/>
    <w:next w:val="TextBody"/>
    <w:qFormat/>
    <w:pPr>
      <w:tabs>
        <w:tab w:val="clear" w:pos="708"/>
        <w:tab w:val="center" w:pos="4677" w:leader="none"/>
        <w:tab w:val="right" w:pos="9355" w:leader="none"/>
      </w:tabs>
      <w:spacing w:lineRule="auto" w:line="360" w:before="0" w:after="0"/>
      <w:ind w:hanging="0"/>
      <w:jc w:val="center"/>
    </w:pPr>
    <w:rPr>
      <w:rFonts w:ascii="Arial" w:hAnsi="Arial" w:eastAsia="Calibri" w:cs="Arial"/>
      <w:b/>
      <w:caps/>
      <w:lang w:val="ru-RU"/>
    </w:rPr>
  </w:style>
  <w:style w:type="paragraph" w:styleId="Xl22">
    <w:name w:val="xl22"/>
    <w:basedOn w:val="Normal"/>
    <w:qFormat/>
    <w:pPr>
      <w:spacing w:before="280" w:after="280"/>
      <w:ind w:hanging="0"/>
      <w:jc w:val="left"/>
    </w:pPr>
    <w:rPr>
      <w:rFonts w:eastAsia="Times New Roman"/>
      <w:b/>
      <w:bCs/>
      <w:sz w:val="24"/>
      <w:szCs w:val="24"/>
    </w:rPr>
  </w:style>
  <w:style w:type="paragraph" w:styleId="1106">
    <w:name w:val="Знак Знак1 Знак Знак Знак Знак"/>
    <w:basedOn w:val="Normal"/>
    <w:qFormat/>
    <w:pPr>
      <w:spacing w:lineRule="exact" w:line="240" w:before="0" w:after="160"/>
      <w:ind w:hanging="0"/>
      <w:jc w:val="left"/>
    </w:pPr>
    <w:rPr>
      <w:rFonts w:ascii="Verdana" w:hAnsi="Verdana" w:eastAsia="SimSun;宋体" w:cs="Verdana"/>
      <w:sz w:val="24"/>
      <w:szCs w:val="24"/>
      <w:lang w:val="en-US"/>
    </w:rPr>
  </w:style>
  <w:style w:type="paragraph" w:styleId="1107">
    <w:name w:val="Обычный 1"/>
    <w:basedOn w:val="Normal"/>
    <w:qFormat/>
    <w:pPr>
      <w:widowControl w:val="false"/>
      <w:suppressAutoHyphens w:val="true"/>
      <w:spacing w:before="120" w:after="120"/>
    </w:pPr>
    <w:rPr>
      <w:rFonts w:eastAsia="Times New Roman"/>
      <w:sz w:val="28"/>
      <w:szCs w:val="28"/>
      <w:shd w:fill="FFFFFF" w:val="clear"/>
    </w:rPr>
  </w:style>
  <w:style w:type="paragraph" w:styleId="1108">
    <w:name w:val="Без интервала1"/>
    <w:qFormat/>
    <w:pPr>
      <w:widowControl/>
      <w:bidi w:val="0"/>
    </w:pPr>
    <w:rPr>
      <w:rFonts w:ascii="Calibri" w:hAnsi="Calibri" w:eastAsia="Times New Roman" w:cs="Times New Roman"/>
      <w:color w:val="auto"/>
      <w:sz w:val="22"/>
      <w:szCs w:val="22"/>
      <w:lang w:val="ru-RU" w:bidi="ar-SA" w:eastAsia="zh-CN"/>
    </w:rPr>
  </w:style>
  <w:style w:type="paragraph" w:styleId="Style199">
    <w:name w:val="Обычный заголовок"/>
    <w:basedOn w:val="Normal"/>
    <w:qFormat/>
    <w:pPr>
      <w:ind w:hanging="0"/>
      <w:jc w:val="left"/>
    </w:pPr>
    <w:rPr>
      <w:rFonts w:eastAsia="Times New Roman"/>
      <w:caps/>
      <w:sz w:val="24"/>
      <w:szCs w:val="20"/>
    </w:rPr>
  </w:style>
  <w:style w:type="paragraph" w:styleId="Style200">
    <w:name w:val="основной текст"/>
    <w:basedOn w:val="Normal"/>
    <w:qFormat/>
    <w:pPr>
      <w:spacing w:before="0" w:after="120"/>
      <w:ind w:firstLine="851"/>
    </w:pPr>
    <w:rPr>
      <w:rFonts w:ascii="Arial" w:hAnsi="Arial" w:eastAsia="Times New Roman" w:cs="Arial"/>
      <w:sz w:val="28"/>
      <w:szCs w:val="28"/>
    </w:rPr>
  </w:style>
  <w:style w:type="paragraph" w:styleId="Style201">
    <w:name w:val="основной текст Знак"/>
    <w:basedOn w:val="Normal"/>
    <w:qFormat/>
    <w:pPr>
      <w:spacing w:before="0" w:after="120"/>
      <w:ind w:firstLine="851"/>
    </w:pPr>
    <w:rPr>
      <w:rFonts w:ascii="Arial" w:hAnsi="Arial" w:eastAsia="Times New Roman" w:cs="Arial"/>
      <w:sz w:val="28"/>
      <w:szCs w:val="28"/>
    </w:rPr>
  </w:style>
  <w:style w:type="paragraph" w:styleId="103">
    <w:name w:val="Название10"/>
    <w:basedOn w:val="Normal"/>
    <w:qFormat/>
    <w:pPr>
      <w:ind w:hanging="0"/>
      <w:jc w:val="center"/>
    </w:pPr>
    <w:rPr>
      <w:rFonts w:eastAsia="Times New Roman"/>
      <w:b/>
      <w:sz w:val="24"/>
      <w:szCs w:val="20"/>
    </w:rPr>
  </w:style>
  <w:style w:type="paragraph" w:styleId="1130">
    <w:name w:val="Обычный11"/>
    <w:qFormat/>
    <w:pPr>
      <w:widowControl/>
      <w:suppressAutoHyphens w:val="true"/>
      <w:overflowPunct w:val="false"/>
      <w:autoSpaceDE w:val="false"/>
      <w:bidi w:val="0"/>
      <w:textAlignment w:val="baseline"/>
    </w:pPr>
    <w:rPr>
      <w:rFonts w:ascii="MS Sans Serif;Arial" w:hAnsi="MS Sans Serif;Arial" w:eastAsia="Times New Roman" w:cs="MS Sans Serif;Arial"/>
      <w:color w:val="auto"/>
      <w:sz w:val="20"/>
      <w:szCs w:val="20"/>
      <w:lang w:val="en-US" w:bidi="ar-SA" w:eastAsia="zh-CN"/>
    </w:rPr>
  </w:style>
  <w:style w:type="paragraph" w:styleId="11112">
    <w:name w:val="Заголовок 111"/>
    <w:basedOn w:val="1130"/>
    <w:next w:val="1130"/>
    <w:qFormat/>
    <w:pPr>
      <w:keepNext w:val="true"/>
      <w:widowControl w:val="false"/>
      <w:spacing w:lineRule="auto" w:line="360"/>
      <w:jc w:val="center"/>
    </w:pPr>
    <w:rPr>
      <w:rFonts w:ascii="Times New Roman" w:hAnsi="Times New Roman" w:cs="Times New Roman"/>
      <w:b/>
      <w:color w:val="000000"/>
      <w:sz w:val="36"/>
      <w:lang w:val="ru-RU"/>
    </w:rPr>
  </w:style>
  <w:style w:type="paragraph" w:styleId="2118">
    <w:name w:val="Основной текст 211"/>
    <w:basedOn w:val="Normal"/>
    <w:qFormat/>
    <w:pPr>
      <w:suppressAutoHyphens w:val="true"/>
      <w:spacing w:lineRule="auto" w:line="480" w:before="0" w:after="120"/>
      <w:ind w:hanging="0"/>
      <w:jc w:val="left"/>
    </w:pPr>
    <w:rPr>
      <w:rFonts w:eastAsia="Times New Roman"/>
      <w:sz w:val="24"/>
      <w:szCs w:val="24"/>
    </w:rPr>
  </w:style>
  <w:style w:type="paragraph" w:styleId="1109">
    <w:name w:val="Заголовок оглавления1"/>
    <w:basedOn w:val="Heading1"/>
    <w:next w:val="Normal"/>
    <w:qFormat/>
    <w:pPr>
      <w:numPr>
        <w:ilvl w:val="0"/>
        <w:numId w:val="0"/>
      </w:numPr>
      <w:spacing w:lineRule="auto" w:line="276"/>
      <w:ind w:hanging="0"/>
      <w:jc w:val="left"/>
    </w:pPr>
    <w:rPr>
      <w:rFonts w:ascii="Cambria" w:hAnsi="Cambria" w:cs="Cambria"/>
      <w:color w:val="365F91"/>
      <w:sz w:val="28"/>
      <w:lang w:val="ru-RU"/>
    </w:rPr>
  </w:style>
  <w:style w:type="paragraph" w:styleId="1131">
    <w:name w:val="Знак1 Знак Знак Знак Знак Знак Знак1"/>
    <w:basedOn w:val="Normal"/>
    <w:qFormat/>
    <w:pPr>
      <w:spacing w:lineRule="exact" w:line="240" w:before="0" w:after="160"/>
      <w:ind w:hanging="0"/>
      <w:jc w:val="left"/>
    </w:pPr>
    <w:rPr>
      <w:rFonts w:ascii="Verdana" w:hAnsi="Verdana" w:eastAsia="Times New Roman" w:cs="Verdana"/>
      <w:sz w:val="24"/>
      <w:szCs w:val="24"/>
      <w:lang w:val="en-US"/>
    </w:rPr>
  </w:style>
  <w:style w:type="paragraph" w:styleId="1132">
    <w:name w:val="Абзац списка11"/>
    <w:basedOn w:val="Normal"/>
    <w:qFormat/>
    <w:pPr>
      <w:spacing w:lineRule="auto" w:line="276" w:before="0" w:after="200"/>
      <w:ind w:left="720" w:hanging="0"/>
      <w:jc w:val="left"/>
    </w:pPr>
    <w:rPr>
      <w:rFonts w:ascii="Calibri" w:hAnsi="Calibri" w:eastAsia="Times New Roman" w:cs="Calibri"/>
      <w:sz w:val="22"/>
    </w:rPr>
  </w:style>
  <w:style w:type="paragraph" w:styleId="68">
    <w:name w:val="Обычный6"/>
    <w:qFormat/>
    <w:pPr>
      <w:widowControl/>
      <w:suppressAutoHyphens w:val="true"/>
      <w:overflowPunct w:val="false"/>
      <w:autoSpaceDE w:val="false"/>
      <w:bidi w:val="0"/>
      <w:textAlignment w:val="baseline"/>
    </w:pPr>
    <w:rPr>
      <w:rFonts w:ascii="MS Sans Serif;Arial" w:hAnsi="MS Sans Serif;Arial" w:eastAsia="Arial" w:cs="MS Sans Serif;Arial"/>
      <w:color w:val="auto"/>
      <w:sz w:val="20"/>
      <w:szCs w:val="20"/>
      <w:lang w:val="en-US" w:bidi="ar-SA" w:eastAsia="zh-CN"/>
    </w:rPr>
  </w:style>
  <w:style w:type="paragraph" w:styleId="1212">
    <w:name w:val="Заголовок 12"/>
    <w:basedOn w:val="68"/>
    <w:next w:val="68"/>
    <w:qFormat/>
    <w:pPr>
      <w:keepNext w:val="true"/>
      <w:widowControl w:val="false"/>
      <w:spacing w:lineRule="auto" w:line="360"/>
      <w:jc w:val="center"/>
    </w:pPr>
    <w:rPr>
      <w:rFonts w:ascii="Times New Roman" w:hAnsi="Times New Roman" w:cs="Times New Roman"/>
      <w:b/>
      <w:color w:val="000000"/>
      <w:sz w:val="36"/>
      <w:lang w:val="ru-RU"/>
    </w:rPr>
  </w:style>
  <w:style w:type="paragraph" w:styleId="2212">
    <w:name w:val="Основной текст 22"/>
    <w:basedOn w:val="68"/>
    <w:qFormat/>
    <w:pPr/>
    <w:rPr>
      <w:rFonts w:ascii="Times New Roman" w:hAnsi="Times New Roman" w:cs="Times New Roman"/>
      <w:sz w:val="22"/>
      <w:lang w:val="ru-RU"/>
    </w:rPr>
  </w:style>
  <w:style w:type="paragraph" w:styleId="257">
    <w:name w:val="Заголовок2"/>
    <w:basedOn w:val="Normal"/>
    <w:qFormat/>
    <w:pPr>
      <w:ind w:hanging="0"/>
      <w:jc w:val="center"/>
    </w:pPr>
    <w:rPr>
      <w:rFonts w:eastAsia="Times New Roman"/>
      <w:b/>
      <w:sz w:val="24"/>
      <w:szCs w:val="20"/>
    </w:rPr>
  </w:style>
  <w:style w:type="paragraph" w:styleId="258">
    <w:name w:val="Основной текст2"/>
    <w:basedOn w:val="68"/>
    <w:qFormat/>
    <w:pPr>
      <w:overflowPunct w:val="true"/>
      <w:autoSpaceDE w:val="true"/>
      <w:jc w:val="both"/>
      <w:textAlignment w:val="auto"/>
    </w:pPr>
    <w:rPr>
      <w:rFonts w:ascii="Times New Roman" w:hAnsi="Times New Roman" w:cs="Times New Roman"/>
      <w:sz w:val="24"/>
      <w:lang w:val="ru-RU"/>
    </w:rPr>
  </w:style>
  <w:style w:type="paragraph" w:styleId="259">
    <w:name w:val="Нижний колонтитул2"/>
    <w:basedOn w:val="68"/>
    <w:qFormat/>
    <w:pPr>
      <w:tabs>
        <w:tab w:val="clear" w:pos="708"/>
        <w:tab w:val="center" w:pos="4153" w:leader="none"/>
        <w:tab w:val="right" w:pos="8306" w:leader="none"/>
      </w:tabs>
      <w:overflowPunct w:val="true"/>
      <w:autoSpaceDE w:val="true"/>
      <w:textAlignment w:val="auto"/>
    </w:pPr>
    <w:rPr>
      <w:rFonts w:ascii="Times New Roman" w:hAnsi="Times New Roman" w:cs="Times New Roman"/>
      <w:lang w:val="ru-RU"/>
    </w:rPr>
  </w:style>
  <w:style w:type="paragraph" w:styleId="2310">
    <w:name w:val="Основной текст с отступом 23"/>
    <w:basedOn w:val="68"/>
    <w:qFormat/>
    <w:pPr>
      <w:overflowPunct w:val="true"/>
      <w:autoSpaceDE w:val="true"/>
      <w:ind w:firstLine="720"/>
      <w:jc w:val="both"/>
      <w:textAlignment w:val="auto"/>
    </w:pPr>
    <w:rPr>
      <w:rFonts w:ascii="Times New Roman" w:hAnsi="Times New Roman" w:cs="Times New Roman"/>
      <w:sz w:val="24"/>
      <w:lang w:val="ru-RU"/>
    </w:rPr>
  </w:style>
  <w:style w:type="paragraph" w:styleId="342">
    <w:name w:val="Основной текст с отступом 34"/>
    <w:basedOn w:val="68"/>
    <w:qFormat/>
    <w:pPr>
      <w:overflowPunct w:val="true"/>
      <w:autoSpaceDE w:val="true"/>
      <w:ind w:firstLine="720"/>
      <w:jc w:val="both"/>
      <w:textAlignment w:val="auto"/>
    </w:pPr>
    <w:rPr>
      <w:rFonts w:ascii="Times New Roman" w:hAnsi="Times New Roman" w:cs="Times New Roman"/>
      <w:sz w:val="24"/>
      <w:lang w:val="ru-RU"/>
    </w:rPr>
  </w:style>
  <w:style w:type="paragraph" w:styleId="2213">
    <w:name w:val="Заголовок 22"/>
    <w:basedOn w:val="68"/>
    <w:next w:val="68"/>
    <w:qFormat/>
    <w:pPr>
      <w:keepNext w:val="true"/>
    </w:pPr>
    <w:rPr>
      <w:rFonts w:ascii="Times New Roman" w:hAnsi="Times New Roman" w:cs="Times New Roman"/>
      <w:b/>
      <w:sz w:val="24"/>
      <w:lang w:val="ru-RU"/>
    </w:rPr>
  </w:style>
  <w:style w:type="paragraph" w:styleId="260">
    <w:name w:val="Без интервала2"/>
    <w:qFormat/>
    <w:pPr>
      <w:widowControl/>
      <w:bidi w:val="0"/>
    </w:pPr>
    <w:rPr>
      <w:rFonts w:ascii="Calibri" w:hAnsi="Calibri" w:eastAsia="Times New Roman" w:cs="Times New Roman"/>
      <w:color w:val="auto"/>
      <w:sz w:val="22"/>
      <w:szCs w:val="22"/>
      <w:lang w:val="ru-RU" w:bidi="ar-SA" w:eastAsia="zh-CN"/>
    </w:rPr>
  </w:style>
  <w:style w:type="paragraph" w:styleId="262">
    <w:name w:val="Заголовок оглавления2"/>
    <w:basedOn w:val="Heading1"/>
    <w:next w:val="Normal"/>
    <w:qFormat/>
    <w:pPr>
      <w:numPr>
        <w:ilvl w:val="0"/>
        <w:numId w:val="0"/>
      </w:numPr>
      <w:spacing w:lineRule="auto" w:line="276"/>
      <w:ind w:hanging="0"/>
      <w:jc w:val="left"/>
    </w:pPr>
    <w:rPr>
      <w:rFonts w:ascii="Cambria" w:hAnsi="Cambria" w:cs="Cambria"/>
      <w:color w:val="365F91"/>
      <w:sz w:val="28"/>
      <w:lang w:val="ru-R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708"/>
        <w:tab w:val="center" w:pos="5102" w:leader="none"/>
        <w:tab w:val="right" w:pos="10205"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504</TotalTime>
  <Application>LibreOffice/7.0.6.2$Linux_X86_64 LibreOffice_project/00$Build-2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2020-04-21T12:57:00Z</dcterms:created>
  <dc:creator>Ольга Гладкая</dc:creator>
  <dc:description/>
  <cp:keywords> </cp:keywords>
  <dc:language>en-US</dc:language>
  <cp:lastModifiedBy>Александр Тимченко</cp:lastModifiedBy>
  <dcterms:modified xsi:type="dcterms:W3CDTF">2022-07-06T14:32:00Z</dcterms:modified>
  <cp:revision>150</cp:revision>
  <dc:subject/>
  <dc:title/>
</cp:coreProperties>
</file>