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B02FC" w14:textId="77777777" w:rsidR="00863620" w:rsidRDefault="00863620" w:rsidP="005E2BED">
      <w:pPr>
        <w:ind w:firstLine="0"/>
        <w:jc w:val="center"/>
        <w:rPr>
          <w:b/>
          <w:bCs/>
        </w:rPr>
      </w:pPr>
      <w:bookmarkStart w:id="0" w:name="_GoBack"/>
      <w:bookmarkEnd w:id="0"/>
    </w:p>
    <w:p w14:paraId="44EBED7D" w14:textId="69041F1D" w:rsidR="005E2BED" w:rsidRPr="005E2BED" w:rsidRDefault="005E2BED" w:rsidP="005E2BED">
      <w:pPr>
        <w:ind w:firstLine="0"/>
        <w:jc w:val="center"/>
        <w:rPr>
          <w:b/>
          <w:bCs/>
        </w:rPr>
      </w:pPr>
      <w:r w:rsidRPr="005E2BED">
        <w:rPr>
          <w:b/>
          <w:bCs/>
        </w:rPr>
        <w:t>ЗАКЛЮЧЕНИЕ</w:t>
      </w:r>
    </w:p>
    <w:p w14:paraId="583546CA" w14:textId="60E3E8AF" w:rsidR="00E12432" w:rsidRDefault="00B25DCC" w:rsidP="005E2BED">
      <w:pPr>
        <w:ind w:firstLine="0"/>
        <w:jc w:val="center"/>
        <w:rPr>
          <w:b/>
          <w:bCs/>
        </w:rPr>
      </w:pPr>
      <w:r>
        <w:rPr>
          <w:b/>
          <w:bCs/>
        </w:rPr>
        <w:t xml:space="preserve">ПО </w:t>
      </w:r>
      <w:r w:rsidR="005E2BED" w:rsidRPr="005E2BED">
        <w:rPr>
          <w:b/>
          <w:bCs/>
        </w:rPr>
        <w:t>РЕЗУЛЬТАТА</w:t>
      </w:r>
      <w:r>
        <w:rPr>
          <w:b/>
          <w:bCs/>
        </w:rPr>
        <w:t>М</w:t>
      </w:r>
      <w:r w:rsidR="005E2BED" w:rsidRPr="005E2BED">
        <w:rPr>
          <w:b/>
          <w:bCs/>
        </w:rPr>
        <w:t xml:space="preserve"> ПУБЛИЧНЫХ СЛУШАНИЙ</w:t>
      </w:r>
    </w:p>
    <w:p w14:paraId="22626143" w14:textId="67BDCC0E" w:rsidR="00B25DCC" w:rsidRDefault="00B25DCC" w:rsidP="005E2BED">
      <w:pPr>
        <w:ind w:firstLine="0"/>
        <w:jc w:val="center"/>
        <w:rPr>
          <w:b/>
          <w:bCs/>
        </w:rPr>
      </w:pPr>
      <w:r>
        <w:rPr>
          <w:b/>
          <w:bCs/>
        </w:rPr>
        <w:t>от 24.11.2025</w:t>
      </w:r>
    </w:p>
    <w:p w14:paraId="1EB6131E" w14:textId="421CAB49" w:rsidR="005E2BED" w:rsidRPr="00EC4028" w:rsidRDefault="005E2BED" w:rsidP="00B25DCC">
      <w:pPr>
        <w:tabs>
          <w:tab w:val="left" w:pos="1985"/>
          <w:tab w:val="left" w:pos="3261"/>
          <w:tab w:val="left" w:pos="7797"/>
        </w:tabs>
        <w:ind w:firstLine="0"/>
        <w:jc w:val="center"/>
        <w:rPr>
          <w:rFonts w:eastAsia="Times New Roman" w:cs="Times New Roman"/>
          <w:color w:val="000000" w:themeColor="text1"/>
          <w:szCs w:val="28"/>
          <w:lang w:eastAsia="ru-RU"/>
        </w:rPr>
      </w:pPr>
    </w:p>
    <w:p w14:paraId="0018D6FF" w14:textId="242114B3" w:rsidR="005E2BED" w:rsidRPr="00B25DCC" w:rsidRDefault="00B25DCC" w:rsidP="00B25DCC">
      <w:pPr>
        <w:rPr>
          <w:b/>
          <w:bCs/>
        </w:rPr>
      </w:pPr>
      <w:r w:rsidRPr="00B25DCC">
        <w:rPr>
          <w:b/>
          <w:bCs/>
        </w:rPr>
        <w:t>1.</w:t>
      </w:r>
      <w:r w:rsidRPr="00B25DCC">
        <w:rPr>
          <w:b/>
          <w:bCs/>
        </w:rPr>
        <w:tab/>
        <w:t xml:space="preserve"> Наименование проекта, рассмотренного на публичных слушаниях:</w:t>
      </w:r>
    </w:p>
    <w:p w14:paraId="5C179F96" w14:textId="0D30802A" w:rsidR="00B25DCC" w:rsidRDefault="00B25DCC" w:rsidP="00B25DCC">
      <w:r>
        <w:t>проект планировки и проекта межевания территории Янино-Аэродром, расположенной в Заневском городском поселении</w:t>
      </w:r>
      <w:r w:rsidRPr="00B25DCC">
        <w:t xml:space="preserve"> Всеволожского муниципального района Ленинградской области</w:t>
      </w:r>
      <w:r>
        <w:t>.</w:t>
      </w:r>
    </w:p>
    <w:p w14:paraId="2EE54A83" w14:textId="3177D360" w:rsidR="00B25DCC" w:rsidRDefault="00B25DCC" w:rsidP="00B25DCC"/>
    <w:p w14:paraId="5CF4CC69" w14:textId="446F57B0" w:rsidR="00B25DCC" w:rsidRDefault="00B25DCC" w:rsidP="00B25DCC">
      <w:r w:rsidRPr="00B25DCC">
        <w:rPr>
          <w:b/>
          <w:bCs/>
        </w:rPr>
        <w:t xml:space="preserve">2. </w:t>
      </w:r>
      <w:r w:rsidRPr="00B25DCC">
        <w:rPr>
          <w:b/>
          <w:bCs/>
        </w:rPr>
        <w:tab/>
        <w:t>Количество участников публичных слушаний</w:t>
      </w:r>
      <w:r w:rsidRPr="00B25DCC">
        <w:t xml:space="preserve"> – </w:t>
      </w:r>
      <w:r>
        <w:t>4</w:t>
      </w:r>
      <w:r w:rsidRPr="00B25DCC">
        <w:t>.</w:t>
      </w:r>
    </w:p>
    <w:p w14:paraId="1F37CE90" w14:textId="7E83E422" w:rsidR="00B25DCC" w:rsidRDefault="00B25DCC" w:rsidP="00B25DCC"/>
    <w:p w14:paraId="1B7075B7" w14:textId="74C56081" w:rsidR="00B25DCC" w:rsidRPr="00B25DCC" w:rsidRDefault="00B25DCC" w:rsidP="00B25DCC">
      <w:pPr>
        <w:rPr>
          <w:b/>
          <w:bCs/>
        </w:rPr>
      </w:pPr>
      <w:r w:rsidRPr="00B25DCC">
        <w:rPr>
          <w:b/>
          <w:bCs/>
        </w:rPr>
        <w:t xml:space="preserve">3. Сроки проведения публичных слушаний: </w:t>
      </w:r>
    </w:p>
    <w:p w14:paraId="0C03E0B4" w14:textId="74C56081" w:rsidR="00B25DCC" w:rsidRDefault="00B25DCC" w:rsidP="00B25DCC">
      <w:r>
        <w:t>Публичные слушания проводятся в порядке, установленном статьями 5.1 и 45 Градостроительного кодекса Российской Федерации и Положением о порядке организации и проведения общественных обсуждений,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Всеволожского муниципального района Ленинградской области от 15.02.2024 № 07.</w:t>
      </w:r>
    </w:p>
    <w:p w14:paraId="24D3ED74" w14:textId="200617C0" w:rsidR="00B25DCC" w:rsidRDefault="00B25DCC" w:rsidP="00B25DCC">
      <w:r>
        <w:t>Срок проведения публичных слушаний был установлен с 07.11.2025 по 2</w:t>
      </w:r>
      <w:r w:rsidR="004818A4">
        <w:t>8</w:t>
      </w:r>
      <w:r>
        <w:t>.11.2025 с момента оповещения жителей муниципального образования об их проведении до дня опубликования заключения о результатах публичных слушаний.</w:t>
      </w:r>
    </w:p>
    <w:p w14:paraId="7FF67CE4" w14:textId="2E22450B" w:rsidR="00B25DCC" w:rsidRDefault="00B25DCC" w:rsidP="00B25DCC"/>
    <w:p w14:paraId="73BF878B" w14:textId="6B9B30EA" w:rsidR="00B25DCC" w:rsidRPr="00B25DCC" w:rsidRDefault="00B25DCC" w:rsidP="00B25DCC">
      <w:pPr>
        <w:rPr>
          <w:b/>
          <w:bCs/>
        </w:rPr>
      </w:pPr>
      <w:r w:rsidRPr="00B25DCC">
        <w:rPr>
          <w:b/>
          <w:bCs/>
        </w:rPr>
        <w:t>4. Орган, уполномоченный на проведение публичных слушаний:</w:t>
      </w:r>
    </w:p>
    <w:p w14:paraId="0A5C873D" w14:textId="6B9B30EA" w:rsidR="00B25DCC" w:rsidRDefault="00B25DCC" w:rsidP="00B25DCC">
      <w:pPr>
        <w:widowControl w:val="0"/>
        <w:suppressAutoHyphens/>
        <w:ind w:firstLine="708"/>
        <w:rPr>
          <w:rFonts w:eastAsia="Arial Unicode MS" w:cs="Times New Roman"/>
          <w:kern w:val="1"/>
          <w:szCs w:val="28"/>
          <w:lang w:eastAsia="ru-RU"/>
        </w:rPr>
      </w:pPr>
      <w:r w:rsidRPr="002378D4">
        <w:rPr>
          <w:rFonts w:eastAsia="Arial Unicode MS" w:cs="Times New Roman"/>
          <w:kern w:val="1"/>
          <w:szCs w:val="28"/>
          <w:lang w:eastAsia="ru-RU"/>
        </w:rPr>
        <w:t>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«Заневское городское поселение» Всеволожского муниципального района Ленинградской области.</w:t>
      </w:r>
    </w:p>
    <w:p w14:paraId="42F1DBB0" w14:textId="578CBE7A" w:rsidR="00B25DCC" w:rsidRDefault="00B25DCC" w:rsidP="00B25DCC"/>
    <w:p w14:paraId="4D743426" w14:textId="58E73AA0" w:rsidR="00B25DCC" w:rsidRPr="00B25DCC" w:rsidRDefault="00B25DCC" w:rsidP="00B25DCC">
      <w:pPr>
        <w:rPr>
          <w:b/>
          <w:bCs/>
        </w:rPr>
      </w:pPr>
      <w:r w:rsidRPr="00B25DCC">
        <w:rPr>
          <w:b/>
          <w:bCs/>
        </w:rPr>
        <w:t>5.</w:t>
      </w:r>
      <w:r w:rsidRPr="00B25DCC">
        <w:rPr>
          <w:b/>
          <w:bCs/>
        </w:rPr>
        <w:tab/>
        <w:t xml:space="preserve"> Реквизиты протокола публичных слушаний, на основании которого подготовлено заключение:</w:t>
      </w:r>
    </w:p>
    <w:p w14:paraId="4BAB6C0A" w14:textId="34F47D7D" w:rsidR="00B25DCC" w:rsidRDefault="00B25DCC" w:rsidP="00B25DCC">
      <w:r>
        <w:t xml:space="preserve">Протокол публичных слушаний от 24.11.2025 № </w:t>
      </w:r>
      <w:r w:rsidR="00FD73F7">
        <w:t>5</w:t>
      </w:r>
      <w:r>
        <w:t xml:space="preserve"> по проекту </w:t>
      </w:r>
      <w:r w:rsidRPr="00B25DCC">
        <w:t>планировки и проект</w:t>
      </w:r>
      <w:r>
        <w:t>у</w:t>
      </w:r>
      <w:r w:rsidRPr="00B25DCC">
        <w:t xml:space="preserve"> межевания территории Янино-Аэродром, расположенной в Заневском городском поселении Всеволожского муниципального района Ленинградской области</w:t>
      </w:r>
      <w:r>
        <w:t>.</w:t>
      </w:r>
    </w:p>
    <w:p w14:paraId="38D87FAE" w14:textId="2BC264B2" w:rsidR="00B25DCC" w:rsidRDefault="00B25DCC" w:rsidP="00B25DCC"/>
    <w:p w14:paraId="37E49745" w14:textId="2BC264B2" w:rsidR="00B25DCC" w:rsidRDefault="00B25DCC" w:rsidP="00B25DCC">
      <w:pPr>
        <w:rPr>
          <w:b/>
          <w:bCs/>
        </w:rPr>
      </w:pPr>
      <w:r w:rsidRPr="00B25DCC">
        <w:rPr>
          <w:b/>
          <w:bCs/>
        </w:rPr>
        <w:t>6. Предложения и замечания участников публичных слушаний</w:t>
      </w:r>
    </w:p>
    <w:p w14:paraId="2F7E59D0" w14:textId="579C214F" w:rsidR="00B25DCC" w:rsidRPr="00B25DCC" w:rsidRDefault="00B25DCC" w:rsidP="00B25DCC">
      <w:pPr>
        <w:rPr>
          <w:b/>
          <w:bCs/>
        </w:rPr>
      </w:pPr>
      <w:r w:rsidRPr="00B25DCC">
        <w:t>Предложения и замечания граждан, постоянно проживающих на территории, в пределах которой проводятся публичные слушания и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r>
        <w:t>.</w:t>
      </w:r>
    </w:p>
    <w:p w14:paraId="28CF7139" w14:textId="77777777" w:rsidR="0037024D" w:rsidRDefault="0037024D" w:rsidP="005443A4"/>
    <w:p w14:paraId="5E8FE807" w14:textId="77777777" w:rsidR="00B25DCC" w:rsidRDefault="00B25DCC" w:rsidP="005443A4"/>
    <w:p w14:paraId="73C3C723" w14:textId="35537A84" w:rsidR="00B25DCC" w:rsidRDefault="00B25DCC" w:rsidP="005443A4">
      <w:pPr>
        <w:sectPr w:rsidR="00B25DCC" w:rsidSect="00863620">
          <w:headerReference w:type="default" r:id="rId8"/>
          <w:footerReference w:type="default" r:id="rId9"/>
          <w:headerReference w:type="first" r:id="rId10"/>
          <w:footerReference w:type="first" r:id="rId11"/>
          <w:pgSz w:w="11907" w:h="16840" w:orient="landscape" w:code="9"/>
          <w:pgMar w:top="1134" w:right="567" w:bottom="1276" w:left="1134" w:header="709" w:footer="709" w:gutter="0"/>
          <w:cols w:space="708"/>
          <w:titlePg/>
          <w:docGrid w:linePitch="381"/>
        </w:sectPr>
      </w:pPr>
    </w:p>
    <w:p w14:paraId="579873BA" w14:textId="77777777" w:rsidR="00B25DCC" w:rsidRDefault="00B25DCC" w:rsidP="00B25DCC">
      <w:pPr>
        <w:ind w:firstLine="720"/>
        <w:jc w:val="right"/>
        <w:rPr>
          <w:rFonts w:cs="Times New Roman"/>
          <w:color w:val="000000"/>
          <w:sz w:val="24"/>
          <w:szCs w:val="24"/>
          <w:lang w:eastAsia="ru-RU" w:bidi="ru-RU"/>
        </w:rPr>
      </w:pPr>
      <w:r>
        <w:rPr>
          <w:color w:val="000000"/>
          <w:sz w:val="24"/>
          <w:szCs w:val="24"/>
          <w:lang w:bidi="ru-RU"/>
        </w:rPr>
        <w:lastRenderedPageBreak/>
        <w:t>Таблица 1.</w:t>
      </w:r>
    </w:p>
    <w:p w14:paraId="6FBB50EB" w14:textId="3F3630C0" w:rsidR="00E33991" w:rsidRPr="00E33991" w:rsidRDefault="00E33991" w:rsidP="00E33991">
      <w:pPr>
        <w:spacing w:after="260" w:line="264" w:lineRule="auto"/>
        <w:ind w:firstLine="720"/>
        <w:jc w:val="center"/>
        <w:rPr>
          <w:rFonts w:cs="Times New Roman"/>
          <w:color w:val="000000"/>
          <w:sz w:val="24"/>
          <w:szCs w:val="24"/>
          <w:lang w:eastAsia="ru-RU" w:bidi="ru-RU"/>
        </w:rPr>
      </w:pPr>
      <w:r>
        <w:rPr>
          <w:color w:val="000000"/>
          <w:sz w:val="24"/>
          <w:szCs w:val="24"/>
          <w:lang w:bidi="ru-RU"/>
        </w:rPr>
        <w:t>Предложения и замечания граждан, постоянно проживающих на территории, в пределах которой проводятся публичные слушания и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поступившие путем направления письменных обращений.</w:t>
      </w:r>
    </w:p>
    <w:tbl>
      <w:tblPr>
        <w:tblStyle w:val="a3"/>
        <w:tblW w:w="5000" w:type="pct"/>
        <w:tblLook w:val="04A0" w:firstRow="1" w:lastRow="0" w:firstColumn="1" w:lastColumn="0" w:noHBand="0" w:noVBand="1"/>
      </w:tblPr>
      <w:tblGrid>
        <w:gridCol w:w="963"/>
        <w:gridCol w:w="2575"/>
        <w:gridCol w:w="7657"/>
        <w:gridCol w:w="3367"/>
      </w:tblGrid>
      <w:tr w:rsidR="00B25DCC" w14:paraId="2EEA6A39" w14:textId="77777777" w:rsidTr="00E33991">
        <w:tc>
          <w:tcPr>
            <w:tcW w:w="331" w:type="pct"/>
            <w:tcBorders>
              <w:top w:val="single" w:sz="4" w:space="0" w:color="auto"/>
              <w:left w:val="single" w:sz="4" w:space="0" w:color="auto"/>
              <w:bottom w:val="single" w:sz="4" w:space="0" w:color="auto"/>
              <w:right w:val="single" w:sz="4" w:space="0" w:color="auto"/>
            </w:tcBorders>
            <w:vAlign w:val="center"/>
            <w:hideMark/>
          </w:tcPr>
          <w:p w14:paraId="57D09C1B" w14:textId="77777777" w:rsidR="00B25DCC" w:rsidRDefault="00B25DCC" w:rsidP="00E33991">
            <w:pPr>
              <w:pStyle w:val="-1"/>
              <w:rPr>
                <w:lang w:bidi="ru-RU"/>
              </w:rPr>
            </w:pPr>
            <w:r>
              <w:rPr>
                <w:lang w:bidi="ru-RU"/>
              </w:rPr>
              <w:t>№/№</w:t>
            </w:r>
          </w:p>
        </w:tc>
        <w:tc>
          <w:tcPr>
            <w:tcW w:w="884" w:type="pct"/>
            <w:tcBorders>
              <w:top w:val="single" w:sz="4" w:space="0" w:color="auto"/>
              <w:left w:val="single" w:sz="4" w:space="0" w:color="auto"/>
              <w:bottom w:val="single" w:sz="4" w:space="0" w:color="auto"/>
              <w:right w:val="single" w:sz="4" w:space="0" w:color="auto"/>
            </w:tcBorders>
            <w:vAlign w:val="center"/>
            <w:hideMark/>
          </w:tcPr>
          <w:p w14:paraId="790199F6" w14:textId="77777777" w:rsidR="00B25DCC" w:rsidRDefault="00B25DCC" w:rsidP="00E33991">
            <w:pPr>
              <w:pStyle w:val="-1"/>
              <w:rPr>
                <w:lang w:bidi="ru-RU"/>
              </w:rPr>
            </w:pPr>
            <w:r>
              <w:rPr>
                <w:lang w:bidi="ru-RU"/>
              </w:rPr>
              <w:t>Участник</w:t>
            </w:r>
          </w:p>
        </w:tc>
        <w:tc>
          <w:tcPr>
            <w:tcW w:w="2629" w:type="pct"/>
            <w:tcBorders>
              <w:top w:val="single" w:sz="4" w:space="0" w:color="auto"/>
              <w:left w:val="single" w:sz="4" w:space="0" w:color="auto"/>
              <w:bottom w:val="single" w:sz="4" w:space="0" w:color="auto"/>
              <w:right w:val="single" w:sz="4" w:space="0" w:color="auto"/>
            </w:tcBorders>
            <w:hideMark/>
          </w:tcPr>
          <w:p w14:paraId="4D7C709F" w14:textId="77777777" w:rsidR="00B25DCC" w:rsidRDefault="00B25DCC" w:rsidP="00E33991">
            <w:pPr>
              <w:pStyle w:val="-1"/>
              <w:rPr>
                <w:lang w:bidi="ru-RU"/>
              </w:rPr>
            </w:pPr>
            <w:r>
              <w:rPr>
                <w:lang w:bidi="ru-RU"/>
              </w:rPr>
              <w:t>Предложения и замечания участников публичных слушаний</w:t>
            </w:r>
          </w:p>
        </w:tc>
        <w:tc>
          <w:tcPr>
            <w:tcW w:w="1156" w:type="pct"/>
            <w:tcBorders>
              <w:top w:val="single" w:sz="4" w:space="0" w:color="auto"/>
              <w:left w:val="single" w:sz="4" w:space="0" w:color="auto"/>
              <w:bottom w:val="single" w:sz="4" w:space="0" w:color="auto"/>
              <w:right w:val="single" w:sz="4" w:space="0" w:color="auto"/>
            </w:tcBorders>
            <w:vAlign w:val="center"/>
            <w:hideMark/>
          </w:tcPr>
          <w:p w14:paraId="39F96026" w14:textId="77777777" w:rsidR="00B25DCC" w:rsidRDefault="00B25DCC" w:rsidP="00E33991">
            <w:pPr>
              <w:pStyle w:val="-1"/>
              <w:rPr>
                <w:lang w:bidi="ru-RU"/>
              </w:rPr>
            </w:pPr>
            <w:r>
              <w:rPr>
                <w:lang w:bidi="ru-RU"/>
              </w:rPr>
              <w:t>Рекомендации</w:t>
            </w:r>
          </w:p>
        </w:tc>
      </w:tr>
      <w:tr w:rsidR="00B25DCC" w14:paraId="65B80E04" w14:textId="77777777" w:rsidTr="00E33991">
        <w:trPr>
          <w:trHeight w:val="828"/>
        </w:trPr>
        <w:tc>
          <w:tcPr>
            <w:tcW w:w="331" w:type="pct"/>
            <w:tcBorders>
              <w:top w:val="single" w:sz="4" w:space="0" w:color="auto"/>
              <w:left w:val="single" w:sz="4" w:space="0" w:color="auto"/>
              <w:bottom w:val="single" w:sz="4" w:space="0" w:color="auto"/>
              <w:right w:val="single" w:sz="4" w:space="0" w:color="auto"/>
            </w:tcBorders>
            <w:hideMark/>
          </w:tcPr>
          <w:p w14:paraId="71F9CD11" w14:textId="77777777" w:rsidR="00B25DCC" w:rsidRDefault="00B25DCC" w:rsidP="00E33991">
            <w:pPr>
              <w:pStyle w:val="-1"/>
              <w:rPr>
                <w:lang w:bidi="ru-RU"/>
              </w:rPr>
            </w:pPr>
            <w:r>
              <w:rPr>
                <w:lang w:bidi="ru-RU"/>
              </w:rPr>
              <w:t>1.</w:t>
            </w:r>
          </w:p>
        </w:tc>
        <w:tc>
          <w:tcPr>
            <w:tcW w:w="884" w:type="pct"/>
            <w:tcBorders>
              <w:top w:val="single" w:sz="4" w:space="0" w:color="auto"/>
              <w:left w:val="single" w:sz="4" w:space="0" w:color="auto"/>
              <w:bottom w:val="single" w:sz="4" w:space="0" w:color="auto"/>
              <w:right w:val="single" w:sz="4" w:space="0" w:color="auto"/>
            </w:tcBorders>
            <w:hideMark/>
          </w:tcPr>
          <w:p w14:paraId="75A29F77" w14:textId="77777777" w:rsidR="00B43598" w:rsidRDefault="00B43598" w:rsidP="00B43598">
            <w:pPr>
              <w:pStyle w:val="--3"/>
              <w:rPr>
                <w:lang w:bidi="ru-RU"/>
              </w:rPr>
            </w:pPr>
            <w:r>
              <w:rPr>
                <w:lang w:bidi="ru-RU"/>
              </w:rPr>
              <w:t>ООО «БалтИнвестГрупп»</w:t>
            </w:r>
          </w:p>
          <w:p w14:paraId="173D0681" w14:textId="7ACC9E59" w:rsidR="00B25DCC" w:rsidRDefault="00B43598" w:rsidP="00B43598">
            <w:pPr>
              <w:pStyle w:val="--3"/>
              <w:rPr>
                <w:lang w:bidi="ru-RU"/>
              </w:rPr>
            </w:pPr>
            <w:r>
              <w:rPr>
                <w:lang w:bidi="ru-RU"/>
              </w:rPr>
              <w:t>Лотик А.М.</w:t>
            </w:r>
          </w:p>
        </w:tc>
        <w:tc>
          <w:tcPr>
            <w:tcW w:w="2629" w:type="pct"/>
            <w:tcBorders>
              <w:top w:val="single" w:sz="4" w:space="0" w:color="auto"/>
              <w:left w:val="single" w:sz="4" w:space="0" w:color="auto"/>
              <w:bottom w:val="single" w:sz="4" w:space="0" w:color="auto"/>
              <w:right w:val="single" w:sz="4" w:space="0" w:color="auto"/>
            </w:tcBorders>
            <w:hideMark/>
          </w:tcPr>
          <w:p w14:paraId="1B2F4A1F" w14:textId="77777777" w:rsidR="00B25DCC" w:rsidRPr="00451B14" w:rsidRDefault="00B25DCC" w:rsidP="00E33991">
            <w:pPr>
              <w:pStyle w:val="--3"/>
              <w:rPr>
                <w:lang w:bidi="ru-RU"/>
              </w:rPr>
            </w:pPr>
            <w:r>
              <w:rPr>
                <w:lang w:bidi="ru-RU"/>
              </w:rPr>
              <w:t xml:space="preserve">- </w:t>
            </w:r>
            <w:r w:rsidRPr="00451B14">
              <w:rPr>
                <w:lang w:bidi="ru-RU"/>
              </w:rPr>
              <w:t>Согласно п. 8 решения по итогам заседания комиссии Государственного Совета Российской Федерации по направлению «Инфраструктура для жизни» ПР-234 от 27 ноября 2024 года при строительстве новых жилых микрорайонов необходимо предусматривать возможность безвозмездного выделения помещений для размещения отделений почтовой связи (не менее 100 м²), в связи с вышеизложенным предлагаем предусмотреть возможность выделения помещений для отделения почтовой связи в зоне планируемого размещения ПР-2-1.</w:t>
            </w:r>
          </w:p>
          <w:p w14:paraId="003B5724" w14:textId="77777777" w:rsidR="00B25DCC" w:rsidRPr="00451B14" w:rsidRDefault="00B25DCC" w:rsidP="00E33991">
            <w:pPr>
              <w:pStyle w:val="--3"/>
              <w:rPr>
                <w:lang w:bidi="ru-RU"/>
              </w:rPr>
            </w:pPr>
            <w:r>
              <w:rPr>
                <w:lang w:bidi="ru-RU"/>
              </w:rPr>
              <w:t>-</w:t>
            </w:r>
            <w:r w:rsidRPr="00451B14">
              <w:rPr>
                <w:lang w:bidi="ru-RU"/>
              </w:rPr>
              <w:t xml:space="preserve"> Уточнить наименование объекта в зоне планируемого размещения ПР-1-9: «Среднеэтажный многоквартирный жилой дом с пристроенным паркингом и отдельно стоящая трансформаторная подстанция».</w:t>
            </w:r>
          </w:p>
          <w:p w14:paraId="7F8AA550" w14:textId="77777777" w:rsidR="00B25DCC" w:rsidRPr="00451B14" w:rsidRDefault="00B25DCC" w:rsidP="00E33991">
            <w:pPr>
              <w:pStyle w:val="--3"/>
              <w:rPr>
                <w:lang w:bidi="ru-RU"/>
              </w:rPr>
            </w:pPr>
            <w:r>
              <w:rPr>
                <w:lang w:bidi="ru-RU"/>
              </w:rPr>
              <w:t>-</w:t>
            </w:r>
            <w:r w:rsidRPr="00451B14">
              <w:rPr>
                <w:lang w:bidi="ru-RU"/>
              </w:rPr>
              <w:t xml:space="preserve"> Уточнить наименование объекта в зоне планируемого размещения ПР-1-7: «Среднеэтажный многоквартирный жилой дом со встроенно-пристроенными помещениями и отдельно стоящая трансформаторная подстанция».</w:t>
            </w:r>
          </w:p>
          <w:p w14:paraId="04F4F8D6" w14:textId="77777777" w:rsidR="00B25DCC" w:rsidRDefault="00B25DCC" w:rsidP="00E33991">
            <w:pPr>
              <w:pStyle w:val="--3"/>
              <w:rPr>
                <w:lang w:bidi="ru-RU"/>
              </w:rPr>
            </w:pPr>
            <w:r>
              <w:rPr>
                <w:lang w:bidi="ru-RU"/>
              </w:rPr>
              <w:t>-</w:t>
            </w:r>
            <w:r w:rsidRPr="00451B14">
              <w:rPr>
                <w:lang w:bidi="ru-RU"/>
              </w:rPr>
              <w:t xml:space="preserve"> С целью обеспечения пожарного проезда для многоквартирного жилого дома, расположенного в зоне планируемого размещения ПР-1-9 отнести часть улицы, расположенной в зоне планируемого размещения ПР-1-27 к этапу 1.</w:t>
            </w:r>
          </w:p>
        </w:tc>
        <w:tc>
          <w:tcPr>
            <w:tcW w:w="1156" w:type="pct"/>
            <w:tcBorders>
              <w:top w:val="single" w:sz="4" w:space="0" w:color="auto"/>
              <w:left w:val="single" w:sz="4" w:space="0" w:color="auto"/>
              <w:bottom w:val="single" w:sz="4" w:space="0" w:color="auto"/>
              <w:right w:val="single" w:sz="4" w:space="0" w:color="auto"/>
            </w:tcBorders>
            <w:hideMark/>
          </w:tcPr>
          <w:p w14:paraId="44FAD487" w14:textId="14369BBF" w:rsidR="00B25DCC" w:rsidRDefault="00E33991" w:rsidP="00E33991">
            <w:pPr>
              <w:pStyle w:val="--3"/>
              <w:rPr>
                <w:color w:val="auto"/>
                <w:kern w:val="2"/>
                <w14:ligatures w14:val="standardContextual"/>
              </w:rPr>
            </w:pPr>
            <w:r>
              <w:rPr>
                <w:lang w:bidi="ru-RU"/>
              </w:rPr>
              <w:t>Предложение р</w:t>
            </w:r>
            <w:r w:rsidR="00B25DCC">
              <w:rPr>
                <w:lang w:bidi="ru-RU"/>
              </w:rPr>
              <w:t>екомендуется учесть в документации</w:t>
            </w:r>
          </w:p>
        </w:tc>
      </w:tr>
    </w:tbl>
    <w:p w14:paraId="3DA31F93" w14:textId="4588EC35" w:rsidR="008D7E41" w:rsidRDefault="008D7E41" w:rsidP="00B25DCC">
      <w:pPr>
        <w:ind w:left="9639" w:firstLine="0"/>
        <w:jc w:val="left"/>
      </w:pPr>
    </w:p>
    <w:p w14:paraId="79664FBE" w14:textId="5CD50792" w:rsidR="004C68ED" w:rsidRDefault="00863620" w:rsidP="00863620">
      <w:pPr>
        <w:ind w:firstLine="0"/>
      </w:pPr>
      <w:r w:rsidRPr="00863620">
        <w:t>Путем письменных обращений также были получены 2 обращения от граждан, не проживающих на территории,  в пределах которой проводятся публичные слушания и не являющихся правообладателями,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в пределах которой проводятся публичные слушания, содержание которых не относится к предмету настоящих публичных слушаний.</w:t>
      </w:r>
    </w:p>
    <w:p w14:paraId="008B0F35" w14:textId="77777777" w:rsidR="00863620" w:rsidRDefault="00863620" w:rsidP="00863620">
      <w:pPr>
        <w:ind w:left="9639" w:firstLine="0"/>
      </w:pPr>
    </w:p>
    <w:p w14:paraId="4BF1A8BA" w14:textId="77777777" w:rsidR="004C68ED" w:rsidRDefault="004C68ED" w:rsidP="00B25DCC">
      <w:pPr>
        <w:ind w:left="9639" w:firstLine="0"/>
        <w:jc w:val="left"/>
      </w:pPr>
    </w:p>
    <w:p w14:paraId="2AD7D31A" w14:textId="77777777" w:rsidR="00E33991" w:rsidRDefault="00E33991" w:rsidP="00E33991">
      <w:pPr>
        <w:ind w:firstLine="720"/>
        <w:jc w:val="right"/>
        <w:rPr>
          <w:color w:val="000000"/>
          <w:sz w:val="24"/>
          <w:szCs w:val="24"/>
          <w:lang w:bidi="ru-RU"/>
        </w:rPr>
      </w:pPr>
      <w:r>
        <w:rPr>
          <w:color w:val="000000"/>
          <w:sz w:val="24"/>
          <w:szCs w:val="24"/>
          <w:lang w:bidi="ru-RU"/>
        </w:rPr>
        <w:t>Таблица 2.</w:t>
      </w:r>
    </w:p>
    <w:p w14:paraId="36063D25" w14:textId="77777777" w:rsidR="00E33991" w:rsidRDefault="00E33991" w:rsidP="00E33991">
      <w:pPr>
        <w:pStyle w:val="af2"/>
        <w:ind w:left="0" w:firstLine="708"/>
        <w:jc w:val="center"/>
        <w:rPr>
          <w:rFonts w:cstheme="minorBidi"/>
          <w:sz w:val="24"/>
          <w:szCs w:val="24"/>
        </w:rPr>
      </w:pPr>
      <w:bookmarkStart w:id="1" w:name="_Hlk206430159"/>
      <w:r>
        <w:rPr>
          <w:sz w:val="24"/>
          <w:szCs w:val="24"/>
        </w:rPr>
        <w:t>Предложения и замечания граждан, иных участников публичных слушаний, поступившие путем устного обращения в ходе собраний участников публичных слушаний</w:t>
      </w:r>
      <w:bookmarkEnd w:id="1"/>
    </w:p>
    <w:tbl>
      <w:tblPr>
        <w:tblStyle w:val="a3"/>
        <w:tblW w:w="5000" w:type="pct"/>
        <w:jc w:val="center"/>
        <w:tblLook w:val="04A0" w:firstRow="1" w:lastRow="0" w:firstColumn="1" w:lastColumn="0" w:noHBand="0" w:noVBand="1"/>
      </w:tblPr>
      <w:tblGrid>
        <w:gridCol w:w="988"/>
        <w:gridCol w:w="2551"/>
        <w:gridCol w:w="7655"/>
        <w:gridCol w:w="3368"/>
      </w:tblGrid>
      <w:tr w:rsidR="00E33991" w14:paraId="2F1C1096" w14:textId="77777777" w:rsidTr="00E33991">
        <w:trPr>
          <w:trHeight w:val="552"/>
          <w:tblHeader/>
          <w:jc w:val="center"/>
        </w:trPr>
        <w:tc>
          <w:tcPr>
            <w:tcW w:w="988" w:type="dxa"/>
            <w:vAlign w:val="center"/>
            <w:hideMark/>
          </w:tcPr>
          <w:p w14:paraId="1932EE95" w14:textId="0DB234C8" w:rsidR="00E33991" w:rsidRDefault="00E33991" w:rsidP="00E33991">
            <w:pPr>
              <w:pStyle w:val="-1"/>
              <w:rPr>
                <w:lang w:bidi="ru-RU"/>
              </w:rPr>
            </w:pPr>
            <w:r>
              <w:rPr>
                <w:lang w:bidi="ru-RU"/>
              </w:rPr>
              <w:t>№/№</w:t>
            </w:r>
          </w:p>
        </w:tc>
        <w:tc>
          <w:tcPr>
            <w:tcW w:w="2551" w:type="dxa"/>
            <w:vAlign w:val="center"/>
            <w:hideMark/>
          </w:tcPr>
          <w:p w14:paraId="51F78CBD" w14:textId="77777777" w:rsidR="00E33991" w:rsidRDefault="00E33991" w:rsidP="00E33991">
            <w:pPr>
              <w:pStyle w:val="-1"/>
              <w:rPr>
                <w:lang w:bidi="ru-RU"/>
              </w:rPr>
            </w:pPr>
            <w:r>
              <w:rPr>
                <w:lang w:bidi="ru-RU"/>
              </w:rPr>
              <w:t>Участник</w:t>
            </w:r>
          </w:p>
        </w:tc>
        <w:tc>
          <w:tcPr>
            <w:tcW w:w="7655" w:type="dxa"/>
            <w:vAlign w:val="center"/>
            <w:hideMark/>
          </w:tcPr>
          <w:p w14:paraId="20DF1ADC" w14:textId="77777777" w:rsidR="00E33991" w:rsidRDefault="00E33991" w:rsidP="00E33991">
            <w:pPr>
              <w:pStyle w:val="-1"/>
              <w:rPr>
                <w:lang w:bidi="ru-RU"/>
              </w:rPr>
            </w:pPr>
            <w:r>
              <w:rPr>
                <w:lang w:bidi="ru-RU"/>
              </w:rPr>
              <w:t>Предложения и замечания участников публичных слушаний</w:t>
            </w:r>
          </w:p>
        </w:tc>
        <w:tc>
          <w:tcPr>
            <w:tcW w:w="3368" w:type="dxa"/>
            <w:vAlign w:val="center"/>
            <w:hideMark/>
          </w:tcPr>
          <w:p w14:paraId="2A16287D" w14:textId="77777777" w:rsidR="00E33991" w:rsidRDefault="00E33991" w:rsidP="00E33991">
            <w:pPr>
              <w:pStyle w:val="-1"/>
              <w:rPr>
                <w:lang w:bidi="ru-RU"/>
              </w:rPr>
            </w:pPr>
            <w:r>
              <w:rPr>
                <w:lang w:bidi="ru-RU"/>
              </w:rPr>
              <w:t>Рекомендации</w:t>
            </w:r>
          </w:p>
        </w:tc>
      </w:tr>
      <w:tr w:rsidR="00E33991" w14:paraId="5AC3DC9A" w14:textId="77777777" w:rsidTr="00E33991">
        <w:trPr>
          <w:trHeight w:val="552"/>
          <w:jc w:val="center"/>
        </w:trPr>
        <w:tc>
          <w:tcPr>
            <w:tcW w:w="14562" w:type="dxa"/>
            <w:gridSpan w:val="4"/>
            <w:vAlign w:val="center"/>
          </w:tcPr>
          <w:p w14:paraId="62B527C7" w14:textId="77777777" w:rsidR="00E33991" w:rsidRDefault="00E33991" w:rsidP="00E33991">
            <w:pPr>
              <w:pStyle w:val="-1"/>
              <w:rPr>
                <w:lang w:bidi="ru-RU"/>
              </w:rPr>
            </w:pPr>
            <w:r>
              <w:rPr>
                <w:lang w:bidi="ru-RU"/>
              </w:rPr>
              <w:t>НЕ ПОЛУЧЕНО</w:t>
            </w:r>
          </w:p>
        </w:tc>
      </w:tr>
    </w:tbl>
    <w:p w14:paraId="687E4FA8" w14:textId="77777777" w:rsidR="004C68ED" w:rsidRDefault="004C68ED" w:rsidP="00E33991">
      <w:pPr>
        <w:rPr>
          <w:b/>
          <w:bCs/>
        </w:rPr>
      </w:pPr>
    </w:p>
    <w:p w14:paraId="05C7C4B8" w14:textId="10E2D126" w:rsidR="00E33991" w:rsidRPr="00E33991" w:rsidRDefault="00E33991" w:rsidP="00E33991">
      <w:pPr>
        <w:rPr>
          <w:b/>
          <w:bCs/>
        </w:rPr>
      </w:pPr>
      <w:r w:rsidRPr="00E33991">
        <w:rPr>
          <w:b/>
          <w:bCs/>
        </w:rPr>
        <w:t>7.</w:t>
      </w:r>
      <w:r w:rsidRPr="00E33991">
        <w:rPr>
          <w:b/>
          <w:bCs/>
        </w:rPr>
        <w:tab/>
      </w:r>
      <w:r>
        <w:rPr>
          <w:b/>
          <w:bCs/>
        </w:rPr>
        <w:t xml:space="preserve"> </w:t>
      </w:r>
      <w:r w:rsidRPr="00E33991">
        <w:rPr>
          <w:b/>
          <w:bCs/>
        </w:rPr>
        <w:t>Предложения и замечания иных участников публичных слушаний</w:t>
      </w:r>
      <w:r>
        <w:rPr>
          <w:b/>
          <w:bCs/>
        </w:rPr>
        <w:t>:</w:t>
      </w:r>
    </w:p>
    <w:p w14:paraId="03B3BBDF" w14:textId="77777777" w:rsidR="00E33991" w:rsidRDefault="00E33991" w:rsidP="00E33991">
      <w:pPr>
        <w:sectPr w:rsidR="00E33991" w:rsidSect="0037024D">
          <w:pgSz w:w="16840" w:h="11907" w:code="9"/>
          <w:pgMar w:top="1134" w:right="1134" w:bottom="567" w:left="1134" w:header="709" w:footer="709" w:gutter="0"/>
          <w:cols w:space="708"/>
          <w:titlePg/>
          <w:docGrid w:linePitch="381"/>
        </w:sectPr>
      </w:pPr>
      <w:r>
        <w:t>Предложения и замечания иных участников публичных слушаний не поступали.</w:t>
      </w:r>
    </w:p>
    <w:p w14:paraId="224AE923" w14:textId="77777777" w:rsidR="00E33991" w:rsidRPr="00E33991" w:rsidRDefault="00E33991" w:rsidP="00E33991">
      <w:pPr>
        <w:rPr>
          <w:b/>
          <w:bCs/>
          <w:lang w:eastAsia="ru-RU"/>
        </w:rPr>
      </w:pPr>
      <w:r w:rsidRPr="00E33991">
        <w:rPr>
          <w:b/>
          <w:bCs/>
          <w:lang w:eastAsia="ru-RU"/>
        </w:rPr>
        <w:lastRenderedPageBreak/>
        <w:t>8. Выводы по результатам публичных слушаний:</w:t>
      </w:r>
    </w:p>
    <w:p w14:paraId="7BD4B49C" w14:textId="4480F52F" w:rsidR="00E33991" w:rsidRDefault="00E33991" w:rsidP="00E33991">
      <w:pPr>
        <w:rPr>
          <w:rFonts w:eastAsia="Times New Roman" w:cs="Times New Roman"/>
          <w:lang w:eastAsia="ru-RU"/>
        </w:rPr>
      </w:pPr>
      <w:r>
        <w:t xml:space="preserve">Публичные слушания проведены в соответствии с положениями статей 5.1, 45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w:t>
      </w:r>
      <w:bookmarkStart w:id="2" w:name="_Hlk202114747"/>
      <w:r>
        <w:t>Уставом муниципального образования «Заневское городское поселение» Всеволожского муниципального района Ленинградской области, Положением о порядке организации и проведения общественных обсуждений,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Всеволожского муниципального района Ленинградской области от 15.02.2024 № 0</w:t>
      </w:r>
      <w:bookmarkEnd w:id="2"/>
      <w:r>
        <w:t>7.</w:t>
      </w:r>
    </w:p>
    <w:p w14:paraId="2A21AE3F" w14:textId="77777777" w:rsidR="00E33991" w:rsidRDefault="00E33991" w:rsidP="00E33991">
      <w:pPr>
        <w:ind w:firstLine="708"/>
        <w:rPr>
          <w:szCs w:val="28"/>
        </w:rPr>
      </w:pPr>
      <w:r>
        <w:rPr>
          <w:szCs w:val="28"/>
        </w:rPr>
        <w:t xml:space="preserve">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«Заневское городское поселение» Всеволожского муниципального района Ленинградской области рекомендует Комитету градостроительной политики Ленинградской области до направления проекта на утверждение учесть предложения и замечания от участников публичных слушаний в соответствии с рекомендациями, содержащимися в таблицах 1-2 настоящего заключения. </w:t>
      </w:r>
    </w:p>
    <w:p w14:paraId="69267E2D" w14:textId="2FF2616A" w:rsidR="00E33991" w:rsidRDefault="00E33991" w:rsidP="00E33991">
      <w:pPr>
        <w:ind w:firstLine="708"/>
        <w:rPr>
          <w:szCs w:val="28"/>
        </w:rPr>
      </w:pPr>
      <w:r>
        <w:rPr>
          <w:szCs w:val="28"/>
        </w:rPr>
        <w:t xml:space="preserve">Администрации Заневское городское поселение направить в Комитет градостроительной политики Ленинградской области материалы по публичным слушаниям по </w:t>
      </w:r>
      <w:r w:rsidRPr="00E33991">
        <w:rPr>
          <w:szCs w:val="28"/>
        </w:rPr>
        <w:t>планировки и проекта межевания территории Янино-Аэродром, расположенной в Заневском городском поселении Всеволожского муниципального района Ленинградской области</w:t>
      </w:r>
      <w:r>
        <w:rPr>
          <w:szCs w:val="28"/>
        </w:rPr>
        <w:t xml:space="preserve">, подготовленному на основании распоряжения Комитета градостроительной политики Ленинградской области от </w:t>
      </w:r>
      <w:r w:rsidR="003746D4" w:rsidRPr="003746D4">
        <w:rPr>
          <w:szCs w:val="28"/>
        </w:rPr>
        <w:t>28.06.2024 № 236 «О подготовке проекта планировки территории и проекта межевания территории Янино–Аэродром, расположенной в Заневском городском поселении Всеволожского муниципального района Ленинградской области».</w:t>
      </w:r>
    </w:p>
    <w:p w14:paraId="04C375A5" w14:textId="77777777" w:rsidR="00E33991" w:rsidRDefault="00E33991" w:rsidP="00E33991">
      <w:pPr>
        <w:rPr>
          <w:szCs w:val="28"/>
        </w:rPr>
      </w:pPr>
    </w:p>
    <w:p w14:paraId="59AA6856" w14:textId="77777777" w:rsidR="00E33991" w:rsidRDefault="00E33991" w:rsidP="00E33991">
      <w:pPr>
        <w:rPr>
          <w:szCs w:val="28"/>
        </w:rPr>
      </w:pPr>
    </w:p>
    <w:p w14:paraId="7971A200" w14:textId="77777777" w:rsidR="00E33991" w:rsidRDefault="00E33991" w:rsidP="00E33991">
      <w:pPr>
        <w:ind w:firstLine="0"/>
        <w:rPr>
          <w:szCs w:val="28"/>
        </w:rPr>
      </w:pPr>
      <w:r>
        <w:rPr>
          <w:szCs w:val="28"/>
        </w:rPr>
        <w:t xml:space="preserve">Председатель </w:t>
      </w:r>
    </w:p>
    <w:p w14:paraId="1760D662" w14:textId="77777777" w:rsidR="00E33991" w:rsidRDefault="00E33991" w:rsidP="00E33991">
      <w:pPr>
        <w:ind w:firstLine="0"/>
        <w:rPr>
          <w:color w:val="000000" w:themeColor="text1"/>
          <w:szCs w:val="28"/>
        </w:rPr>
      </w:pPr>
      <w:r>
        <w:rPr>
          <w:szCs w:val="28"/>
        </w:rPr>
        <w:t xml:space="preserve">уполномоченного органа         _______________________           </w:t>
      </w:r>
      <w:r>
        <w:rPr>
          <w:color w:val="000000" w:themeColor="text1"/>
          <w:szCs w:val="28"/>
          <w:u w:val="single"/>
        </w:rPr>
        <w:t>Твалиашвили Н.Н.</w:t>
      </w:r>
    </w:p>
    <w:p w14:paraId="790D3528" w14:textId="77777777" w:rsidR="00E33991" w:rsidRDefault="00E33991" w:rsidP="00DB7947">
      <w:pPr>
        <w:ind w:firstLine="0"/>
        <w:rPr>
          <w:sz w:val="20"/>
          <w:szCs w:val="20"/>
        </w:rPr>
      </w:pPr>
      <w:r>
        <w:rPr>
          <w:szCs w:val="28"/>
        </w:rPr>
        <w:t xml:space="preserve">                                                                    </w:t>
      </w:r>
      <w:r>
        <w:rPr>
          <w:sz w:val="20"/>
        </w:rPr>
        <w:t xml:space="preserve"> (Подпись)                                                    (Ф.И.О.)</w:t>
      </w:r>
    </w:p>
    <w:p w14:paraId="0ABD2B48" w14:textId="77777777" w:rsidR="00E33991" w:rsidRDefault="00E33991" w:rsidP="00E33991">
      <w:pPr>
        <w:jc w:val="right"/>
        <w:outlineLvl w:val="1"/>
        <w:rPr>
          <w:szCs w:val="28"/>
        </w:rPr>
      </w:pPr>
    </w:p>
    <w:p w14:paraId="1632246D" w14:textId="77777777" w:rsidR="00E33991" w:rsidRDefault="00E33991" w:rsidP="00E33991">
      <w:pPr>
        <w:ind w:firstLine="0"/>
        <w:rPr>
          <w:szCs w:val="28"/>
        </w:rPr>
      </w:pPr>
      <w:r>
        <w:rPr>
          <w:szCs w:val="28"/>
        </w:rPr>
        <w:t xml:space="preserve">Секретарь уполномоченного </w:t>
      </w:r>
    </w:p>
    <w:p w14:paraId="1CAC3713" w14:textId="77777777" w:rsidR="00E33991" w:rsidRDefault="00E33991" w:rsidP="00E33991">
      <w:pPr>
        <w:ind w:firstLine="0"/>
        <w:rPr>
          <w:szCs w:val="28"/>
        </w:rPr>
      </w:pPr>
      <w:r>
        <w:rPr>
          <w:szCs w:val="28"/>
        </w:rPr>
        <w:t xml:space="preserve">органа                                         _______________________           </w:t>
      </w:r>
      <w:r>
        <w:rPr>
          <w:color w:val="000000" w:themeColor="text1"/>
          <w:szCs w:val="28"/>
          <w:u w:val="single"/>
        </w:rPr>
        <w:t>Ларионова А.А.</w:t>
      </w:r>
    </w:p>
    <w:p w14:paraId="15C9A6B3" w14:textId="77777777" w:rsidR="00E33991" w:rsidRDefault="00E33991" w:rsidP="00DB7947">
      <w:pPr>
        <w:ind w:firstLine="0"/>
        <w:rPr>
          <w:sz w:val="20"/>
          <w:szCs w:val="20"/>
        </w:rPr>
      </w:pPr>
      <w:r>
        <w:rPr>
          <w:sz w:val="20"/>
        </w:rPr>
        <w:t xml:space="preserve">                                                                                                (Подпись)                                                    (Ф.И.О.)</w:t>
      </w:r>
    </w:p>
    <w:p w14:paraId="740CEFD9" w14:textId="77777777" w:rsidR="00E33991" w:rsidRDefault="00E33991" w:rsidP="00E33991">
      <w:pPr>
        <w:jc w:val="left"/>
        <w:rPr>
          <w:szCs w:val="28"/>
        </w:rPr>
      </w:pPr>
    </w:p>
    <w:p w14:paraId="5A19CCEF" w14:textId="5BD27646" w:rsidR="00E33991" w:rsidRPr="002F1A7F" w:rsidRDefault="00E33991" w:rsidP="00E33991"/>
    <w:sectPr w:rsidR="00E33991" w:rsidRPr="002F1A7F" w:rsidSect="00E33991">
      <w:pgSz w:w="11907" w:h="16840" w:orient="landscape" w:code="9"/>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766B8" w14:textId="77777777" w:rsidR="00B67ADB" w:rsidRDefault="00B67ADB" w:rsidP="00254AF0">
      <w:r>
        <w:separator/>
      </w:r>
    </w:p>
    <w:p w14:paraId="2E8C6B36" w14:textId="77777777" w:rsidR="00B67ADB" w:rsidRDefault="00B67ADB"/>
  </w:endnote>
  <w:endnote w:type="continuationSeparator" w:id="0">
    <w:p w14:paraId="187A18CB" w14:textId="77777777" w:rsidR="00B67ADB" w:rsidRDefault="00B67ADB" w:rsidP="00254AF0">
      <w:r>
        <w:continuationSeparator/>
      </w:r>
    </w:p>
    <w:p w14:paraId="1F15DC18" w14:textId="77777777" w:rsidR="00B67ADB" w:rsidRDefault="00B67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493F" w14:textId="77777777" w:rsidR="00CB643B" w:rsidRDefault="00CB643B" w:rsidP="006D5199">
    <w:pPr>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F5A3" w14:textId="77777777" w:rsidR="00CB643B" w:rsidRDefault="00CB643B" w:rsidP="006D5199">
    <w:pPr>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92565" w14:textId="77777777" w:rsidR="00B67ADB" w:rsidRDefault="00B67ADB">
      <w:r>
        <w:separator/>
      </w:r>
    </w:p>
  </w:footnote>
  <w:footnote w:type="continuationSeparator" w:id="0">
    <w:p w14:paraId="007ECC45" w14:textId="77777777" w:rsidR="00B67ADB" w:rsidRDefault="00B67ADB" w:rsidP="00254AF0">
      <w:r>
        <w:continuationSeparator/>
      </w:r>
    </w:p>
    <w:p w14:paraId="1B6F2A84" w14:textId="77777777" w:rsidR="00B67ADB" w:rsidRDefault="00B67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19040"/>
      <w:docPartObj>
        <w:docPartGallery w:val="Page Numbers (Top of Page)"/>
        <w:docPartUnique/>
      </w:docPartObj>
    </w:sdtPr>
    <w:sdtEndPr/>
    <w:sdtContent>
      <w:p w14:paraId="20CF6729" w14:textId="77777777" w:rsidR="00CB643B" w:rsidRDefault="00CB643B" w:rsidP="006D5199">
        <w:pPr>
          <w:ind w:firstLine="0"/>
          <w:jc w:val="center"/>
        </w:pPr>
        <w:r>
          <w:fldChar w:fldCharType="begin"/>
        </w:r>
        <w:r>
          <w:instrText>PAGE   \* MERGEFORMAT</w:instrText>
        </w:r>
        <w:r>
          <w:fldChar w:fldCharType="separate"/>
        </w:r>
        <w:r w:rsidR="00316B92">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A7054" w14:textId="77777777" w:rsidR="00CB643B" w:rsidRDefault="00CB643B" w:rsidP="005C2291">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ED5"/>
    <w:multiLevelType w:val="hybridMultilevel"/>
    <w:tmpl w:val="FEDE584A"/>
    <w:lvl w:ilvl="0" w:tplc="62F49518">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227299"/>
    <w:multiLevelType w:val="hybridMultilevel"/>
    <w:tmpl w:val="4B36CBDC"/>
    <w:lvl w:ilvl="0" w:tplc="3D7ABF1C">
      <w:start w:val="1"/>
      <w:numFmt w:val="decimal"/>
      <w:pStyle w:val="2n"/>
      <w:lvlText w:val="2.%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743ED"/>
    <w:multiLevelType w:val="hybridMultilevel"/>
    <w:tmpl w:val="3A7ADC7E"/>
    <w:lvl w:ilvl="0" w:tplc="723A76B0">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4359BB"/>
    <w:multiLevelType w:val="hybridMultilevel"/>
    <w:tmpl w:val="527E3FF4"/>
    <w:lvl w:ilvl="0" w:tplc="06343674">
      <w:start w:val="1"/>
      <w:numFmt w:val="bullet"/>
      <w:pStyle w:val="-"/>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152950"/>
    <w:multiLevelType w:val="hybridMultilevel"/>
    <w:tmpl w:val="8458AD62"/>
    <w:lvl w:ilvl="0" w:tplc="1EA61E32">
      <w:start w:val="1"/>
      <w:numFmt w:val="decimal"/>
      <w:pStyle w:val="n"/>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FF5610"/>
    <w:multiLevelType w:val="hybridMultilevel"/>
    <w:tmpl w:val="BCDE107C"/>
    <w:lvl w:ilvl="0" w:tplc="EB861BC6">
      <w:start w:val="1"/>
      <w:numFmt w:val="bullet"/>
      <w:pStyle w:val="--"/>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021FB"/>
    <w:multiLevelType w:val="hybridMultilevel"/>
    <w:tmpl w:val="B70830E0"/>
    <w:lvl w:ilvl="0" w:tplc="58AE881E">
      <w:start w:val="1"/>
      <w:numFmt w:val="decimal"/>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E346E62"/>
    <w:multiLevelType w:val="hybridMultilevel"/>
    <w:tmpl w:val="8124AD46"/>
    <w:lvl w:ilvl="0" w:tplc="CA501A2C">
      <w:start w:val="1"/>
      <w:numFmt w:val="decimal"/>
      <w:pStyle w:val="1n"/>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4"/>
    <w:lvlOverride w:ilvl="0">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ED"/>
    <w:rsid w:val="00001AF3"/>
    <w:rsid w:val="0000321A"/>
    <w:rsid w:val="00006E69"/>
    <w:rsid w:val="0002387F"/>
    <w:rsid w:val="00030596"/>
    <w:rsid w:val="00032E14"/>
    <w:rsid w:val="00032E8D"/>
    <w:rsid w:val="00044654"/>
    <w:rsid w:val="0005142E"/>
    <w:rsid w:val="00055783"/>
    <w:rsid w:val="00055A12"/>
    <w:rsid w:val="000743FD"/>
    <w:rsid w:val="00075851"/>
    <w:rsid w:val="000813F3"/>
    <w:rsid w:val="00084CBD"/>
    <w:rsid w:val="000908B1"/>
    <w:rsid w:val="000A6278"/>
    <w:rsid w:val="000C3464"/>
    <w:rsid w:val="000C3C61"/>
    <w:rsid w:val="000C4130"/>
    <w:rsid w:val="000D081B"/>
    <w:rsid w:val="000D2183"/>
    <w:rsid w:val="000E4CF2"/>
    <w:rsid w:val="000F2CCB"/>
    <w:rsid w:val="000F4E09"/>
    <w:rsid w:val="001066A0"/>
    <w:rsid w:val="0011596A"/>
    <w:rsid w:val="00124848"/>
    <w:rsid w:val="00124F92"/>
    <w:rsid w:val="0013024A"/>
    <w:rsid w:val="00131344"/>
    <w:rsid w:val="00131F1C"/>
    <w:rsid w:val="001320FE"/>
    <w:rsid w:val="00133B9A"/>
    <w:rsid w:val="00155171"/>
    <w:rsid w:val="001609E4"/>
    <w:rsid w:val="00161B2F"/>
    <w:rsid w:val="001678E7"/>
    <w:rsid w:val="00174035"/>
    <w:rsid w:val="00174D1A"/>
    <w:rsid w:val="00195496"/>
    <w:rsid w:val="00197F88"/>
    <w:rsid w:val="001B0C7A"/>
    <w:rsid w:val="001B32E9"/>
    <w:rsid w:val="001B5F8B"/>
    <w:rsid w:val="001B6A58"/>
    <w:rsid w:val="001C2E18"/>
    <w:rsid w:val="001C415B"/>
    <w:rsid w:val="001D0D40"/>
    <w:rsid w:val="001D3FC6"/>
    <w:rsid w:val="001D7FF1"/>
    <w:rsid w:val="001E1E05"/>
    <w:rsid w:val="001E7456"/>
    <w:rsid w:val="001F2C53"/>
    <w:rsid w:val="002057F3"/>
    <w:rsid w:val="002143A9"/>
    <w:rsid w:val="00217E74"/>
    <w:rsid w:val="00244AC3"/>
    <w:rsid w:val="00247869"/>
    <w:rsid w:val="00253AD9"/>
    <w:rsid w:val="00254AF0"/>
    <w:rsid w:val="00264FA9"/>
    <w:rsid w:val="00265BEB"/>
    <w:rsid w:val="00277A4F"/>
    <w:rsid w:val="00282ABE"/>
    <w:rsid w:val="002953EB"/>
    <w:rsid w:val="00296E17"/>
    <w:rsid w:val="002A6273"/>
    <w:rsid w:val="002B17AD"/>
    <w:rsid w:val="002B3CC4"/>
    <w:rsid w:val="002C0B1D"/>
    <w:rsid w:val="002D0AA0"/>
    <w:rsid w:val="002D243F"/>
    <w:rsid w:val="002D3307"/>
    <w:rsid w:val="002D461C"/>
    <w:rsid w:val="002D48F4"/>
    <w:rsid w:val="002D77D7"/>
    <w:rsid w:val="002E29EC"/>
    <w:rsid w:val="002F1A7F"/>
    <w:rsid w:val="00300C58"/>
    <w:rsid w:val="00313464"/>
    <w:rsid w:val="00316B92"/>
    <w:rsid w:val="0032359C"/>
    <w:rsid w:val="003247A7"/>
    <w:rsid w:val="003407A7"/>
    <w:rsid w:val="00343C5A"/>
    <w:rsid w:val="0034696B"/>
    <w:rsid w:val="00351A40"/>
    <w:rsid w:val="0036002F"/>
    <w:rsid w:val="00362A74"/>
    <w:rsid w:val="00364E20"/>
    <w:rsid w:val="003652B2"/>
    <w:rsid w:val="0037024D"/>
    <w:rsid w:val="003707FD"/>
    <w:rsid w:val="003711B8"/>
    <w:rsid w:val="0037372E"/>
    <w:rsid w:val="003746D4"/>
    <w:rsid w:val="00382B52"/>
    <w:rsid w:val="00386FB9"/>
    <w:rsid w:val="00391556"/>
    <w:rsid w:val="003A0FC2"/>
    <w:rsid w:val="003B21C8"/>
    <w:rsid w:val="003B2A34"/>
    <w:rsid w:val="003B5D67"/>
    <w:rsid w:val="003B6825"/>
    <w:rsid w:val="003C1006"/>
    <w:rsid w:val="003C56E6"/>
    <w:rsid w:val="003E2207"/>
    <w:rsid w:val="003E259D"/>
    <w:rsid w:val="003E6554"/>
    <w:rsid w:val="003F267B"/>
    <w:rsid w:val="004063E3"/>
    <w:rsid w:val="00406D73"/>
    <w:rsid w:val="00414952"/>
    <w:rsid w:val="00430199"/>
    <w:rsid w:val="00430503"/>
    <w:rsid w:val="00431738"/>
    <w:rsid w:val="00432D5C"/>
    <w:rsid w:val="00433393"/>
    <w:rsid w:val="00433C7E"/>
    <w:rsid w:val="0043505F"/>
    <w:rsid w:val="004362D9"/>
    <w:rsid w:val="0044153A"/>
    <w:rsid w:val="00441DFA"/>
    <w:rsid w:val="004428EA"/>
    <w:rsid w:val="00445AE0"/>
    <w:rsid w:val="004570B6"/>
    <w:rsid w:val="00457198"/>
    <w:rsid w:val="00460DBC"/>
    <w:rsid w:val="0046582F"/>
    <w:rsid w:val="00472323"/>
    <w:rsid w:val="00475E52"/>
    <w:rsid w:val="004818A4"/>
    <w:rsid w:val="0048256B"/>
    <w:rsid w:val="004857A6"/>
    <w:rsid w:val="00492C9D"/>
    <w:rsid w:val="00493368"/>
    <w:rsid w:val="004943EA"/>
    <w:rsid w:val="004954B1"/>
    <w:rsid w:val="004A5E3A"/>
    <w:rsid w:val="004B6D8B"/>
    <w:rsid w:val="004C0479"/>
    <w:rsid w:val="004C32A1"/>
    <w:rsid w:val="004C68ED"/>
    <w:rsid w:val="004D0690"/>
    <w:rsid w:val="004E0A8B"/>
    <w:rsid w:val="004E3729"/>
    <w:rsid w:val="004E6924"/>
    <w:rsid w:val="004F67BC"/>
    <w:rsid w:val="00506F18"/>
    <w:rsid w:val="00511AE1"/>
    <w:rsid w:val="00511D6A"/>
    <w:rsid w:val="005133BD"/>
    <w:rsid w:val="00523225"/>
    <w:rsid w:val="005242C9"/>
    <w:rsid w:val="005331C3"/>
    <w:rsid w:val="00542CC8"/>
    <w:rsid w:val="005443A4"/>
    <w:rsid w:val="0054686F"/>
    <w:rsid w:val="00551430"/>
    <w:rsid w:val="00552BD6"/>
    <w:rsid w:val="00553A0C"/>
    <w:rsid w:val="005736A4"/>
    <w:rsid w:val="005741F8"/>
    <w:rsid w:val="00574B92"/>
    <w:rsid w:val="0058005D"/>
    <w:rsid w:val="0058231C"/>
    <w:rsid w:val="00587663"/>
    <w:rsid w:val="005A3DB6"/>
    <w:rsid w:val="005A5F2E"/>
    <w:rsid w:val="005B1CD1"/>
    <w:rsid w:val="005B2F88"/>
    <w:rsid w:val="005B64B1"/>
    <w:rsid w:val="005C344D"/>
    <w:rsid w:val="005C38C3"/>
    <w:rsid w:val="005E1AB2"/>
    <w:rsid w:val="005E2BED"/>
    <w:rsid w:val="005F1699"/>
    <w:rsid w:val="0061156F"/>
    <w:rsid w:val="00614C08"/>
    <w:rsid w:val="00616427"/>
    <w:rsid w:val="00622369"/>
    <w:rsid w:val="00644832"/>
    <w:rsid w:val="0065486F"/>
    <w:rsid w:val="006606AF"/>
    <w:rsid w:val="00671958"/>
    <w:rsid w:val="006753F3"/>
    <w:rsid w:val="006938D1"/>
    <w:rsid w:val="00695FA2"/>
    <w:rsid w:val="00696F6D"/>
    <w:rsid w:val="006A684D"/>
    <w:rsid w:val="006C1709"/>
    <w:rsid w:val="006D4B89"/>
    <w:rsid w:val="006D7B6D"/>
    <w:rsid w:val="006E0D02"/>
    <w:rsid w:val="006E40F3"/>
    <w:rsid w:val="006F0788"/>
    <w:rsid w:val="00707972"/>
    <w:rsid w:val="007110C6"/>
    <w:rsid w:val="007124FC"/>
    <w:rsid w:val="00713EC3"/>
    <w:rsid w:val="00723E52"/>
    <w:rsid w:val="0073024C"/>
    <w:rsid w:val="0073178B"/>
    <w:rsid w:val="00734EBD"/>
    <w:rsid w:val="00742837"/>
    <w:rsid w:val="007468CD"/>
    <w:rsid w:val="007507BD"/>
    <w:rsid w:val="007534DC"/>
    <w:rsid w:val="00753EB3"/>
    <w:rsid w:val="007606DC"/>
    <w:rsid w:val="00761C6C"/>
    <w:rsid w:val="0076639F"/>
    <w:rsid w:val="007732DA"/>
    <w:rsid w:val="00777C19"/>
    <w:rsid w:val="00792C39"/>
    <w:rsid w:val="00794F1C"/>
    <w:rsid w:val="00795D2B"/>
    <w:rsid w:val="007A3402"/>
    <w:rsid w:val="007B1528"/>
    <w:rsid w:val="007B30A5"/>
    <w:rsid w:val="007C16BB"/>
    <w:rsid w:val="007C231E"/>
    <w:rsid w:val="007C5405"/>
    <w:rsid w:val="007E29D5"/>
    <w:rsid w:val="007E30C7"/>
    <w:rsid w:val="007E38F0"/>
    <w:rsid w:val="007F30E8"/>
    <w:rsid w:val="007F3217"/>
    <w:rsid w:val="008109B8"/>
    <w:rsid w:val="0081269E"/>
    <w:rsid w:val="00821A6C"/>
    <w:rsid w:val="00822F37"/>
    <w:rsid w:val="00825F0F"/>
    <w:rsid w:val="00834F61"/>
    <w:rsid w:val="00841D6F"/>
    <w:rsid w:val="00844F84"/>
    <w:rsid w:val="0084511E"/>
    <w:rsid w:val="00846F1E"/>
    <w:rsid w:val="00852FE2"/>
    <w:rsid w:val="008532FD"/>
    <w:rsid w:val="00854872"/>
    <w:rsid w:val="0085571D"/>
    <w:rsid w:val="00860681"/>
    <w:rsid w:val="00863620"/>
    <w:rsid w:val="00873294"/>
    <w:rsid w:val="008745BF"/>
    <w:rsid w:val="00874779"/>
    <w:rsid w:val="0088192F"/>
    <w:rsid w:val="008A1783"/>
    <w:rsid w:val="008A443A"/>
    <w:rsid w:val="008A5737"/>
    <w:rsid w:val="008B6E9D"/>
    <w:rsid w:val="008C27C9"/>
    <w:rsid w:val="008C622B"/>
    <w:rsid w:val="008D2372"/>
    <w:rsid w:val="008D7E41"/>
    <w:rsid w:val="008E53EE"/>
    <w:rsid w:val="008F0CC1"/>
    <w:rsid w:val="008F70C0"/>
    <w:rsid w:val="008F7C74"/>
    <w:rsid w:val="00900E07"/>
    <w:rsid w:val="009177A1"/>
    <w:rsid w:val="00921D83"/>
    <w:rsid w:val="00921FA6"/>
    <w:rsid w:val="00926EE0"/>
    <w:rsid w:val="00930636"/>
    <w:rsid w:val="00933147"/>
    <w:rsid w:val="0095088E"/>
    <w:rsid w:val="0095205B"/>
    <w:rsid w:val="0095789D"/>
    <w:rsid w:val="0096675F"/>
    <w:rsid w:val="00977CCB"/>
    <w:rsid w:val="009C7CA3"/>
    <w:rsid w:val="009D533E"/>
    <w:rsid w:val="009E0420"/>
    <w:rsid w:val="009E3838"/>
    <w:rsid w:val="009E5CF3"/>
    <w:rsid w:val="009F4ED4"/>
    <w:rsid w:val="00A02904"/>
    <w:rsid w:val="00A03658"/>
    <w:rsid w:val="00A0725C"/>
    <w:rsid w:val="00A21D13"/>
    <w:rsid w:val="00A41282"/>
    <w:rsid w:val="00A531F8"/>
    <w:rsid w:val="00A5515A"/>
    <w:rsid w:val="00A704EA"/>
    <w:rsid w:val="00A71629"/>
    <w:rsid w:val="00A74F93"/>
    <w:rsid w:val="00A77218"/>
    <w:rsid w:val="00A80861"/>
    <w:rsid w:val="00A919C0"/>
    <w:rsid w:val="00A936A5"/>
    <w:rsid w:val="00A94B10"/>
    <w:rsid w:val="00A95DFE"/>
    <w:rsid w:val="00AA05DB"/>
    <w:rsid w:val="00AC2EED"/>
    <w:rsid w:val="00AC793C"/>
    <w:rsid w:val="00AD1912"/>
    <w:rsid w:val="00AD5CF6"/>
    <w:rsid w:val="00AD7BBF"/>
    <w:rsid w:val="00AE318D"/>
    <w:rsid w:val="00AE4445"/>
    <w:rsid w:val="00AE4BFC"/>
    <w:rsid w:val="00AF6E5B"/>
    <w:rsid w:val="00B06DE9"/>
    <w:rsid w:val="00B11C1A"/>
    <w:rsid w:val="00B251AA"/>
    <w:rsid w:val="00B25DCC"/>
    <w:rsid w:val="00B3549D"/>
    <w:rsid w:val="00B42810"/>
    <w:rsid w:val="00B43598"/>
    <w:rsid w:val="00B654E5"/>
    <w:rsid w:val="00B657E6"/>
    <w:rsid w:val="00B67ADB"/>
    <w:rsid w:val="00B734AA"/>
    <w:rsid w:val="00B800FB"/>
    <w:rsid w:val="00B842AD"/>
    <w:rsid w:val="00B92B08"/>
    <w:rsid w:val="00B9613C"/>
    <w:rsid w:val="00BA5AC0"/>
    <w:rsid w:val="00BB072D"/>
    <w:rsid w:val="00BC300A"/>
    <w:rsid w:val="00BC6BAE"/>
    <w:rsid w:val="00BD34E3"/>
    <w:rsid w:val="00BE10B7"/>
    <w:rsid w:val="00BE28FE"/>
    <w:rsid w:val="00BE3523"/>
    <w:rsid w:val="00BE70CA"/>
    <w:rsid w:val="00BF3508"/>
    <w:rsid w:val="00BF37A6"/>
    <w:rsid w:val="00C20BF0"/>
    <w:rsid w:val="00C23D50"/>
    <w:rsid w:val="00C2524D"/>
    <w:rsid w:val="00C30983"/>
    <w:rsid w:val="00C31270"/>
    <w:rsid w:val="00C32486"/>
    <w:rsid w:val="00C405AE"/>
    <w:rsid w:val="00C45063"/>
    <w:rsid w:val="00C527E6"/>
    <w:rsid w:val="00C65AA6"/>
    <w:rsid w:val="00C705D5"/>
    <w:rsid w:val="00C91CA2"/>
    <w:rsid w:val="00C92D1E"/>
    <w:rsid w:val="00CA49A4"/>
    <w:rsid w:val="00CA55B8"/>
    <w:rsid w:val="00CB643B"/>
    <w:rsid w:val="00CB76DC"/>
    <w:rsid w:val="00CD2C14"/>
    <w:rsid w:val="00CD3FC8"/>
    <w:rsid w:val="00CD50D7"/>
    <w:rsid w:val="00CE571C"/>
    <w:rsid w:val="00CE63C3"/>
    <w:rsid w:val="00CE65FB"/>
    <w:rsid w:val="00CF08A4"/>
    <w:rsid w:val="00CF3244"/>
    <w:rsid w:val="00CF70E2"/>
    <w:rsid w:val="00D00A61"/>
    <w:rsid w:val="00D01A91"/>
    <w:rsid w:val="00D0598E"/>
    <w:rsid w:val="00D064F7"/>
    <w:rsid w:val="00D11DB8"/>
    <w:rsid w:val="00D12D4F"/>
    <w:rsid w:val="00D201C0"/>
    <w:rsid w:val="00D25419"/>
    <w:rsid w:val="00D25B5F"/>
    <w:rsid w:val="00D5271F"/>
    <w:rsid w:val="00D6237F"/>
    <w:rsid w:val="00D62707"/>
    <w:rsid w:val="00D728E3"/>
    <w:rsid w:val="00D80B3B"/>
    <w:rsid w:val="00D96775"/>
    <w:rsid w:val="00DA0CAD"/>
    <w:rsid w:val="00DA3EE9"/>
    <w:rsid w:val="00DA7B02"/>
    <w:rsid w:val="00DB6BA9"/>
    <w:rsid w:val="00DB7947"/>
    <w:rsid w:val="00DC2E90"/>
    <w:rsid w:val="00DD3D8A"/>
    <w:rsid w:val="00DD6DB7"/>
    <w:rsid w:val="00DD7B4F"/>
    <w:rsid w:val="00DE7C95"/>
    <w:rsid w:val="00E02FB8"/>
    <w:rsid w:val="00E12432"/>
    <w:rsid w:val="00E15C49"/>
    <w:rsid w:val="00E16FD3"/>
    <w:rsid w:val="00E217C9"/>
    <w:rsid w:val="00E23A62"/>
    <w:rsid w:val="00E24698"/>
    <w:rsid w:val="00E33991"/>
    <w:rsid w:val="00E42677"/>
    <w:rsid w:val="00E42732"/>
    <w:rsid w:val="00E53812"/>
    <w:rsid w:val="00E5418C"/>
    <w:rsid w:val="00E56286"/>
    <w:rsid w:val="00E56B08"/>
    <w:rsid w:val="00E626A7"/>
    <w:rsid w:val="00E66309"/>
    <w:rsid w:val="00E71E90"/>
    <w:rsid w:val="00E74B1D"/>
    <w:rsid w:val="00E867D9"/>
    <w:rsid w:val="00E97DE8"/>
    <w:rsid w:val="00EB1B4B"/>
    <w:rsid w:val="00ED3249"/>
    <w:rsid w:val="00EF40D7"/>
    <w:rsid w:val="00F00C74"/>
    <w:rsid w:val="00F13FE5"/>
    <w:rsid w:val="00F21143"/>
    <w:rsid w:val="00F25779"/>
    <w:rsid w:val="00F30A96"/>
    <w:rsid w:val="00F324C6"/>
    <w:rsid w:val="00F359BC"/>
    <w:rsid w:val="00F43978"/>
    <w:rsid w:val="00F4551B"/>
    <w:rsid w:val="00F60B54"/>
    <w:rsid w:val="00F7248F"/>
    <w:rsid w:val="00F813D3"/>
    <w:rsid w:val="00F84D6C"/>
    <w:rsid w:val="00F86696"/>
    <w:rsid w:val="00F870B6"/>
    <w:rsid w:val="00F90973"/>
    <w:rsid w:val="00F91D19"/>
    <w:rsid w:val="00F91D36"/>
    <w:rsid w:val="00F977F4"/>
    <w:rsid w:val="00FA13D6"/>
    <w:rsid w:val="00FB574A"/>
    <w:rsid w:val="00FC078A"/>
    <w:rsid w:val="00FC169E"/>
    <w:rsid w:val="00FC4878"/>
    <w:rsid w:val="00FC5A04"/>
    <w:rsid w:val="00FD73F7"/>
    <w:rsid w:val="00FF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E8E9"/>
  <w15:chartTrackingRefBased/>
  <w15:docId w15:val="{7AD8981C-A212-409A-91E8-33D78A8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273"/>
    <w:pPr>
      <w:ind w:firstLine="709"/>
      <w:jc w:val="both"/>
    </w:pPr>
    <w:rPr>
      <w:rFonts w:cstheme="minorBidi"/>
      <w:sz w:val="28"/>
      <w:szCs w:val="22"/>
      <w:lang w:eastAsia="en-US"/>
    </w:rPr>
  </w:style>
  <w:style w:type="paragraph" w:styleId="1">
    <w:name w:val="heading 1"/>
    <w:next w:val="a"/>
    <w:link w:val="10"/>
    <w:uiPriority w:val="9"/>
    <w:qFormat/>
    <w:rsid w:val="00F30A96"/>
    <w:pPr>
      <w:keepNext/>
      <w:keepLines/>
      <w:pageBreakBefore/>
      <w:ind w:firstLine="709"/>
      <w:jc w:val="both"/>
      <w:outlineLvl w:val="0"/>
    </w:pPr>
    <w:rPr>
      <w:b/>
      <w:sz w:val="28"/>
      <w:szCs w:val="32"/>
      <w:lang w:eastAsia="en-US"/>
    </w:rPr>
  </w:style>
  <w:style w:type="paragraph" w:styleId="2">
    <w:name w:val="heading 2"/>
    <w:basedOn w:val="1"/>
    <w:next w:val="a"/>
    <w:link w:val="20"/>
    <w:uiPriority w:val="9"/>
    <w:qFormat/>
    <w:rsid w:val="00F30A96"/>
    <w:pPr>
      <w:pageBreakBefore w:val="0"/>
      <w:numPr>
        <w:ilvl w:val="1"/>
      </w:numPr>
      <w:ind w:firstLine="709"/>
      <w:outlineLvl w:val="1"/>
    </w:pPr>
    <w:rPr>
      <w:szCs w:val="26"/>
    </w:rPr>
  </w:style>
  <w:style w:type="paragraph" w:styleId="3">
    <w:name w:val="heading 3"/>
    <w:basedOn w:val="2"/>
    <w:next w:val="a"/>
    <w:link w:val="30"/>
    <w:uiPriority w:val="9"/>
    <w:qFormat/>
    <w:rsid w:val="00822F37"/>
    <w:pPr>
      <w:outlineLvl w:val="2"/>
    </w:pPr>
  </w:style>
  <w:style w:type="paragraph" w:styleId="4">
    <w:name w:val="heading 4"/>
    <w:basedOn w:val="1"/>
    <w:next w:val="a"/>
    <w:link w:val="40"/>
    <w:uiPriority w:val="9"/>
    <w:qFormat/>
    <w:rsid w:val="00852FE2"/>
    <w:pPr>
      <w:pageBreakBefore w:val="0"/>
      <w:outlineLvl w:val="3"/>
    </w:pPr>
    <w:rPr>
      <w:bCs/>
    </w:rPr>
  </w:style>
  <w:style w:type="paragraph" w:styleId="5">
    <w:name w:val="heading 5"/>
    <w:basedOn w:val="4"/>
    <w:next w:val="a"/>
    <w:link w:val="50"/>
    <w:uiPriority w:val="9"/>
    <w:qFormat/>
    <w:rsid w:val="00822F37"/>
    <w:pPr>
      <w:outlineLvl w:val="4"/>
    </w:pPr>
  </w:style>
  <w:style w:type="paragraph" w:styleId="6">
    <w:name w:val="heading 6"/>
    <w:basedOn w:val="5"/>
    <w:next w:val="a"/>
    <w:link w:val="60"/>
    <w:uiPriority w:val="9"/>
    <w:semiHidden/>
    <w:qFormat/>
    <w:rsid w:val="00834F61"/>
    <w:pPr>
      <w:numPr>
        <w:ilvl w:val="1"/>
      </w:numPr>
      <w:ind w:firstLine="709"/>
      <w:outlineLvl w:val="5"/>
    </w:pPr>
    <w:rPr>
      <w:szCs w:val="26"/>
    </w:rPr>
  </w:style>
  <w:style w:type="paragraph" w:styleId="7">
    <w:name w:val="heading 7"/>
    <w:basedOn w:val="6"/>
    <w:next w:val="a"/>
    <w:link w:val="70"/>
    <w:uiPriority w:val="9"/>
    <w:semiHidden/>
    <w:qFormat/>
    <w:rsid w:val="00834F61"/>
    <w:pPr>
      <w:outlineLvl w:val="6"/>
    </w:pPr>
  </w:style>
  <w:style w:type="paragraph" w:styleId="8">
    <w:name w:val="heading 8"/>
    <w:basedOn w:val="2"/>
    <w:next w:val="a"/>
    <w:link w:val="80"/>
    <w:uiPriority w:val="9"/>
    <w:semiHidden/>
    <w:qFormat/>
    <w:rsid w:val="00834F61"/>
    <w:pPr>
      <w:outlineLvl w:val="7"/>
    </w:pPr>
  </w:style>
  <w:style w:type="paragraph" w:styleId="9">
    <w:name w:val="heading 9"/>
    <w:basedOn w:val="8"/>
    <w:next w:val="a"/>
    <w:link w:val="90"/>
    <w:uiPriority w:val="9"/>
    <w:semiHidden/>
    <w:qFormat/>
    <w:rsid w:val="00834F6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2C9"/>
    <w:rPr>
      <w:rFonts w:eastAsia="Times New Roman"/>
      <w:b/>
      <w:sz w:val="28"/>
      <w:szCs w:val="32"/>
      <w:lang w:eastAsia="en-US"/>
    </w:rPr>
  </w:style>
  <w:style w:type="character" w:customStyle="1" w:styleId="20">
    <w:name w:val="Заголовок 2 Знак"/>
    <w:link w:val="2"/>
    <w:uiPriority w:val="9"/>
    <w:rsid w:val="005242C9"/>
    <w:rPr>
      <w:rFonts w:eastAsia="Times New Roman"/>
      <w:b/>
      <w:sz w:val="28"/>
      <w:szCs w:val="26"/>
      <w:lang w:eastAsia="en-US"/>
    </w:rPr>
  </w:style>
  <w:style w:type="character" w:customStyle="1" w:styleId="30">
    <w:name w:val="Заголовок 3 Знак"/>
    <w:link w:val="3"/>
    <w:uiPriority w:val="9"/>
    <w:rsid w:val="005242C9"/>
    <w:rPr>
      <w:rFonts w:eastAsia="Times New Roman"/>
      <w:b/>
      <w:sz w:val="28"/>
      <w:szCs w:val="26"/>
      <w:lang w:eastAsia="en-US"/>
    </w:rPr>
  </w:style>
  <w:style w:type="character" w:customStyle="1" w:styleId="40">
    <w:name w:val="Заголовок 4 Знак"/>
    <w:link w:val="4"/>
    <w:uiPriority w:val="9"/>
    <w:rsid w:val="00852FE2"/>
    <w:rPr>
      <w:b/>
      <w:bCs/>
      <w:sz w:val="28"/>
      <w:szCs w:val="32"/>
      <w:lang w:eastAsia="en-US"/>
    </w:rPr>
  </w:style>
  <w:style w:type="character" w:customStyle="1" w:styleId="50">
    <w:name w:val="Заголовок 5 Знак"/>
    <w:link w:val="5"/>
    <w:uiPriority w:val="9"/>
    <w:rsid w:val="007C16BB"/>
    <w:rPr>
      <w:rFonts w:eastAsia="Times New Roman"/>
      <w:sz w:val="28"/>
      <w:szCs w:val="32"/>
      <w:lang w:eastAsia="en-US"/>
    </w:rPr>
  </w:style>
  <w:style w:type="character" w:customStyle="1" w:styleId="60">
    <w:name w:val="Заголовок 6 Знак"/>
    <w:link w:val="6"/>
    <w:uiPriority w:val="9"/>
    <w:semiHidden/>
    <w:rsid w:val="004E3729"/>
    <w:rPr>
      <w:b/>
      <w:bCs/>
      <w:sz w:val="28"/>
      <w:szCs w:val="26"/>
      <w:lang w:eastAsia="en-US"/>
    </w:rPr>
  </w:style>
  <w:style w:type="character" w:customStyle="1" w:styleId="70">
    <w:name w:val="Заголовок 7 Знак"/>
    <w:link w:val="7"/>
    <w:uiPriority w:val="9"/>
    <w:semiHidden/>
    <w:rsid w:val="004E3729"/>
    <w:rPr>
      <w:b/>
      <w:bCs/>
      <w:sz w:val="28"/>
      <w:szCs w:val="26"/>
      <w:lang w:eastAsia="en-US"/>
    </w:rPr>
  </w:style>
  <w:style w:type="character" w:customStyle="1" w:styleId="80">
    <w:name w:val="Заголовок 8 Знак"/>
    <w:link w:val="8"/>
    <w:uiPriority w:val="9"/>
    <w:semiHidden/>
    <w:rsid w:val="004E3729"/>
    <w:rPr>
      <w:b/>
      <w:sz w:val="28"/>
      <w:szCs w:val="26"/>
      <w:lang w:eastAsia="en-US"/>
    </w:rPr>
  </w:style>
  <w:style w:type="character" w:customStyle="1" w:styleId="90">
    <w:name w:val="Заголовок 9 Знак"/>
    <w:link w:val="9"/>
    <w:uiPriority w:val="9"/>
    <w:semiHidden/>
    <w:rsid w:val="004E3729"/>
    <w:rPr>
      <w:b/>
      <w:sz w:val="28"/>
      <w:szCs w:val="26"/>
      <w:lang w:eastAsia="en-US"/>
    </w:rPr>
  </w:style>
  <w:style w:type="table" w:styleId="a3">
    <w:name w:val="Table Grid"/>
    <w:basedOn w:val="a1"/>
    <w:uiPriority w:val="39"/>
    <w:rsid w:val="002B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Сп-к (тире)"/>
    <w:link w:val="-0"/>
    <w:uiPriority w:val="3"/>
    <w:qFormat/>
    <w:rsid w:val="00A94B10"/>
    <w:pPr>
      <w:numPr>
        <w:numId w:val="1"/>
      </w:numPr>
      <w:ind w:firstLine="709"/>
      <w:jc w:val="both"/>
    </w:pPr>
    <w:rPr>
      <w:color w:val="272727"/>
      <w:sz w:val="28"/>
      <w:szCs w:val="28"/>
      <w:lang w:eastAsia="en-US"/>
    </w:rPr>
  </w:style>
  <w:style w:type="character" w:customStyle="1" w:styleId="-0">
    <w:name w:val="Сп-к (тире) Знак"/>
    <w:link w:val="-"/>
    <w:uiPriority w:val="3"/>
    <w:rsid w:val="00A94B10"/>
    <w:rPr>
      <w:color w:val="272727"/>
      <w:sz w:val="28"/>
      <w:szCs w:val="28"/>
      <w:lang w:eastAsia="en-US"/>
    </w:rPr>
  </w:style>
  <w:style w:type="paragraph" w:customStyle="1" w:styleId="-1">
    <w:name w:val="Т-ца"/>
    <w:link w:val="-2"/>
    <w:uiPriority w:val="7"/>
    <w:qFormat/>
    <w:rsid w:val="00696F6D"/>
    <w:pPr>
      <w:jc w:val="center"/>
    </w:pPr>
    <w:rPr>
      <w:color w:val="272727"/>
      <w:sz w:val="24"/>
      <w:szCs w:val="24"/>
      <w:lang w:eastAsia="en-US"/>
    </w:rPr>
  </w:style>
  <w:style w:type="character" w:customStyle="1" w:styleId="-2">
    <w:name w:val="Т-ца Знак"/>
    <w:link w:val="-1"/>
    <w:uiPriority w:val="7"/>
    <w:rsid w:val="00CE63C3"/>
    <w:rPr>
      <w:rFonts w:eastAsia="Times New Roman" w:cs="Times New Roman"/>
      <w:color w:val="272727"/>
      <w:sz w:val="24"/>
      <w:szCs w:val="24"/>
    </w:rPr>
  </w:style>
  <w:style w:type="paragraph" w:customStyle="1" w:styleId="--">
    <w:name w:val="Т-ца (Сп-к  (тире))"/>
    <w:link w:val="--0"/>
    <w:uiPriority w:val="15"/>
    <w:qFormat/>
    <w:rsid w:val="00696F6D"/>
    <w:pPr>
      <w:numPr>
        <w:numId w:val="2"/>
      </w:numPr>
    </w:pPr>
    <w:rPr>
      <w:color w:val="272727"/>
      <w:sz w:val="24"/>
      <w:szCs w:val="24"/>
      <w:lang w:eastAsia="en-US"/>
    </w:rPr>
  </w:style>
  <w:style w:type="character" w:customStyle="1" w:styleId="--0">
    <w:name w:val="Т-ца (Сп-к  (тире)) Знак"/>
    <w:link w:val="--"/>
    <w:uiPriority w:val="15"/>
    <w:rsid w:val="00713EC3"/>
    <w:rPr>
      <w:color w:val="272727"/>
      <w:sz w:val="24"/>
      <w:szCs w:val="24"/>
      <w:lang w:eastAsia="en-US"/>
    </w:rPr>
  </w:style>
  <w:style w:type="paragraph" w:customStyle="1" w:styleId="n">
    <w:name w:val="№ (n.)"/>
    <w:link w:val="n0"/>
    <w:uiPriority w:val="13"/>
    <w:qFormat/>
    <w:rsid w:val="00696F6D"/>
    <w:pPr>
      <w:numPr>
        <w:numId w:val="3"/>
      </w:numPr>
      <w:ind w:firstLine="709"/>
    </w:pPr>
    <w:rPr>
      <w:sz w:val="28"/>
      <w:szCs w:val="28"/>
      <w:lang w:eastAsia="en-US"/>
    </w:rPr>
  </w:style>
  <w:style w:type="character" w:customStyle="1" w:styleId="n0">
    <w:name w:val="№ (n.) Знак"/>
    <w:basedOn w:val="a0"/>
    <w:link w:val="n"/>
    <w:uiPriority w:val="13"/>
    <w:rsid w:val="00E53812"/>
    <w:rPr>
      <w:sz w:val="28"/>
      <w:szCs w:val="28"/>
      <w:lang w:eastAsia="en-US"/>
    </w:rPr>
  </w:style>
  <w:style w:type="paragraph" w:styleId="a4">
    <w:name w:val="footnote text"/>
    <w:basedOn w:val="a"/>
    <w:link w:val="a5"/>
    <w:uiPriority w:val="99"/>
    <w:semiHidden/>
    <w:rsid w:val="00834F61"/>
    <w:rPr>
      <w:rFonts w:eastAsia="Times New Roman" w:cs="Times New Roman"/>
      <w:sz w:val="20"/>
      <w:szCs w:val="20"/>
    </w:rPr>
  </w:style>
  <w:style w:type="character" w:customStyle="1" w:styleId="a5">
    <w:name w:val="Текст сноски Знак"/>
    <w:link w:val="a4"/>
    <w:uiPriority w:val="99"/>
    <w:semiHidden/>
    <w:rsid w:val="004E3729"/>
    <w:rPr>
      <w:lang w:eastAsia="en-US"/>
    </w:rPr>
  </w:style>
  <w:style w:type="character" w:styleId="a6">
    <w:name w:val="footnote reference"/>
    <w:uiPriority w:val="99"/>
    <w:semiHidden/>
    <w:rsid w:val="00834F61"/>
    <w:rPr>
      <w:vertAlign w:val="superscript"/>
    </w:rPr>
  </w:style>
  <w:style w:type="paragraph" w:styleId="a7">
    <w:name w:val="TOC Heading"/>
    <w:basedOn w:val="1"/>
    <w:next w:val="a"/>
    <w:uiPriority w:val="39"/>
    <w:semiHidden/>
    <w:qFormat/>
    <w:rsid w:val="00834F61"/>
    <w:pPr>
      <w:numPr>
        <w:ilvl w:val="1"/>
      </w:numPr>
      <w:ind w:firstLine="709"/>
      <w:outlineLvl w:val="9"/>
    </w:pPr>
    <w:rPr>
      <w:szCs w:val="26"/>
      <w:lang w:eastAsia="ru-RU"/>
    </w:rPr>
  </w:style>
  <w:style w:type="paragraph" w:styleId="11">
    <w:name w:val="toc 1"/>
    <w:basedOn w:val="a"/>
    <w:next w:val="a"/>
    <w:uiPriority w:val="39"/>
    <w:semiHidden/>
    <w:qFormat/>
    <w:rsid w:val="00296E17"/>
    <w:pPr>
      <w:tabs>
        <w:tab w:val="right" w:leader="dot" w:pos="10195"/>
      </w:tabs>
    </w:pPr>
    <w:rPr>
      <w:rFonts w:eastAsia="Times New Roman" w:cs="Times New Roman"/>
      <w:szCs w:val="28"/>
    </w:rPr>
  </w:style>
  <w:style w:type="paragraph" w:styleId="a8">
    <w:name w:val="caption"/>
    <w:basedOn w:val="a"/>
    <w:next w:val="a"/>
    <w:uiPriority w:val="2"/>
    <w:qFormat/>
    <w:rsid w:val="005331C3"/>
    <w:pPr>
      <w:ind w:firstLine="0"/>
      <w:contextualSpacing/>
      <w:jc w:val="center"/>
    </w:pPr>
    <w:rPr>
      <w:rFonts w:eastAsia="Times New Roman" w:cs="Times New Roman"/>
      <w:iCs/>
      <w:szCs w:val="18"/>
    </w:rPr>
  </w:style>
  <w:style w:type="paragraph" w:styleId="a9">
    <w:name w:val="endnote text"/>
    <w:basedOn w:val="a"/>
    <w:link w:val="aa"/>
    <w:uiPriority w:val="99"/>
    <w:semiHidden/>
    <w:rsid w:val="00834F61"/>
    <w:rPr>
      <w:rFonts w:eastAsia="Times New Roman" w:cs="Times New Roman"/>
      <w:sz w:val="20"/>
      <w:szCs w:val="20"/>
    </w:rPr>
  </w:style>
  <w:style w:type="character" w:customStyle="1" w:styleId="aa">
    <w:name w:val="Текст концевой сноски Знак"/>
    <w:link w:val="a9"/>
    <w:uiPriority w:val="99"/>
    <w:semiHidden/>
    <w:rsid w:val="004E3729"/>
    <w:rPr>
      <w:lang w:eastAsia="en-US"/>
    </w:rPr>
  </w:style>
  <w:style w:type="character" w:styleId="ab">
    <w:name w:val="endnote reference"/>
    <w:uiPriority w:val="99"/>
    <w:semiHidden/>
    <w:rsid w:val="00834F61"/>
    <w:rPr>
      <w:vertAlign w:val="superscript"/>
    </w:rPr>
  </w:style>
  <w:style w:type="paragraph" w:styleId="21">
    <w:name w:val="toc 2"/>
    <w:basedOn w:val="a"/>
    <w:next w:val="a"/>
    <w:autoRedefine/>
    <w:uiPriority w:val="39"/>
    <w:semiHidden/>
    <w:qFormat/>
    <w:rsid w:val="00296E17"/>
    <w:rPr>
      <w:rFonts w:eastAsia="Times New Roman" w:cs="Times New Roman"/>
      <w:szCs w:val="28"/>
    </w:rPr>
  </w:style>
  <w:style w:type="paragraph" w:styleId="31">
    <w:name w:val="toc 3"/>
    <w:basedOn w:val="a"/>
    <w:next w:val="a"/>
    <w:autoRedefine/>
    <w:uiPriority w:val="39"/>
    <w:semiHidden/>
    <w:qFormat/>
    <w:rsid w:val="00296E17"/>
    <w:rPr>
      <w:rFonts w:eastAsia="Times New Roman" w:cs="Times New Roman"/>
      <w:szCs w:val="28"/>
    </w:rPr>
  </w:style>
  <w:style w:type="paragraph" w:styleId="ac">
    <w:name w:val="Revision"/>
    <w:hidden/>
    <w:uiPriority w:val="99"/>
    <w:semiHidden/>
    <w:rsid w:val="00834F61"/>
    <w:rPr>
      <w:sz w:val="28"/>
      <w:szCs w:val="22"/>
      <w:lang w:eastAsia="en-US"/>
    </w:rPr>
  </w:style>
  <w:style w:type="character" w:styleId="ad">
    <w:name w:val="Hyperlink"/>
    <w:uiPriority w:val="99"/>
    <w:semiHidden/>
    <w:rsid w:val="00834F61"/>
    <w:rPr>
      <w:color w:val="auto"/>
      <w:u w:val="single"/>
    </w:rPr>
  </w:style>
  <w:style w:type="paragraph" w:customStyle="1" w:styleId="-3">
    <w:name w:val="Пр-к (шапка)"/>
    <w:link w:val="-4"/>
    <w:qFormat/>
    <w:rsid w:val="005B64B1"/>
    <w:rPr>
      <w:color w:val="FF0000"/>
      <w:sz w:val="2"/>
      <w:szCs w:val="2"/>
    </w:rPr>
  </w:style>
  <w:style w:type="character" w:customStyle="1" w:styleId="-4">
    <w:name w:val="Пр-к (шапка) Знак"/>
    <w:link w:val="-3"/>
    <w:rsid w:val="00CE63C3"/>
    <w:rPr>
      <w:color w:val="FF0000"/>
      <w:sz w:val="2"/>
      <w:szCs w:val="2"/>
      <w:lang w:eastAsia="ru-RU"/>
    </w:rPr>
  </w:style>
  <w:style w:type="paragraph" w:customStyle="1" w:styleId="--1">
    <w:name w:val="Т-ца (-&gt;)"/>
    <w:link w:val="--2"/>
    <w:uiPriority w:val="8"/>
    <w:qFormat/>
    <w:rsid w:val="005B64B1"/>
    <w:pPr>
      <w:jc w:val="right"/>
    </w:pPr>
    <w:rPr>
      <w:color w:val="272727"/>
      <w:sz w:val="24"/>
      <w:szCs w:val="24"/>
    </w:rPr>
  </w:style>
  <w:style w:type="character" w:customStyle="1" w:styleId="--2">
    <w:name w:val="Т-ца (-&gt;) Знак"/>
    <w:link w:val="--1"/>
    <w:uiPriority w:val="8"/>
    <w:rsid w:val="00CE63C3"/>
    <w:rPr>
      <w:rFonts w:eastAsia="Times New Roman" w:cs="Times New Roman"/>
      <w:color w:val="272727"/>
      <w:sz w:val="24"/>
      <w:szCs w:val="24"/>
      <w:lang w:eastAsia="ru-RU"/>
    </w:rPr>
  </w:style>
  <w:style w:type="paragraph" w:customStyle="1" w:styleId="--3">
    <w:name w:val="Т-ца (&lt;-)"/>
    <w:link w:val="--4"/>
    <w:uiPriority w:val="8"/>
    <w:qFormat/>
    <w:rsid w:val="005B64B1"/>
    <w:rPr>
      <w:color w:val="272727"/>
      <w:sz w:val="24"/>
      <w:szCs w:val="24"/>
    </w:rPr>
  </w:style>
  <w:style w:type="character" w:customStyle="1" w:styleId="--4">
    <w:name w:val="Т-ца (&lt;-) Знак"/>
    <w:link w:val="--3"/>
    <w:uiPriority w:val="8"/>
    <w:rsid w:val="00CE63C3"/>
    <w:rPr>
      <w:rFonts w:eastAsia="Times New Roman" w:cs="Times New Roman"/>
      <w:color w:val="272727"/>
      <w:sz w:val="24"/>
      <w:szCs w:val="24"/>
      <w:lang w:eastAsia="ru-RU"/>
    </w:rPr>
  </w:style>
  <w:style w:type="paragraph" w:styleId="ae">
    <w:name w:val="header"/>
    <w:basedOn w:val="a"/>
    <w:link w:val="af"/>
    <w:uiPriority w:val="99"/>
    <w:semiHidden/>
    <w:rsid w:val="005B64B1"/>
    <w:pPr>
      <w:tabs>
        <w:tab w:val="center" w:pos="4677"/>
        <w:tab w:val="right" w:pos="9355"/>
      </w:tabs>
    </w:pPr>
    <w:rPr>
      <w:rFonts w:eastAsia="Times New Roman" w:cs="Times New Roman"/>
      <w:szCs w:val="28"/>
    </w:rPr>
  </w:style>
  <w:style w:type="character" w:customStyle="1" w:styleId="af">
    <w:name w:val="Верхний колонтитул Знак"/>
    <w:link w:val="ae"/>
    <w:uiPriority w:val="99"/>
    <w:semiHidden/>
    <w:rsid w:val="004E3729"/>
    <w:rPr>
      <w:sz w:val="28"/>
      <w:szCs w:val="28"/>
      <w:lang w:eastAsia="en-US"/>
    </w:rPr>
  </w:style>
  <w:style w:type="paragraph" w:styleId="af0">
    <w:name w:val="footer"/>
    <w:basedOn w:val="a"/>
    <w:link w:val="af1"/>
    <w:uiPriority w:val="99"/>
    <w:semiHidden/>
    <w:rsid w:val="005B64B1"/>
    <w:pPr>
      <w:tabs>
        <w:tab w:val="center" w:pos="4677"/>
        <w:tab w:val="right" w:pos="9355"/>
      </w:tabs>
    </w:pPr>
    <w:rPr>
      <w:rFonts w:eastAsia="Times New Roman" w:cs="Times New Roman"/>
      <w:szCs w:val="28"/>
    </w:rPr>
  </w:style>
  <w:style w:type="character" w:customStyle="1" w:styleId="af1">
    <w:name w:val="Нижний колонтитул Знак"/>
    <w:link w:val="af0"/>
    <w:uiPriority w:val="99"/>
    <w:semiHidden/>
    <w:rsid w:val="004E3729"/>
    <w:rPr>
      <w:sz w:val="28"/>
      <w:szCs w:val="28"/>
      <w:lang w:eastAsia="en-US"/>
    </w:rPr>
  </w:style>
  <w:style w:type="paragraph" w:customStyle="1" w:styleId="1n">
    <w:name w:val="№ (1.n.)"/>
    <w:basedOn w:val="af2"/>
    <w:link w:val="1n0"/>
    <w:uiPriority w:val="14"/>
    <w:qFormat/>
    <w:rsid w:val="005B64B1"/>
    <w:pPr>
      <w:numPr>
        <w:numId w:val="4"/>
      </w:numPr>
      <w:ind w:left="0" w:firstLine="709"/>
    </w:pPr>
  </w:style>
  <w:style w:type="paragraph" w:styleId="af2">
    <w:name w:val="List Paragraph"/>
    <w:basedOn w:val="a"/>
    <w:uiPriority w:val="34"/>
    <w:qFormat/>
    <w:rsid w:val="005B64B1"/>
    <w:pPr>
      <w:ind w:left="720"/>
      <w:contextualSpacing/>
    </w:pPr>
    <w:rPr>
      <w:rFonts w:eastAsia="Times New Roman" w:cs="Times New Roman"/>
      <w:szCs w:val="28"/>
    </w:rPr>
  </w:style>
  <w:style w:type="character" w:customStyle="1" w:styleId="1n0">
    <w:name w:val="№ (1.n.) Знак"/>
    <w:link w:val="1n"/>
    <w:uiPriority w:val="14"/>
    <w:rsid w:val="00E53812"/>
    <w:rPr>
      <w:sz w:val="28"/>
      <w:szCs w:val="28"/>
      <w:lang w:eastAsia="en-US"/>
    </w:rPr>
  </w:style>
  <w:style w:type="paragraph" w:customStyle="1" w:styleId="2n">
    <w:name w:val="№ (2.n.)"/>
    <w:link w:val="2n0"/>
    <w:uiPriority w:val="14"/>
    <w:qFormat/>
    <w:rsid w:val="005B64B1"/>
    <w:pPr>
      <w:numPr>
        <w:numId w:val="5"/>
      </w:numPr>
      <w:ind w:left="0" w:firstLine="709"/>
      <w:jc w:val="both"/>
    </w:pPr>
    <w:rPr>
      <w:sz w:val="28"/>
      <w:szCs w:val="22"/>
      <w:lang w:eastAsia="en-US"/>
    </w:rPr>
  </w:style>
  <w:style w:type="character" w:customStyle="1" w:styleId="2n0">
    <w:name w:val="№ (2.n.) Знак"/>
    <w:link w:val="2n"/>
    <w:uiPriority w:val="14"/>
    <w:rsid w:val="00E53812"/>
    <w:rPr>
      <w:sz w:val="28"/>
      <w:szCs w:val="22"/>
      <w:lang w:eastAsia="en-US"/>
    </w:rPr>
  </w:style>
  <w:style w:type="paragraph" w:styleId="HTML">
    <w:name w:val="HTML Address"/>
    <w:basedOn w:val="a"/>
    <w:link w:val="HTML0"/>
    <w:uiPriority w:val="99"/>
    <w:semiHidden/>
    <w:rsid w:val="00F977F4"/>
    <w:rPr>
      <w:i/>
      <w:iCs/>
    </w:rPr>
  </w:style>
  <w:style w:type="character" w:customStyle="1" w:styleId="HTML0">
    <w:name w:val="Адрес HTML Знак"/>
    <w:basedOn w:val="a0"/>
    <w:link w:val="HTML"/>
    <w:uiPriority w:val="99"/>
    <w:semiHidden/>
    <w:rsid w:val="004E3729"/>
    <w:rPr>
      <w:rFonts w:eastAsiaTheme="minorHAnsi" w:cstheme="minorBidi"/>
      <w:i/>
      <w:iCs/>
      <w:sz w:val="28"/>
      <w:szCs w:val="22"/>
      <w:lang w:eastAsia="en-US"/>
    </w:rPr>
  </w:style>
  <w:style w:type="paragraph" w:styleId="af3">
    <w:name w:val="envelope address"/>
    <w:basedOn w:val="a"/>
    <w:uiPriority w:val="99"/>
    <w:semiHidden/>
    <w:rsid w:val="00F977F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f4">
    <w:name w:val="Date"/>
    <w:basedOn w:val="a"/>
    <w:next w:val="a"/>
    <w:link w:val="af5"/>
    <w:uiPriority w:val="99"/>
    <w:semiHidden/>
    <w:rsid w:val="00F977F4"/>
  </w:style>
  <w:style w:type="character" w:customStyle="1" w:styleId="af5">
    <w:name w:val="Дата Знак"/>
    <w:basedOn w:val="a0"/>
    <w:link w:val="af4"/>
    <w:uiPriority w:val="99"/>
    <w:semiHidden/>
    <w:rsid w:val="004E3729"/>
    <w:rPr>
      <w:rFonts w:eastAsiaTheme="minorHAnsi" w:cstheme="minorBidi"/>
      <w:sz w:val="28"/>
      <w:szCs w:val="22"/>
      <w:lang w:eastAsia="en-US"/>
    </w:rPr>
  </w:style>
  <w:style w:type="paragraph" w:styleId="af6">
    <w:name w:val="Note Heading"/>
    <w:basedOn w:val="a"/>
    <w:next w:val="a"/>
    <w:link w:val="af7"/>
    <w:uiPriority w:val="99"/>
    <w:semiHidden/>
    <w:rsid w:val="00F977F4"/>
  </w:style>
  <w:style w:type="character" w:customStyle="1" w:styleId="af7">
    <w:name w:val="Заголовок записки Знак"/>
    <w:basedOn w:val="a0"/>
    <w:link w:val="af6"/>
    <w:uiPriority w:val="99"/>
    <w:semiHidden/>
    <w:rsid w:val="004E3729"/>
    <w:rPr>
      <w:rFonts w:eastAsiaTheme="minorHAnsi" w:cstheme="minorBidi"/>
      <w:sz w:val="28"/>
      <w:szCs w:val="22"/>
      <w:lang w:eastAsia="en-US"/>
    </w:rPr>
  </w:style>
  <w:style w:type="paragraph" w:styleId="af8">
    <w:name w:val="toa heading"/>
    <w:basedOn w:val="a"/>
    <w:next w:val="a"/>
    <w:uiPriority w:val="99"/>
    <w:semiHidden/>
    <w:rsid w:val="00F977F4"/>
    <w:pPr>
      <w:spacing w:before="120"/>
    </w:pPr>
    <w:rPr>
      <w:rFonts w:asciiTheme="majorHAnsi" w:eastAsiaTheme="majorEastAsia" w:hAnsiTheme="majorHAnsi" w:cstheme="majorBidi"/>
      <w:b/>
      <w:bCs/>
      <w:szCs w:val="24"/>
    </w:rPr>
  </w:style>
  <w:style w:type="paragraph" w:styleId="af9">
    <w:name w:val="Body Text"/>
    <w:basedOn w:val="a"/>
    <w:link w:val="afa"/>
    <w:uiPriority w:val="18"/>
    <w:semiHidden/>
    <w:qFormat/>
    <w:rsid w:val="00F977F4"/>
    <w:pPr>
      <w:spacing w:after="120"/>
    </w:pPr>
  </w:style>
  <w:style w:type="character" w:customStyle="1" w:styleId="afa">
    <w:name w:val="Основной текст Знак"/>
    <w:basedOn w:val="a0"/>
    <w:link w:val="af9"/>
    <w:uiPriority w:val="18"/>
    <w:semiHidden/>
    <w:rsid w:val="004E3729"/>
    <w:rPr>
      <w:rFonts w:eastAsiaTheme="minorHAnsi" w:cstheme="minorBidi"/>
      <w:sz w:val="28"/>
      <w:szCs w:val="22"/>
      <w:lang w:eastAsia="en-US"/>
    </w:rPr>
  </w:style>
  <w:style w:type="paragraph" w:styleId="afb">
    <w:name w:val="Body Text First Indent"/>
    <w:basedOn w:val="af9"/>
    <w:link w:val="afc"/>
    <w:uiPriority w:val="99"/>
    <w:semiHidden/>
    <w:rsid w:val="00F977F4"/>
    <w:pPr>
      <w:spacing w:after="0"/>
      <w:ind w:firstLine="360"/>
    </w:pPr>
  </w:style>
  <w:style w:type="character" w:customStyle="1" w:styleId="afc">
    <w:name w:val="Красная строка Знак"/>
    <w:basedOn w:val="afa"/>
    <w:link w:val="afb"/>
    <w:uiPriority w:val="99"/>
    <w:semiHidden/>
    <w:rsid w:val="004E3729"/>
    <w:rPr>
      <w:rFonts w:eastAsiaTheme="minorHAnsi" w:cstheme="minorBidi"/>
      <w:sz w:val="28"/>
      <w:szCs w:val="22"/>
      <w:lang w:eastAsia="en-US"/>
    </w:rPr>
  </w:style>
  <w:style w:type="paragraph" w:styleId="afd">
    <w:name w:val="Body Text Indent"/>
    <w:basedOn w:val="a"/>
    <w:link w:val="afe"/>
    <w:uiPriority w:val="99"/>
    <w:semiHidden/>
    <w:rsid w:val="00F977F4"/>
    <w:pPr>
      <w:spacing w:after="120"/>
      <w:ind w:left="283"/>
    </w:pPr>
  </w:style>
  <w:style w:type="character" w:customStyle="1" w:styleId="afe">
    <w:name w:val="Основной текст с отступом Знак"/>
    <w:basedOn w:val="a0"/>
    <w:link w:val="afd"/>
    <w:uiPriority w:val="99"/>
    <w:semiHidden/>
    <w:rsid w:val="004E3729"/>
    <w:rPr>
      <w:rFonts w:eastAsiaTheme="minorHAnsi" w:cstheme="minorBidi"/>
      <w:sz w:val="28"/>
      <w:szCs w:val="22"/>
      <w:lang w:eastAsia="en-US"/>
    </w:rPr>
  </w:style>
  <w:style w:type="paragraph" w:styleId="22">
    <w:name w:val="Body Text First Indent 2"/>
    <w:basedOn w:val="afd"/>
    <w:link w:val="23"/>
    <w:uiPriority w:val="99"/>
    <w:semiHidden/>
    <w:rsid w:val="00F977F4"/>
    <w:pPr>
      <w:spacing w:after="0"/>
      <w:ind w:left="360" w:firstLine="360"/>
    </w:pPr>
  </w:style>
  <w:style w:type="character" w:customStyle="1" w:styleId="23">
    <w:name w:val="Красная строка 2 Знак"/>
    <w:basedOn w:val="afe"/>
    <w:link w:val="22"/>
    <w:uiPriority w:val="99"/>
    <w:semiHidden/>
    <w:rsid w:val="004E3729"/>
    <w:rPr>
      <w:rFonts w:eastAsiaTheme="minorHAnsi" w:cstheme="minorBidi"/>
      <w:sz w:val="28"/>
      <w:szCs w:val="22"/>
      <w:lang w:eastAsia="en-US"/>
    </w:rPr>
  </w:style>
  <w:style w:type="paragraph" w:styleId="aff">
    <w:name w:val="List Bullet"/>
    <w:basedOn w:val="a"/>
    <w:uiPriority w:val="99"/>
    <w:semiHidden/>
    <w:rsid w:val="00F977F4"/>
    <w:pPr>
      <w:tabs>
        <w:tab w:val="num" w:pos="360"/>
      </w:tabs>
      <w:ind w:left="360" w:hanging="360"/>
      <w:contextualSpacing/>
    </w:pPr>
  </w:style>
  <w:style w:type="paragraph" w:styleId="24">
    <w:name w:val="List Bullet 2"/>
    <w:basedOn w:val="a"/>
    <w:uiPriority w:val="99"/>
    <w:semiHidden/>
    <w:rsid w:val="00F977F4"/>
    <w:pPr>
      <w:tabs>
        <w:tab w:val="num" w:pos="643"/>
      </w:tabs>
      <w:ind w:left="643" w:hanging="360"/>
      <w:contextualSpacing/>
    </w:pPr>
  </w:style>
  <w:style w:type="paragraph" w:styleId="32">
    <w:name w:val="List Bullet 3"/>
    <w:basedOn w:val="a"/>
    <w:uiPriority w:val="99"/>
    <w:semiHidden/>
    <w:rsid w:val="00F977F4"/>
    <w:pPr>
      <w:tabs>
        <w:tab w:val="num" w:pos="926"/>
      </w:tabs>
      <w:ind w:left="926" w:hanging="360"/>
      <w:contextualSpacing/>
    </w:pPr>
  </w:style>
  <w:style w:type="paragraph" w:styleId="41">
    <w:name w:val="List Bullet 4"/>
    <w:basedOn w:val="a"/>
    <w:uiPriority w:val="99"/>
    <w:semiHidden/>
    <w:rsid w:val="00F977F4"/>
    <w:pPr>
      <w:tabs>
        <w:tab w:val="num" w:pos="1209"/>
      </w:tabs>
      <w:ind w:left="1209" w:hanging="360"/>
      <w:contextualSpacing/>
    </w:pPr>
  </w:style>
  <w:style w:type="paragraph" w:styleId="51">
    <w:name w:val="List Bullet 5"/>
    <w:basedOn w:val="a"/>
    <w:uiPriority w:val="99"/>
    <w:semiHidden/>
    <w:rsid w:val="00F977F4"/>
    <w:pPr>
      <w:tabs>
        <w:tab w:val="num" w:pos="1492"/>
      </w:tabs>
      <w:ind w:left="1492" w:hanging="360"/>
      <w:contextualSpacing/>
    </w:pPr>
  </w:style>
  <w:style w:type="paragraph" w:styleId="aff0">
    <w:name w:val="List Number"/>
    <w:basedOn w:val="a"/>
    <w:uiPriority w:val="99"/>
    <w:semiHidden/>
    <w:rsid w:val="00F977F4"/>
    <w:pPr>
      <w:tabs>
        <w:tab w:val="num" w:pos="360"/>
      </w:tabs>
      <w:ind w:left="360" w:hanging="360"/>
      <w:contextualSpacing/>
    </w:pPr>
  </w:style>
  <w:style w:type="paragraph" w:styleId="25">
    <w:name w:val="List Number 2"/>
    <w:basedOn w:val="a"/>
    <w:uiPriority w:val="99"/>
    <w:semiHidden/>
    <w:rsid w:val="00F977F4"/>
    <w:pPr>
      <w:tabs>
        <w:tab w:val="num" w:pos="643"/>
      </w:tabs>
      <w:ind w:left="643" w:hanging="360"/>
      <w:contextualSpacing/>
    </w:pPr>
  </w:style>
  <w:style w:type="paragraph" w:styleId="33">
    <w:name w:val="List Number 3"/>
    <w:basedOn w:val="a"/>
    <w:uiPriority w:val="99"/>
    <w:semiHidden/>
    <w:rsid w:val="00F977F4"/>
    <w:pPr>
      <w:tabs>
        <w:tab w:val="num" w:pos="926"/>
      </w:tabs>
      <w:ind w:left="926" w:hanging="360"/>
      <w:contextualSpacing/>
    </w:pPr>
  </w:style>
  <w:style w:type="paragraph" w:styleId="42">
    <w:name w:val="List Number 4"/>
    <w:basedOn w:val="a"/>
    <w:uiPriority w:val="99"/>
    <w:semiHidden/>
    <w:rsid w:val="00F977F4"/>
    <w:pPr>
      <w:tabs>
        <w:tab w:val="num" w:pos="1209"/>
      </w:tabs>
      <w:ind w:left="1209" w:hanging="360"/>
      <w:contextualSpacing/>
    </w:pPr>
  </w:style>
  <w:style w:type="paragraph" w:styleId="52">
    <w:name w:val="List Number 5"/>
    <w:basedOn w:val="a"/>
    <w:uiPriority w:val="99"/>
    <w:semiHidden/>
    <w:rsid w:val="00F977F4"/>
    <w:pPr>
      <w:tabs>
        <w:tab w:val="num" w:pos="1492"/>
      </w:tabs>
      <w:ind w:left="1492" w:hanging="360"/>
      <w:contextualSpacing/>
    </w:pPr>
  </w:style>
  <w:style w:type="paragraph" w:styleId="26">
    <w:name w:val="envelope return"/>
    <w:basedOn w:val="a"/>
    <w:uiPriority w:val="99"/>
    <w:semiHidden/>
    <w:rsid w:val="00F977F4"/>
    <w:rPr>
      <w:rFonts w:asciiTheme="majorHAnsi" w:eastAsiaTheme="majorEastAsia" w:hAnsiTheme="majorHAnsi" w:cstheme="majorBidi"/>
      <w:sz w:val="20"/>
      <w:szCs w:val="20"/>
    </w:rPr>
  </w:style>
  <w:style w:type="paragraph" w:styleId="aff1">
    <w:name w:val="Normal (Web)"/>
    <w:basedOn w:val="a"/>
    <w:uiPriority w:val="99"/>
    <w:semiHidden/>
    <w:rsid w:val="00F977F4"/>
    <w:rPr>
      <w:rFonts w:cs="Times New Roman"/>
      <w:szCs w:val="24"/>
    </w:rPr>
  </w:style>
  <w:style w:type="paragraph" w:styleId="aff2">
    <w:name w:val="Normal Indent"/>
    <w:basedOn w:val="a"/>
    <w:uiPriority w:val="99"/>
    <w:semiHidden/>
    <w:rsid w:val="00F977F4"/>
    <w:pPr>
      <w:ind w:left="720"/>
    </w:pPr>
  </w:style>
  <w:style w:type="paragraph" w:styleId="43">
    <w:name w:val="toc 4"/>
    <w:basedOn w:val="a"/>
    <w:next w:val="a"/>
    <w:autoRedefine/>
    <w:uiPriority w:val="39"/>
    <w:semiHidden/>
    <w:qFormat/>
    <w:rsid w:val="00F977F4"/>
    <w:pPr>
      <w:spacing w:after="100"/>
      <w:ind w:left="840"/>
    </w:pPr>
  </w:style>
  <w:style w:type="paragraph" w:styleId="53">
    <w:name w:val="toc 5"/>
    <w:basedOn w:val="a"/>
    <w:next w:val="a"/>
    <w:link w:val="54"/>
    <w:autoRedefine/>
    <w:uiPriority w:val="39"/>
    <w:semiHidden/>
    <w:rsid w:val="00F977F4"/>
    <w:pPr>
      <w:spacing w:after="100"/>
      <w:ind w:left="1120"/>
    </w:pPr>
  </w:style>
  <w:style w:type="character" w:customStyle="1" w:styleId="54">
    <w:name w:val="Оглавление 5 Знак"/>
    <w:basedOn w:val="a0"/>
    <w:link w:val="53"/>
    <w:uiPriority w:val="39"/>
    <w:semiHidden/>
    <w:locked/>
    <w:rsid w:val="004E3729"/>
    <w:rPr>
      <w:rFonts w:eastAsiaTheme="minorHAnsi" w:cstheme="minorBidi"/>
      <w:sz w:val="28"/>
      <w:szCs w:val="22"/>
      <w:lang w:eastAsia="en-US"/>
    </w:rPr>
  </w:style>
  <w:style w:type="paragraph" w:styleId="61">
    <w:name w:val="toc 6"/>
    <w:basedOn w:val="a"/>
    <w:next w:val="a"/>
    <w:autoRedefine/>
    <w:uiPriority w:val="39"/>
    <w:semiHidden/>
    <w:rsid w:val="00F977F4"/>
    <w:pPr>
      <w:spacing w:after="100"/>
      <w:ind w:left="1400"/>
    </w:pPr>
  </w:style>
  <w:style w:type="paragraph" w:styleId="71">
    <w:name w:val="toc 7"/>
    <w:basedOn w:val="a"/>
    <w:next w:val="a"/>
    <w:autoRedefine/>
    <w:uiPriority w:val="39"/>
    <w:semiHidden/>
    <w:rsid w:val="00F977F4"/>
    <w:pPr>
      <w:spacing w:after="100"/>
      <w:ind w:left="1680"/>
    </w:pPr>
  </w:style>
  <w:style w:type="paragraph" w:styleId="81">
    <w:name w:val="toc 8"/>
    <w:basedOn w:val="a"/>
    <w:next w:val="a"/>
    <w:autoRedefine/>
    <w:uiPriority w:val="39"/>
    <w:semiHidden/>
    <w:rsid w:val="00F977F4"/>
    <w:pPr>
      <w:spacing w:after="100"/>
      <w:ind w:left="1960"/>
    </w:pPr>
  </w:style>
  <w:style w:type="paragraph" w:styleId="91">
    <w:name w:val="toc 9"/>
    <w:basedOn w:val="a"/>
    <w:next w:val="a"/>
    <w:autoRedefine/>
    <w:uiPriority w:val="39"/>
    <w:semiHidden/>
    <w:rsid w:val="00F977F4"/>
    <w:pPr>
      <w:spacing w:after="100"/>
      <w:ind w:left="2240"/>
    </w:pPr>
  </w:style>
  <w:style w:type="paragraph" w:styleId="27">
    <w:name w:val="Body Text 2"/>
    <w:basedOn w:val="a"/>
    <w:link w:val="28"/>
    <w:uiPriority w:val="99"/>
    <w:semiHidden/>
    <w:rsid w:val="00F977F4"/>
    <w:pPr>
      <w:spacing w:after="120" w:line="480" w:lineRule="auto"/>
    </w:pPr>
  </w:style>
  <w:style w:type="character" w:customStyle="1" w:styleId="28">
    <w:name w:val="Основной текст 2 Знак"/>
    <w:basedOn w:val="a0"/>
    <w:link w:val="27"/>
    <w:uiPriority w:val="99"/>
    <w:semiHidden/>
    <w:rsid w:val="004E3729"/>
    <w:rPr>
      <w:rFonts w:eastAsiaTheme="minorHAnsi" w:cstheme="minorBidi"/>
      <w:sz w:val="28"/>
      <w:szCs w:val="22"/>
      <w:lang w:eastAsia="en-US"/>
    </w:rPr>
  </w:style>
  <w:style w:type="paragraph" w:styleId="34">
    <w:name w:val="Body Text 3"/>
    <w:basedOn w:val="a"/>
    <w:link w:val="35"/>
    <w:uiPriority w:val="99"/>
    <w:semiHidden/>
    <w:rsid w:val="00F977F4"/>
    <w:pPr>
      <w:spacing w:after="120"/>
    </w:pPr>
    <w:rPr>
      <w:sz w:val="16"/>
      <w:szCs w:val="16"/>
    </w:rPr>
  </w:style>
  <w:style w:type="character" w:customStyle="1" w:styleId="35">
    <w:name w:val="Основной текст 3 Знак"/>
    <w:basedOn w:val="a0"/>
    <w:link w:val="34"/>
    <w:uiPriority w:val="99"/>
    <w:semiHidden/>
    <w:rsid w:val="004E3729"/>
    <w:rPr>
      <w:rFonts w:eastAsiaTheme="minorHAnsi" w:cstheme="minorBidi"/>
      <w:sz w:val="16"/>
      <w:szCs w:val="16"/>
      <w:lang w:eastAsia="en-US"/>
    </w:rPr>
  </w:style>
  <w:style w:type="paragraph" w:styleId="29">
    <w:name w:val="Body Text Indent 2"/>
    <w:basedOn w:val="a"/>
    <w:link w:val="2a"/>
    <w:uiPriority w:val="99"/>
    <w:semiHidden/>
    <w:rsid w:val="00F977F4"/>
    <w:pPr>
      <w:spacing w:after="120" w:line="480" w:lineRule="auto"/>
      <w:ind w:left="283"/>
    </w:pPr>
  </w:style>
  <w:style w:type="character" w:customStyle="1" w:styleId="2a">
    <w:name w:val="Основной текст с отступом 2 Знак"/>
    <w:basedOn w:val="a0"/>
    <w:link w:val="29"/>
    <w:uiPriority w:val="99"/>
    <w:semiHidden/>
    <w:rsid w:val="004E3729"/>
    <w:rPr>
      <w:rFonts w:eastAsiaTheme="minorHAnsi" w:cstheme="minorBidi"/>
      <w:sz w:val="28"/>
      <w:szCs w:val="22"/>
      <w:lang w:eastAsia="en-US"/>
    </w:rPr>
  </w:style>
  <w:style w:type="paragraph" w:styleId="36">
    <w:name w:val="Body Text Indent 3"/>
    <w:basedOn w:val="a"/>
    <w:link w:val="37"/>
    <w:uiPriority w:val="99"/>
    <w:semiHidden/>
    <w:rsid w:val="00F977F4"/>
    <w:pPr>
      <w:spacing w:after="120"/>
      <w:ind w:left="283"/>
    </w:pPr>
    <w:rPr>
      <w:sz w:val="16"/>
      <w:szCs w:val="16"/>
    </w:rPr>
  </w:style>
  <w:style w:type="character" w:customStyle="1" w:styleId="37">
    <w:name w:val="Основной текст с отступом 3 Знак"/>
    <w:basedOn w:val="a0"/>
    <w:link w:val="36"/>
    <w:uiPriority w:val="99"/>
    <w:semiHidden/>
    <w:rsid w:val="004E3729"/>
    <w:rPr>
      <w:rFonts w:eastAsiaTheme="minorHAnsi" w:cstheme="minorBidi"/>
      <w:sz w:val="16"/>
      <w:szCs w:val="16"/>
      <w:lang w:eastAsia="en-US"/>
    </w:rPr>
  </w:style>
  <w:style w:type="paragraph" w:styleId="aff3">
    <w:name w:val="table of figures"/>
    <w:basedOn w:val="a"/>
    <w:next w:val="a"/>
    <w:uiPriority w:val="99"/>
    <w:semiHidden/>
    <w:rsid w:val="00F977F4"/>
  </w:style>
  <w:style w:type="paragraph" w:styleId="aff4">
    <w:name w:val="Signature"/>
    <w:basedOn w:val="a"/>
    <w:link w:val="aff5"/>
    <w:uiPriority w:val="99"/>
    <w:semiHidden/>
    <w:rsid w:val="00F977F4"/>
    <w:pPr>
      <w:ind w:left="4252"/>
    </w:pPr>
  </w:style>
  <w:style w:type="character" w:customStyle="1" w:styleId="aff5">
    <w:name w:val="Подпись Знак"/>
    <w:basedOn w:val="a0"/>
    <w:link w:val="aff4"/>
    <w:uiPriority w:val="99"/>
    <w:semiHidden/>
    <w:rsid w:val="004E3729"/>
    <w:rPr>
      <w:rFonts w:eastAsiaTheme="minorHAnsi" w:cstheme="minorBidi"/>
      <w:sz w:val="28"/>
      <w:szCs w:val="22"/>
      <w:lang w:eastAsia="en-US"/>
    </w:rPr>
  </w:style>
  <w:style w:type="paragraph" w:styleId="aff6">
    <w:name w:val="Salutation"/>
    <w:basedOn w:val="a"/>
    <w:next w:val="a"/>
    <w:link w:val="aff7"/>
    <w:uiPriority w:val="99"/>
    <w:semiHidden/>
    <w:rsid w:val="00F977F4"/>
  </w:style>
  <w:style w:type="character" w:customStyle="1" w:styleId="aff7">
    <w:name w:val="Приветствие Знак"/>
    <w:basedOn w:val="a0"/>
    <w:link w:val="aff6"/>
    <w:uiPriority w:val="99"/>
    <w:semiHidden/>
    <w:rsid w:val="004E3729"/>
    <w:rPr>
      <w:rFonts w:eastAsiaTheme="minorHAnsi" w:cstheme="minorBidi"/>
      <w:sz w:val="28"/>
      <w:szCs w:val="22"/>
      <w:lang w:eastAsia="en-US"/>
    </w:rPr>
  </w:style>
  <w:style w:type="paragraph" w:styleId="aff8">
    <w:name w:val="List Continue"/>
    <w:basedOn w:val="a"/>
    <w:uiPriority w:val="99"/>
    <w:semiHidden/>
    <w:rsid w:val="00F977F4"/>
    <w:pPr>
      <w:spacing w:after="120"/>
      <w:ind w:left="283"/>
      <w:contextualSpacing/>
    </w:pPr>
  </w:style>
  <w:style w:type="paragraph" w:styleId="2b">
    <w:name w:val="List Continue 2"/>
    <w:basedOn w:val="a"/>
    <w:uiPriority w:val="99"/>
    <w:semiHidden/>
    <w:rsid w:val="00F977F4"/>
    <w:pPr>
      <w:spacing w:after="120"/>
      <w:ind w:left="566"/>
      <w:contextualSpacing/>
    </w:pPr>
  </w:style>
  <w:style w:type="paragraph" w:styleId="38">
    <w:name w:val="List Continue 3"/>
    <w:basedOn w:val="a"/>
    <w:uiPriority w:val="99"/>
    <w:semiHidden/>
    <w:rsid w:val="00F977F4"/>
    <w:pPr>
      <w:spacing w:after="120"/>
      <w:ind w:left="849"/>
      <w:contextualSpacing/>
    </w:pPr>
  </w:style>
  <w:style w:type="paragraph" w:styleId="44">
    <w:name w:val="List Continue 4"/>
    <w:basedOn w:val="a"/>
    <w:uiPriority w:val="99"/>
    <w:semiHidden/>
    <w:rsid w:val="00F977F4"/>
    <w:pPr>
      <w:spacing w:after="120"/>
      <w:ind w:left="1132"/>
      <w:contextualSpacing/>
    </w:pPr>
  </w:style>
  <w:style w:type="paragraph" w:styleId="55">
    <w:name w:val="List Continue 5"/>
    <w:basedOn w:val="a"/>
    <w:uiPriority w:val="99"/>
    <w:semiHidden/>
    <w:rsid w:val="00F977F4"/>
    <w:pPr>
      <w:spacing w:after="120"/>
      <w:ind w:left="1415"/>
      <w:contextualSpacing/>
    </w:pPr>
  </w:style>
  <w:style w:type="paragraph" w:styleId="aff9">
    <w:name w:val="Closing"/>
    <w:basedOn w:val="a"/>
    <w:link w:val="affa"/>
    <w:uiPriority w:val="99"/>
    <w:semiHidden/>
    <w:rsid w:val="00F977F4"/>
    <w:pPr>
      <w:ind w:left="4252"/>
    </w:pPr>
  </w:style>
  <w:style w:type="character" w:customStyle="1" w:styleId="affa">
    <w:name w:val="Прощание Знак"/>
    <w:basedOn w:val="a0"/>
    <w:link w:val="aff9"/>
    <w:uiPriority w:val="99"/>
    <w:semiHidden/>
    <w:rsid w:val="004E3729"/>
    <w:rPr>
      <w:rFonts w:eastAsiaTheme="minorHAnsi" w:cstheme="minorBidi"/>
      <w:sz w:val="28"/>
      <w:szCs w:val="22"/>
      <w:lang w:eastAsia="en-US"/>
    </w:rPr>
  </w:style>
  <w:style w:type="paragraph" w:styleId="affb">
    <w:name w:val="List"/>
    <w:basedOn w:val="a"/>
    <w:uiPriority w:val="99"/>
    <w:semiHidden/>
    <w:rsid w:val="00F977F4"/>
    <w:pPr>
      <w:ind w:left="283" w:hanging="283"/>
      <w:contextualSpacing/>
    </w:pPr>
  </w:style>
  <w:style w:type="paragraph" w:styleId="2c">
    <w:name w:val="List 2"/>
    <w:basedOn w:val="a"/>
    <w:uiPriority w:val="99"/>
    <w:semiHidden/>
    <w:rsid w:val="00F977F4"/>
    <w:pPr>
      <w:ind w:left="566" w:hanging="283"/>
      <w:contextualSpacing/>
    </w:pPr>
  </w:style>
  <w:style w:type="paragraph" w:styleId="39">
    <w:name w:val="List 3"/>
    <w:basedOn w:val="a"/>
    <w:uiPriority w:val="99"/>
    <w:semiHidden/>
    <w:rsid w:val="00F977F4"/>
    <w:pPr>
      <w:ind w:left="849" w:hanging="283"/>
      <w:contextualSpacing/>
    </w:pPr>
  </w:style>
  <w:style w:type="paragraph" w:styleId="45">
    <w:name w:val="List 4"/>
    <w:basedOn w:val="a"/>
    <w:uiPriority w:val="99"/>
    <w:semiHidden/>
    <w:rsid w:val="00F977F4"/>
    <w:pPr>
      <w:ind w:left="1132" w:hanging="283"/>
      <w:contextualSpacing/>
    </w:pPr>
  </w:style>
  <w:style w:type="paragraph" w:styleId="56">
    <w:name w:val="List 5"/>
    <w:basedOn w:val="a"/>
    <w:uiPriority w:val="99"/>
    <w:semiHidden/>
    <w:rsid w:val="00F977F4"/>
    <w:pPr>
      <w:ind w:left="1415" w:hanging="283"/>
      <w:contextualSpacing/>
    </w:pPr>
  </w:style>
  <w:style w:type="paragraph" w:styleId="affc">
    <w:name w:val="Bibliography"/>
    <w:basedOn w:val="a"/>
    <w:next w:val="a"/>
    <w:uiPriority w:val="37"/>
    <w:semiHidden/>
    <w:rsid w:val="00F977F4"/>
  </w:style>
  <w:style w:type="paragraph" w:styleId="HTML1">
    <w:name w:val="HTML Preformatted"/>
    <w:basedOn w:val="a"/>
    <w:link w:val="HTML2"/>
    <w:uiPriority w:val="99"/>
    <w:semiHidden/>
    <w:rsid w:val="00F977F4"/>
    <w:rPr>
      <w:rFonts w:ascii="Consolas" w:hAnsi="Consolas"/>
      <w:sz w:val="20"/>
      <w:szCs w:val="20"/>
    </w:rPr>
  </w:style>
  <w:style w:type="character" w:customStyle="1" w:styleId="HTML2">
    <w:name w:val="Стандартный HTML Знак"/>
    <w:basedOn w:val="a0"/>
    <w:link w:val="HTML1"/>
    <w:uiPriority w:val="99"/>
    <w:semiHidden/>
    <w:rsid w:val="004E3729"/>
    <w:rPr>
      <w:rFonts w:ascii="Consolas" w:eastAsiaTheme="minorHAnsi" w:hAnsi="Consolas" w:cstheme="minorBidi"/>
      <w:lang w:eastAsia="en-US"/>
    </w:rPr>
  </w:style>
  <w:style w:type="paragraph" w:styleId="affd">
    <w:name w:val="Document Map"/>
    <w:basedOn w:val="a"/>
    <w:link w:val="affe"/>
    <w:uiPriority w:val="99"/>
    <w:semiHidden/>
    <w:rsid w:val="00F977F4"/>
    <w:rPr>
      <w:rFonts w:ascii="Segoe UI" w:hAnsi="Segoe UI" w:cs="Segoe UI"/>
      <w:sz w:val="16"/>
      <w:szCs w:val="16"/>
    </w:rPr>
  </w:style>
  <w:style w:type="character" w:customStyle="1" w:styleId="affe">
    <w:name w:val="Схема документа Знак"/>
    <w:basedOn w:val="a0"/>
    <w:link w:val="affd"/>
    <w:uiPriority w:val="99"/>
    <w:semiHidden/>
    <w:rsid w:val="004E3729"/>
    <w:rPr>
      <w:rFonts w:ascii="Segoe UI" w:eastAsiaTheme="minorHAnsi" w:hAnsi="Segoe UI" w:cs="Segoe UI"/>
      <w:sz w:val="16"/>
      <w:szCs w:val="16"/>
      <w:lang w:eastAsia="en-US"/>
    </w:rPr>
  </w:style>
  <w:style w:type="paragraph" w:styleId="afff">
    <w:name w:val="table of authorities"/>
    <w:basedOn w:val="a"/>
    <w:next w:val="a"/>
    <w:uiPriority w:val="99"/>
    <w:semiHidden/>
    <w:rsid w:val="00F977F4"/>
    <w:pPr>
      <w:ind w:left="280" w:hanging="280"/>
    </w:pPr>
  </w:style>
  <w:style w:type="paragraph" w:styleId="afff0">
    <w:name w:val="Plain Text"/>
    <w:basedOn w:val="a"/>
    <w:link w:val="afff1"/>
    <w:uiPriority w:val="99"/>
    <w:semiHidden/>
    <w:rsid w:val="00F977F4"/>
    <w:rPr>
      <w:rFonts w:ascii="Consolas" w:hAnsi="Consolas"/>
      <w:sz w:val="21"/>
      <w:szCs w:val="21"/>
    </w:rPr>
  </w:style>
  <w:style w:type="character" w:customStyle="1" w:styleId="afff1">
    <w:name w:val="Текст Знак"/>
    <w:basedOn w:val="a0"/>
    <w:link w:val="afff0"/>
    <w:uiPriority w:val="99"/>
    <w:semiHidden/>
    <w:rsid w:val="004E3729"/>
    <w:rPr>
      <w:rFonts w:ascii="Consolas" w:eastAsiaTheme="minorHAnsi" w:hAnsi="Consolas" w:cstheme="minorBidi"/>
      <w:sz w:val="21"/>
      <w:szCs w:val="21"/>
      <w:lang w:eastAsia="en-US"/>
    </w:rPr>
  </w:style>
  <w:style w:type="paragraph" w:styleId="afff2">
    <w:name w:val="Balloon Text"/>
    <w:basedOn w:val="a"/>
    <w:link w:val="afff3"/>
    <w:uiPriority w:val="99"/>
    <w:semiHidden/>
    <w:rsid w:val="00F977F4"/>
    <w:rPr>
      <w:rFonts w:ascii="Segoe UI" w:hAnsi="Segoe UI" w:cs="Segoe UI"/>
      <w:sz w:val="18"/>
      <w:szCs w:val="18"/>
    </w:rPr>
  </w:style>
  <w:style w:type="character" w:customStyle="1" w:styleId="afff3">
    <w:name w:val="Текст выноски Знак"/>
    <w:basedOn w:val="a0"/>
    <w:link w:val="afff2"/>
    <w:uiPriority w:val="99"/>
    <w:semiHidden/>
    <w:rsid w:val="004E3729"/>
    <w:rPr>
      <w:rFonts w:ascii="Segoe UI" w:eastAsiaTheme="minorHAnsi" w:hAnsi="Segoe UI" w:cs="Segoe UI"/>
      <w:sz w:val="18"/>
      <w:szCs w:val="18"/>
      <w:lang w:eastAsia="en-US"/>
    </w:rPr>
  </w:style>
  <w:style w:type="paragraph" w:styleId="afff4">
    <w:name w:val="macro"/>
    <w:link w:val="afff5"/>
    <w:uiPriority w:val="99"/>
    <w:semiHidden/>
    <w:rsid w:val="00F977F4"/>
    <w:pPr>
      <w:tabs>
        <w:tab w:val="left" w:pos="480"/>
        <w:tab w:val="left" w:pos="960"/>
        <w:tab w:val="left" w:pos="1440"/>
        <w:tab w:val="left" w:pos="1920"/>
        <w:tab w:val="left" w:pos="2400"/>
        <w:tab w:val="left" w:pos="2880"/>
        <w:tab w:val="left" w:pos="3360"/>
        <w:tab w:val="left" w:pos="3840"/>
        <w:tab w:val="left" w:pos="4320"/>
      </w:tabs>
      <w:ind w:firstLine="709"/>
      <w:jc w:val="both"/>
    </w:pPr>
    <w:rPr>
      <w:rFonts w:ascii="Consolas" w:hAnsi="Consolas" w:cstheme="minorBidi"/>
      <w:lang w:eastAsia="en-US"/>
    </w:rPr>
  </w:style>
  <w:style w:type="character" w:customStyle="1" w:styleId="afff5">
    <w:name w:val="Текст макроса Знак"/>
    <w:basedOn w:val="a0"/>
    <w:link w:val="afff4"/>
    <w:uiPriority w:val="99"/>
    <w:semiHidden/>
    <w:rsid w:val="004E3729"/>
    <w:rPr>
      <w:rFonts w:ascii="Consolas" w:eastAsiaTheme="minorHAnsi" w:hAnsi="Consolas" w:cstheme="minorBidi"/>
      <w:lang w:eastAsia="en-US"/>
    </w:rPr>
  </w:style>
  <w:style w:type="paragraph" w:styleId="afff6">
    <w:name w:val="annotation text"/>
    <w:basedOn w:val="a"/>
    <w:link w:val="afff7"/>
    <w:uiPriority w:val="99"/>
    <w:semiHidden/>
    <w:rsid w:val="00F977F4"/>
    <w:rPr>
      <w:sz w:val="20"/>
      <w:szCs w:val="20"/>
    </w:rPr>
  </w:style>
  <w:style w:type="character" w:customStyle="1" w:styleId="afff7">
    <w:name w:val="Текст примечания Знак"/>
    <w:basedOn w:val="a0"/>
    <w:link w:val="afff6"/>
    <w:uiPriority w:val="99"/>
    <w:semiHidden/>
    <w:rsid w:val="004E3729"/>
    <w:rPr>
      <w:rFonts w:eastAsiaTheme="minorHAnsi" w:cstheme="minorBidi"/>
      <w:lang w:eastAsia="en-US"/>
    </w:rPr>
  </w:style>
  <w:style w:type="paragraph" w:styleId="afff8">
    <w:name w:val="annotation subject"/>
    <w:basedOn w:val="afff6"/>
    <w:next w:val="afff6"/>
    <w:link w:val="afff9"/>
    <w:uiPriority w:val="99"/>
    <w:semiHidden/>
    <w:rsid w:val="00F977F4"/>
    <w:rPr>
      <w:b/>
      <w:bCs/>
    </w:rPr>
  </w:style>
  <w:style w:type="character" w:customStyle="1" w:styleId="afff9">
    <w:name w:val="Тема примечания Знак"/>
    <w:basedOn w:val="afff7"/>
    <w:link w:val="afff8"/>
    <w:uiPriority w:val="99"/>
    <w:semiHidden/>
    <w:rsid w:val="004E3729"/>
    <w:rPr>
      <w:rFonts w:eastAsiaTheme="minorHAnsi" w:cstheme="minorBidi"/>
      <w:b/>
      <w:bCs/>
      <w:lang w:eastAsia="en-US"/>
    </w:rPr>
  </w:style>
  <w:style w:type="paragraph" w:styleId="12">
    <w:name w:val="index 1"/>
    <w:basedOn w:val="a"/>
    <w:next w:val="a"/>
    <w:autoRedefine/>
    <w:uiPriority w:val="99"/>
    <w:semiHidden/>
    <w:rsid w:val="00F977F4"/>
    <w:pPr>
      <w:ind w:left="280" w:hanging="280"/>
    </w:pPr>
  </w:style>
  <w:style w:type="paragraph" w:styleId="afffa">
    <w:name w:val="index heading"/>
    <w:basedOn w:val="a"/>
    <w:next w:val="12"/>
    <w:uiPriority w:val="99"/>
    <w:semiHidden/>
    <w:rsid w:val="00F977F4"/>
    <w:rPr>
      <w:rFonts w:asciiTheme="majorHAnsi" w:eastAsiaTheme="majorEastAsia" w:hAnsiTheme="majorHAnsi" w:cstheme="majorBidi"/>
      <w:b/>
      <w:bCs/>
    </w:rPr>
  </w:style>
  <w:style w:type="paragraph" w:styleId="2d">
    <w:name w:val="index 2"/>
    <w:basedOn w:val="a"/>
    <w:next w:val="a"/>
    <w:autoRedefine/>
    <w:uiPriority w:val="99"/>
    <w:semiHidden/>
    <w:rsid w:val="00F977F4"/>
    <w:pPr>
      <w:ind w:left="560" w:hanging="280"/>
    </w:pPr>
  </w:style>
  <w:style w:type="paragraph" w:styleId="3a">
    <w:name w:val="index 3"/>
    <w:basedOn w:val="a"/>
    <w:next w:val="a"/>
    <w:autoRedefine/>
    <w:uiPriority w:val="99"/>
    <w:semiHidden/>
    <w:rsid w:val="00F977F4"/>
    <w:pPr>
      <w:ind w:left="840" w:hanging="280"/>
    </w:pPr>
  </w:style>
  <w:style w:type="paragraph" w:styleId="46">
    <w:name w:val="index 4"/>
    <w:basedOn w:val="a"/>
    <w:next w:val="a"/>
    <w:autoRedefine/>
    <w:uiPriority w:val="99"/>
    <w:semiHidden/>
    <w:rsid w:val="00F977F4"/>
    <w:pPr>
      <w:ind w:left="1120" w:hanging="280"/>
    </w:pPr>
  </w:style>
  <w:style w:type="paragraph" w:styleId="57">
    <w:name w:val="index 5"/>
    <w:basedOn w:val="a"/>
    <w:next w:val="a"/>
    <w:autoRedefine/>
    <w:uiPriority w:val="99"/>
    <w:semiHidden/>
    <w:rsid w:val="00F977F4"/>
    <w:pPr>
      <w:ind w:left="1400" w:hanging="280"/>
    </w:pPr>
  </w:style>
  <w:style w:type="paragraph" w:styleId="62">
    <w:name w:val="index 6"/>
    <w:basedOn w:val="a"/>
    <w:next w:val="a"/>
    <w:autoRedefine/>
    <w:uiPriority w:val="99"/>
    <w:semiHidden/>
    <w:rsid w:val="00F977F4"/>
    <w:pPr>
      <w:ind w:left="1680" w:hanging="280"/>
    </w:pPr>
  </w:style>
  <w:style w:type="paragraph" w:styleId="72">
    <w:name w:val="index 7"/>
    <w:basedOn w:val="a"/>
    <w:next w:val="a"/>
    <w:autoRedefine/>
    <w:uiPriority w:val="99"/>
    <w:semiHidden/>
    <w:rsid w:val="00F977F4"/>
    <w:pPr>
      <w:ind w:left="1960" w:hanging="280"/>
    </w:pPr>
  </w:style>
  <w:style w:type="paragraph" w:styleId="82">
    <w:name w:val="index 8"/>
    <w:basedOn w:val="a"/>
    <w:next w:val="a"/>
    <w:autoRedefine/>
    <w:uiPriority w:val="99"/>
    <w:semiHidden/>
    <w:rsid w:val="00F977F4"/>
    <w:pPr>
      <w:ind w:left="2240" w:hanging="280"/>
    </w:pPr>
  </w:style>
  <w:style w:type="paragraph" w:styleId="92">
    <w:name w:val="index 9"/>
    <w:basedOn w:val="a"/>
    <w:next w:val="a"/>
    <w:autoRedefine/>
    <w:uiPriority w:val="99"/>
    <w:semiHidden/>
    <w:rsid w:val="00F977F4"/>
    <w:pPr>
      <w:ind w:left="2520" w:hanging="280"/>
    </w:pPr>
  </w:style>
  <w:style w:type="paragraph" w:styleId="afffb">
    <w:name w:val="Block Text"/>
    <w:basedOn w:val="a"/>
    <w:uiPriority w:val="99"/>
    <w:semiHidden/>
    <w:rsid w:val="00F977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afffc">
    <w:name w:val="Message Header"/>
    <w:basedOn w:val="a"/>
    <w:link w:val="afffd"/>
    <w:uiPriority w:val="99"/>
    <w:semiHidden/>
    <w:rsid w:val="00F977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d">
    <w:name w:val="Шапка Знак"/>
    <w:basedOn w:val="a0"/>
    <w:link w:val="afffc"/>
    <w:uiPriority w:val="99"/>
    <w:semiHidden/>
    <w:rsid w:val="004E3729"/>
    <w:rPr>
      <w:rFonts w:asciiTheme="majorHAnsi" w:eastAsiaTheme="majorEastAsia" w:hAnsiTheme="majorHAnsi" w:cstheme="majorBidi"/>
      <w:sz w:val="28"/>
      <w:szCs w:val="24"/>
      <w:shd w:val="pct20" w:color="auto" w:fill="auto"/>
      <w:lang w:eastAsia="en-US"/>
    </w:rPr>
  </w:style>
  <w:style w:type="paragraph" w:styleId="afffe">
    <w:name w:val="E-mail Signature"/>
    <w:basedOn w:val="a"/>
    <w:link w:val="affff"/>
    <w:uiPriority w:val="99"/>
    <w:semiHidden/>
    <w:rsid w:val="00F977F4"/>
  </w:style>
  <w:style w:type="character" w:customStyle="1" w:styleId="affff">
    <w:name w:val="Электронная подпись Знак"/>
    <w:basedOn w:val="a0"/>
    <w:link w:val="afffe"/>
    <w:uiPriority w:val="99"/>
    <w:semiHidden/>
    <w:rsid w:val="004E3729"/>
    <w:rPr>
      <w:rFonts w:eastAsiaTheme="minorHAnsi" w:cstheme="minorBidi"/>
      <w:sz w:val="28"/>
      <w:szCs w:val="22"/>
      <w:lang w:eastAsia="en-US"/>
    </w:rPr>
  </w:style>
  <w:style w:type="character" w:customStyle="1" w:styleId="affff0">
    <w:name w:val="Таблицы рисунки Знак"/>
    <w:basedOn w:val="40"/>
    <w:link w:val="affff1"/>
    <w:uiPriority w:val="18"/>
    <w:semiHidden/>
    <w:locked/>
    <w:rsid w:val="004E3729"/>
    <w:rPr>
      <w:rFonts w:eastAsiaTheme="majorEastAsia" w:cstheme="majorBidi"/>
      <w:b w:val="0"/>
      <w:bCs w:val="0"/>
      <w:i/>
      <w:iCs/>
      <w:sz w:val="24"/>
      <w:szCs w:val="28"/>
      <w:lang w:eastAsia="en-US"/>
    </w:rPr>
  </w:style>
  <w:style w:type="paragraph" w:customStyle="1" w:styleId="affff1">
    <w:name w:val="Таблицы рисунки"/>
    <w:basedOn w:val="4"/>
    <w:link w:val="affff0"/>
    <w:uiPriority w:val="18"/>
    <w:semiHidden/>
    <w:qFormat/>
    <w:rsid w:val="00F977F4"/>
    <w:pPr>
      <w:jc w:val="center"/>
    </w:pPr>
    <w:rPr>
      <w:rFonts w:eastAsiaTheme="majorEastAsia" w:cstheme="majorBidi"/>
      <w:b w:val="0"/>
      <w:bCs w:val="0"/>
      <w:i/>
      <w:iCs/>
      <w:sz w:val="24"/>
      <w:szCs w:val="28"/>
      <w:lang w:eastAsia="ru-RU"/>
    </w:rPr>
  </w:style>
  <w:style w:type="character" w:styleId="affff2">
    <w:name w:val="FollowedHyperlink"/>
    <w:basedOn w:val="a0"/>
    <w:uiPriority w:val="99"/>
    <w:semiHidden/>
    <w:rsid w:val="00F977F4"/>
    <w:rPr>
      <w:color w:val="954F72"/>
      <w:u w:val="single"/>
    </w:rPr>
  </w:style>
  <w:style w:type="paragraph" w:customStyle="1" w:styleId="-5">
    <w:name w:val="Т-ца &lt;!&gt;"/>
    <w:basedOn w:val="a"/>
    <w:link w:val="-6"/>
    <w:qFormat/>
    <w:rsid w:val="002A6273"/>
    <w:pPr>
      <w:ind w:firstLine="0"/>
      <w:jc w:val="center"/>
    </w:pPr>
    <w:rPr>
      <w:sz w:val="24"/>
    </w:rPr>
  </w:style>
  <w:style w:type="table" w:customStyle="1" w:styleId="13">
    <w:name w:val="Сетка таблицы1"/>
    <w:basedOn w:val="a1"/>
    <w:next w:val="a3"/>
    <w:uiPriority w:val="39"/>
    <w:rsid w:val="00F977F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annotation reference"/>
    <w:basedOn w:val="a0"/>
    <w:uiPriority w:val="99"/>
    <w:semiHidden/>
    <w:rsid w:val="00F977F4"/>
    <w:rPr>
      <w:sz w:val="16"/>
      <w:szCs w:val="16"/>
    </w:rPr>
  </w:style>
  <w:style w:type="character" w:customStyle="1" w:styleId="UnresolvedMention">
    <w:name w:val="Unresolved Mention"/>
    <w:basedOn w:val="a0"/>
    <w:uiPriority w:val="99"/>
    <w:semiHidden/>
    <w:rsid w:val="00F977F4"/>
    <w:rPr>
      <w:color w:val="605E5C"/>
      <w:shd w:val="clear" w:color="auto" w:fill="E1DFDD"/>
    </w:rPr>
  </w:style>
  <w:style w:type="paragraph" w:customStyle="1" w:styleId="-00">
    <w:name w:val="А-ц (&lt;0&gt;)"/>
    <w:uiPriority w:val="18"/>
    <w:qFormat/>
    <w:rsid w:val="007F3217"/>
    <w:pPr>
      <w:jc w:val="both"/>
    </w:pPr>
    <w:rPr>
      <w:sz w:val="28"/>
      <w:szCs w:val="28"/>
      <w:lang w:eastAsia="en-US"/>
    </w:rPr>
  </w:style>
  <w:style w:type="paragraph" w:customStyle="1" w:styleId="-01">
    <w:name w:val="А-ц (0Ж)"/>
    <w:uiPriority w:val="16"/>
    <w:qFormat/>
    <w:rsid w:val="007F3217"/>
    <w:pPr>
      <w:jc w:val="center"/>
    </w:pPr>
    <w:rPr>
      <w:b/>
      <w:bCs/>
      <w:sz w:val="28"/>
      <w:szCs w:val="28"/>
      <w:lang w:eastAsia="en-US"/>
    </w:rPr>
  </w:style>
  <w:style w:type="paragraph" w:customStyle="1" w:styleId="-02">
    <w:name w:val="А-ц (0)"/>
    <w:uiPriority w:val="16"/>
    <w:qFormat/>
    <w:rsid w:val="007F3217"/>
    <w:pPr>
      <w:jc w:val="center"/>
    </w:pPr>
    <w:rPr>
      <w:sz w:val="28"/>
      <w:szCs w:val="28"/>
      <w:lang w:eastAsia="en-US"/>
    </w:rPr>
  </w:style>
  <w:style w:type="paragraph" w:customStyle="1" w:styleId="-03">
    <w:name w:val="А-ц (0&gt;)"/>
    <w:uiPriority w:val="17"/>
    <w:qFormat/>
    <w:rsid w:val="007F3217"/>
    <w:pPr>
      <w:jc w:val="right"/>
    </w:pPr>
    <w:rPr>
      <w:rFonts w:cstheme="minorBidi"/>
      <w:sz w:val="28"/>
      <w:szCs w:val="22"/>
      <w:lang w:eastAsia="en-US"/>
    </w:rPr>
  </w:style>
  <w:style w:type="paragraph" w:customStyle="1" w:styleId="-04">
    <w:name w:val="А-ц (&lt;0)"/>
    <w:uiPriority w:val="17"/>
    <w:qFormat/>
    <w:rsid w:val="007F3217"/>
    <w:rPr>
      <w:rFonts w:cstheme="minorBidi"/>
      <w:sz w:val="28"/>
      <w:szCs w:val="22"/>
      <w:lang w:eastAsia="en-US"/>
    </w:rPr>
  </w:style>
  <w:style w:type="paragraph" w:customStyle="1" w:styleId="-125">
    <w:name w:val="А-ц (&lt;1.25Ж&gt;)"/>
    <w:basedOn w:val="a"/>
    <w:uiPriority w:val="16"/>
    <w:qFormat/>
    <w:rsid w:val="00C31270"/>
    <w:rPr>
      <w:b/>
      <w:bCs/>
      <w14:ligatures w14:val="standardContextual"/>
    </w:rPr>
  </w:style>
  <w:style w:type="paragraph" w:customStyle="1" w:styleId="-7">
    <w:name w:val="Т-ца (&lt;&gt;)"/>
    <w:uiPriority w:val="8"/>
    <w:qFormat/>
    <w:rsid w:val="00E867D9"/>
    <w:pPr>
      <w:jc w:val="both"/>
    </w:pPr>
    <w:rPr>
      <w:rFonts w:eastAsia="Times New Roman"/>
      <w:color w:val="272727"/>
      <w:sz w:val="24"/>
      <w:szCs w:val="24"/>
    </w:rPr>
  </w:style>
  <w:style w:type="character" w:customStyle="1" w:styleId="-6">
    <w:name w:val="Т-ца &lt;!&gt; Знак"/>
    <w:basedOn w:val="a0"/>
    <w:link w:val="-5"/>
    <w:rsid w:val="002A6273"/>
    <w:rPr>
      <w:rFonts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2139">
      <w:bodyDiv w:val="1"/>
      <w:marLeft w:val="0"/>
      <w:marRight w:val="0"/>
      <w:marTop w:val="0"/>
      <w:marBottom w:val="0"/>
      <w:divBdr>
        <w:top w:val="none" w:sz="0" w:space="0" w:color="auto"/>
        <w:left w:val="none" w:sz="0" w:space="0" w:color="auto"/>
        <w:bottom w:val="none" w:sz="0" w:space="0" w:color="auto"/>
        <w:right w:val="none" w:sz="0" w:space="0" w:color="auto"/>
      </w:divBdr>
    </w:div>
    <w:div w:id="61410722">
      <w:bodyDiv w:val="1"/>
      <w:marLeft w:val="0"/>
      <w:marRight w:val="0"/>
      <w:marTop w:val="0"/>
      <w:marBottom w:val="0"/>
      <w:divBdr>
        <w:top w:val="none" w:sz="0" w:space="0" w:color="auto"/>
        <w:left w:val="none" w:sz="0" w:space="0" w:color="auto"/>
        <w:bottom w:val="none" w:sz="0" w:space="0" w:color="auto"/>
        <w:right w:val="none" w:sz="0" w:space="0" w:color="auto"/>
      </w:divBdr>
    </w:div>
    <w:div w:id="68581012">
      <w:bodyDiv w:val="1"/>
      <w:marLeft w:val="0"/>
      <w:marRight w:val="0"/>
      <w:marTop w:val="0"/>
      <w:marBottom w:val="0"/>
      <w:divBdr>
        <w:top w:val="none" w:sz="0" w:space="0" w:color="auto"/>
        <w:left w:val="none" w:sz="0" w:space="0" w:color="auto"/>
        <w:bottom w:val="none" w:sz="0" w:space="0" w:color="auto"/>
        <w:right w:val="none" w:sz="0" w:space="0" w:color="auto"/>
      </w:divBdr>
    </w:div>
    <w:div w:id="222108556">
      <w:bodyDiv w:val="1"/>
      <w:marLeft w:val="0"/>
      <w:marRight w:val="0"/>
      <w:marTop w:val="0"/>
      <w:marBottom w:val="0"/>
      <w:divBdr>
        <w:top w:val="none" w:sz="0" w:space="0" w:color="auto"/>
        <w:left w:val="none" w:sz="0" w:space="0" w:color="auto"/>
        <w:bottom w:val="none" w:sz="0" w:space="0" w:color="auto"/>
        <w:right w:val="none" w:sz="0" w:space="0" w:color="auto"/>
      </w:divBdr>
    </w:div>
    <w:div w:id="230580770">
      <w:bodyDiv w:val="1"/>
      <w:marLeft w:val="0"/>
      <w:marRight w:val="0"/>
      <w:marTop w:val="0"/>
      <w:marBottom w:val="0"/>
      <w:divBdr>
        <w:top w:val="none" w:sz="0" w:space="0" w:color="auto"/>
        <w:left w:val="none" w:sz="0" w:space="0" w:color="auto"/>
        <w:bottom w:val="none" w:sz="0" w:space="0" w:color="auto"/>
        <w:right w:val="none" w:sz="0" w:space="0" w:color="auto"/>
      </w:divBdr>
    </w:div>
    <w:div w:id="232353565">
      <w:bodyDiv w:val="1"/>
      <w:marLeft w:val="0"/>
      <w:marRight w:val="0"/>
      <w:marTop w:val="0"/>
      <w:marBottom w:val="0"/>
      <w:divBdr>
        <w:top w:val="none" w:sz="0" w:space="0" w:color="auto"/>
        <w:left w:val="none" w:sz="0" w:space="0" w:color="auto"/>
        <w:bottom w:val="none" w:sz="0" w:space="0" w:color="auto"/>
        <w:right w:val="none" w:sz="0" w:space="0" w:color="auto"/>
      </w:divBdr>
    </w:div>
    <w:div w:id="340551873">
      <w:bodyDiv w:val="1"/>
      <w:marLeft w:val="0"/>
      <w:marRight w:val="0"/>
      <w:marTop w:val="0"/>
      <w:marBottom w:val="0"/>
      <w:divBdr>
        <w:top w:val="none" w:sz="0" w:space="0" w:color="auto"/>
        <w:left w:val="none" w:sz="0" w:space="0" w:color="auto"/>
        <w:bottom w:val="none" w:sz="0" w:space="0" w:color="auto"/>
        <w:right w:val="none" w:sz="0" w:space="0" w:color="auto"/>
      </w:divBdr>
    </w:div>
    <w:div w:id="430127154">
      <w:bodyDiv w:val="1"/>
      <w:marLeft w:val="0"/>
      <w:marRight w:val="0"/>
      <w:marTop w:val="0"/>
      <w:marBottom w:val="0"/>
      <w:divBdr>
        <w:top w:val="none" w:sz="0" w:space="0" w:color="auto"/>
        <w:left w:val="none" w:sz="0" w:space="0" w:color="auto"/>
        <w:bottom w:val="none" w:sz="0" w:space="0" w:color="auto"/>
        <w:right w:val="none" w:sz="0" w:space="0" w:color="auto"/>
      </w:divBdr>
    </w:div>
    <w:div w:id="467016436">
      <w:bodyDiv w:val="1"/>
      <w:marLeft w:val="0"/>
      <w:marRight w:val="0"/>
      <w:marTop w:val="0"/>
      <w:marBottom w:val="0"/>
      <w:divBdr>
        <w:top w:val="none" w:sz="0" w:space="0" w:color="auto"/>
        <w:left w:val="none" w:sz="0" w:space="0" w:color="auto"/>
        <w:bottom w:val="none" w:sz="0" w:space="0" w:color="auto"/>
        <w:right w:val="none" w:sz="0" w:space="0" w:color="auto"/>
      </w:divBdr>
    </w:div>
    <w:div w:id="504370576">
      <w:bodyDiv w:val="1"/>
      <w:marLeft w:val="0"/>
      <w:marRight w:val="0"/>
      <w:marTop w:val="0"/>
      <w:marBottom w:val="0"/>
      <w:divBdr>
        <w:top w:val="none" w:sz="0" w:space="0" w:color="auto"/>
        <w:left w:val="none" w:sz="0" w:space="0" w:color="auto"/>
        <w:bottom w:val="none" w:sz="0" w:space="0" w:color="auto"/>
        <w:right w:val="none" w:sz="0" w:space="0" w:color="auto"/>
      </w:divBdr>
    </w:div>
    <w:div w:id="534268812">
      <w:bodyDiv w:val="1"/>
      <w:marLeft w:val="0"/>
      <w:marRight w:val="0"/>
      <w:marTop w:val="0"/>
      <w:marBottom w:val="0"/>
      <w:divBdr>
        <w:top w:val="none" w:sz="0" w:space="0" w:color="auto"/>
        <w:left w:val="none" w:sz="0" w:space="0" w:color="auto"/>
        <w:bottom w:val="none" w:sz="0" w:space="0" w:color="auto"/>
        <w:right w:val="none" w:sz="0" w:space="0" w:color="auto"/>
      </w:divBdr>
    </w:div>
    <w:div w:id="553471061">
      <w:bodyDiv w:val="1"/>
      <w:marLeft w:val="0"/>
      <w:marRight w:val="0"/>
      <w:marTop w:val="0"/>
      <w:marBottom w:val="0"/>
      <w:divBdr>
        <w:top w:val="none" w:sz="0" w:space="0" w:color="auto"/>
        <w:left w:val="none" w:sz="0" w:space="0" w:color="auto"/>
        <w:bottom w:val="none" w:sz="0" w:space="0" w:color="auto"/>
        <w:right w:val="none" w:sz="0" w:space="0" w:color="auto"/>
      </w:divBdr>
    </w:div>
    <w:div w:id="575936199">
      <w:bodyDiv w:val="1"/>
      <w:marLeft w:val="0"/>
      <w:marRight w:val="0"/>
      <w:marTop w:val="0"/>
      <w:marBottom w:val="0"/>
      <w:divBdr>
        <w:top w:val="none" w:sz="0" w:space="0" w:color="auto"/>
        <w:left w:val="none" w:sz="0" w:space="0" w:color="auto"/>
        <w:bottom w:val="none" w:sz="0" w:space="0" w:color="auto"/>
        <w:right w:val="none" w:sz="0" w:space="0" w:color="auto"/>
      </w:divBdr>
    </w:div>
    <w:div w:id="601883020">
      <w:bodyDiv w:val="1"/>
      <w:marLeft w:val="0"/>
      <w:marRight w:val="0"/>
      <w:marTop w:val="0"/>
      <w:marBottom w:val="0"/>
      <w:divBdr>
        <w:top w:val="none" w:sz="0" w:space="0" w:color="auto"/>
        <w:left w:val="none" w:sz="0" w:space="0" w:color="auto"/>
        <w:bottom w:val="none" w:sz="0" w:space="0" w:color="auto"/>
        <w:right w:val="none" w:sz="0" w:space="0" w:color="auto"/>
      </w:divBdr>
    </w:div>
    <w:div w:id="821384519">
      <w:bodyDiv w:val="1"/>
      <w:marLeft w:val="0"/>
      <w:marRight w:val="0"/>
      <w:marTop w:val="0"/>
      <w:marBottom w:val="0"/>
      <w:divBdr>
        <w:top w:val="none" w:sz="0" w:space="0" w:color="auto"/>
        <w:left w:val="none" w:sz="0" w:space="0" w:color="auto"/>
        <w:bottom w:val="none" w:sz="0" w:space="0" w:color="auto"/>
        <w:right w:val="none" w:sz="0" w:space="0" w:color="auto"/>
      </w:divBdr>
    </w:div>
    <w:div w:id="827474635">
      <w:bodyDiv w:val="1"/>
      <w:marLeft w:val="0"/>
      <w:marRight w:val="0"/>
      <w:marTop w:val="0"/>
      <w:marBottom w:val="0"/>
      <w:divBdr>
        <w:top w:val="none" w:sz="0" w:space="0" w:color="auto"/>
        <w:left w:val="none" w:sz="0" w:space="0" w:color="auto"/>
        <w:bottom w:val="none" w:sz="0" w:space="0" w:color="auto"/>
        <w:right w:val="none" w:sz="0" w:space="0" w:color="auto"/>
      </w:divBdr>
    </w:div>
    <w:div w:id="869104078">
      <w:bodyDiv w:val="1"/>
      <w:marLeft w:val="0"/>
      <w:marRight w:val="0"/>
      <w:marTop w:val="0"/>
      <w:marBottom w:val="0"/>
      <w:divBdr>
        <w:top w:val="none" w:sz="0" w:space="0" w:color="auto"/>
        <w:left w:val="none" w:sz="0" w:space="0" w:color="auto"/>
        <w:bottom w:val="none" w:sz="0" w:space="0" w:color="auto"/>
        <w:right w:val="none" w:sz="0" w:space="0" w:color="auto"/>
      </w:divBdr>
    </w:div>
    <w:div w:id="959722464">
      <w:bodyDiv w:val="1"/>
      <w:marLeft w:val="0"/>
      <w:marRight w:val="0"/>
      <w:marTop w:val="0"/>
      <w:marBottom w:val="0"/>
      <w:divBdr>
        <w:top w:val="none" w:sz="0" w:space="0" w:color="auto"/>
        <w:left w:val="none" w:sz="0" w:space="0" w:color="auto"/>
        <w:bottom w:val="none" w:sz="0" w:space="0" w:color="auto"/>
        <w:right w:val="none" w:sz="0" w:space="0" w:color="auto"/>
      </w:divBdr>
    </w:div>
    <w:div w:id="966812819">
      <w:bodyDiv w:val="1"/>
      <w:marLeft w:val="0"/>
      <w:marRight w:val="0"/>
      <w:marTop w:val="0"/>
      <w:marBottom w:val="0"/>
      <w:divBdr>
        <w:top w:val="none" w:sz="0" w:space="0" w:color="auto"/>
        <w:left w:val="none" w:sz="0" w:space="0" w:color="auto"/>
        <w:bottom w:val="none" w:sz="0" w:space="0" w:color="auto"/>
        <w:right w:val="none" w:sz="0" w:space="0" w:color="auto"/>
      </w:divBdr>
    </w:div>
    <w:div w:id="989559040">
      <w:bodyDiv w:val="1"/>
      <w:marLeft w:val="0"/>
      <w:marRight w:val="0"/>
      <w:marTop w:val="0"/>
      <w:marBottom w:val="0"/>
      <w:divBdr>
        <w:top w:val="none" w:sz="0" w:space="0" w:color="auto"/>
        <w:left w:val="none" w:sz="0" w:space="0" w:color="auto"/>
        <w:bottom w:val="none" w:sz="0" w:space="0" w:color="auto"/>
        <w:right w:val="none" w:sz="0" w:space="0" w:color="auto"/>
      </w:divBdr>
    </w:div>
    <w:div w:id="1044407871">
      <w:bodyDiv w:val="1"/>
      <w:marLeft w:val="0"/>
      <w:marRight w:val="0"/>
      <w:marTop w:val="0"/>
      <w:marBottom w:val="0"/>
      <w:divBdr>
        <w:top w:val="none" w:sz="0" w:space="0" w:color="auto"/>
        <w:left w:val="none" w:sz="0" w:space="0" w:color="auto"/>
        <w:bottom w:val="none" w:sz="0" w:space="0" w:color="auto"/>
        <w:right w:val="none" w:sz="0" w:space="0" w:color="auto"/>
      </w:divBdr>
    </w:div>
    <w:div w:id="1074164368">
      <w:bodyDiv w:val="1"/>
      <w:marLeft w:val="0"/>
      <w:marRight w:val="0"/>
      <w:marTop w:val="0"/>
      <w:marBottom w:val="0"/>
      <w:divBdr>
        <w:top w:val="none" w:sz="0" w:space="0" w:color="auto"/>
        <w:left w:val="none" w:sz="0" w:space="0" w:color="auto"/>
        <w:bottom w:val="none" w:sz="0" w:space="0" w:color="auto"/>
        <w:right w:val="none" w:sz="0" w:space="0" w:color="auto"/>
      </w:divBdr>
    </w:div>
    <w:div w:id="1147480500">
      <w:bodyDiv w:val="1"/>
      <w:marLeft w:val="0"/>
      <w:marRight w:val="0"/>
      <w:marTop w:val="0"/>
      <w:marBottom w:val="0"/>
      <w:divBdr>
        <w:top w:val="none" w:sz="0" w:space="0" w:color="auto"/>
        <w:left w:val="none" w:sz="0" w:space="0" w:color="auto"/>
        <w:bottom w:val="none" w:sz="0" w:space="0" w:color="auto"/>
        <w:right w:val="none" w:sz="0" w:space="0" w:color="auto"/>
      </w:divBdr>
    </w:div>
    <w:div w:id="1173571193">
      <w:bodyDiv w:val="1"/>
      <w:marLeft w:val="0"/>
      <w:marRight w:val="0"/>
      <w:marTop w:val="0"/>
      <w:marBottom w:val="0"/>
      <w:divBdr>
        <w:top w:val="none" w:sz="0" w:space="0" w:color="auto"/>
        <w:left w:val="none" w:sz="0" w:space="0" w:color="auto"/>
        <w:bottom w:val="none" w:sz="0" w:space="0" w:color="auto"/>
        <w:right w:val="none" w:sz="0" w:space="0" w:color="auto"/>
      </w:divBdr>
    </w:div>
    <w:div w:id="1191842867">
      <w:bodyDiv w:val="1"/>
      <w:marLeft w:val="0"/>
      <w:marRight w:val="0"/>
      <w:marTop w:val="0"/>
      <w:marBottom w:val="0"/>
      <w:divBdr>
        <w:top w:val="none" w:sz="0" w:space="0" w:color="auto"/>
        <w:left w:val="none" w:sz="0" w:space="0" w:color="auto"/>
        <w:bottom w:val="none" w:sz="0" w:space="0" w:color="auto"/>
        <w:right w:val="none" w:sz="0" w:space="0" w:color="auto"/>
      </w:divBdr>
    </w:div>
    <w:div w:id="1242569952">
      <w:bodyDiv w:val="1"/>
      <w:marLeft w:val="0"/>
      <w:marRight w:val="0"/>
      <w:marTop w:val="0"/>
      <w:marBottom w:val="0"/>
      <w:divBdr>
        <w:top w:val="none" w:sz="0" w:space="0" w:color="auto"/>
        <w:left w:val="none" w:sz="0" w:space="0" w:color="auto"/>
        <w:bottom w:val="none" w:sz="0" w:space="0" w:color="auto"/>
        <w:right w:val="none" w:sz="0" w:space="0" w:color="auto"/>
      </w:divBdr>
    </w:div>
    <w:div w:id="1268807285">
      <w:bodyDiv w:val="1"/>
      <w:marLeft w:val="0"/>
      <w:marRight w:val="0"/>
      <w:marTop w:val="0"/>
      <w:marBottom w:val="0"/>
      <w:divBdr>
        <w:top w:val="none" w:sz="0" w:space="0" w:color="auto"/>
        <w:left w:val="none" w:sz="0" w:space="0" w:color="auto"/>
        <w:bottom w:val="none" w:sz="0" w:space="0" w:color="auto"/>
        <w:right w:val="none" w:sz="0" w:space="0" w:color="auto"/>
      </w:divBdr>
    </w:div>
    <w:div w:id="1300527689">
      <w:bodyDiv w:val="1"/>
      <w:marLeft w:val="0"/>
      <w:marRight w:val="0"/>
      <w:marTop w:val="0"/>
      <w:marBottom w:val="0"/>
      <w:divBdr>
        <w:top w:val="none" w:sz="0" w:space="0" w:color="auto"/>
        <w:left w:val="none" w:sz="0" w:space="0" w:color="auto"/>
        <w:bottom w:val="none" w:sz="0" w:space="0" w:color="auto"/>
        <w:right w:val="none" w:sz="0" w:space="0" w:color="auto"/>
      </w:divBdr>
    </w:div>
    <w:div w:id="1322541483">
      <w:bodyDiv w:val="1"/>
      <w:marLeft w:val="0"/>
      <w:marRight w:val="0"/>
      <w:marTop w:val="0"/>
      <w:marBottom w:val="0"/>
      <w:divBdr>
        <w:top w:val="none" w:sz="0" w:space="0" w:color="auto"/>
        <w:left w:val="none" w:sz="0" w:space="0" w:color="auto"/>
        <w:bottom w:val="none" w:sz="0" w:space="0" w:color="auto"/>
        <w:right w:val="none" w:sz="0" w:space="0" w:color="auto"/>
      </w:divBdr>
    </w:div>
    <w:div w:id="1334839561">
      <w:bodyDiv w:val="1"/>
      <w:marLeft w:val="0"/>
      <w:marRight w:val="0"/>
      <w:marTop w:val="0"/>
      <w:marBottom w:val="0"/>
      <w:divBdr>
        <w:top w:val="none" w:sz="0" w:space="0" w:color="auto"/>
        <w:left w:val="none" w:sz="0" w:space="0" w:color="auto"/>
        <w:bottom w:val="none" w:sz="0" w:space="0" w:color="auto"/>
        <w:right w:val="none" w:sz="0" w:space="0" w:color="auto"/>
      </w:divBdr>
    </w:div>
    <w:div w:id="1406493682">
      <w:bodyDiv w:val="1"/>
      <w:marLeft w:val="0"/>
      <w:marRight w:val="0"/>
      <w:marTop w:val="0"/>
      <w:marBottom w:val="0"/>
      <w:divBdr>
        <w:top w:val="none" w:sz="0" w:space="0" w:color="auto"/>
        <w:left w:val="none" w:sz="0" w:space="0" w:color="auto"/>
        <w:bottom w:val="none" w:sz="0" w:space="0" w:color="auto"/>
        <w:right w:val="none" w:sz="0" w:space="0" w:color="auto"/>
      </w:divBdr>
    </w:div>
    <w:div w:id="1417626494">
      <w:bodyDiv w:val="1"/>
      <w:marLeft w:val="0"/>
      <w:marRight w:val="0"/>
      <w:marTop w:val="0"/>
      <w:marBottom w:val="0"/>
      <w:divBdr>
        <w:top w:val="none" w:sz="0" w:space="0" w:color="auto"/>
        <w:left w:val="none" w:sz="0" w:space="0" w:color="auto"/>
        <w:bottom w:val="none" w:sz="0" w:space="0" w:color="auto"/>
        <w:right w:val="none" w:sz="0" w:space="0" w:color="auto"/>
      </w:divBdr>
    </w:div>
    <w:div w:id="1439911550">
      <w:bodyDiv w:val="1"/>
      <w:marLeft w:val="0"/>
      <w:marRight w:val="0"/>
      <w:marTop w:val="0"/>
      <w:marBottom w:val="0"/>
      <w:divBdr>
        <w:top w:val="none" w:sz="0" w:space="0" w:color="auto"/>
        <w:left w:val="none" w:sz="0" w:space="0" w:color="auto"/>
        <w:bottom w:val="none" w:sz="0" w:space="0" w:color="auto"/>
        <w:right w:val="none" w:sz="0" w:space="0" w:color="auto"/>
      </w:divBdr>
    </w:div>
    <w:div w:id="1468939048">
      <w:bodyDiv w:val="1"/>
      <w:marLeft w:val="0"/>
      <w:marRight w:val="0"/>
      <w:marTop w:val="0"/>
      <w:marBottom w:val="0"/>
      <w:divBdr>
        <w:top w:val="none" w:sz="0" w:space="0" w:color="auto"/>
        <w:left w:val="none" w:sz="0" w:space="0" w:color="auto"/>
        <w:bottom w:val="none" w:sz="0" w:space="0" w:color="auto"/>
        <w:right w:val="none" w:sz="0" w:space="0" w:color="auto"/>
      </w:divBdr>
    </w:div>
    <w:div w:id="1560556360">
      <w:bodyDiv w:val="1"/>
      <w:marLeft w:val="0"/>
      <w:marRight w:val="0"/>
      <w:marTop w:val="0"/>
      <w:marBottom w:val="0"/>
      <w:divBdr>
        <w:top w:val="none" w:sz="0" w:space="0" w:color="auto"/>
        <w:left w:val="none" w:sz="0" w:space="0" w:color="auto"/>
        <w:bottom w:val="none" w:sz="0" w:space="0" w:color="auto"/>
        <w:right w:val="none" w:sz="0" w:space="0" w:color="auto"/>
      </w:divBdr>
    </w:div>
    <w:div w:id="1587035058">
      <w:bodyDiv w:val="1"/>
      <w:marLeft w:val="0"/>
      <w:marRight w:val="0"/>
      <w:marTop w:val="0"/>
      <w:marBottom w:val="0"/>
      <w:divBdr>
        <w:top w:val="none" w:sz="0" w:space="0" w:color="auto"/>
        <w:left w:val="none" w:sz="0" w:space="0" w:color="auto"/>
        <w:bottom w:val="none" w:sz="0" w:space="0" w:color="auto"/>
        <w:right w:val="none" w:sz="0" w:space="0" w:color="auto"/>
      </w:divBdr>
    </w:div>
    <w:div w:id="1594700925">
      <w:bodyDiv w:val="1"/>
      <w:marLeft w:val="0"/>
      <w:marRight w:val="0"/>
      <w:marTop w:val="0"/>
      <w:marBottom w:val="0"/>
      <w:divBdr>
        <w:top w:val="none" w:sz="0" w:space="0" w:color="auto"/>
        <w:left w:val="none" w:sz="0" w:space="0" w:color="auto"/>
        <w:bottom w:val="none" w:sz="0" w:space="0" w:color="auto"/>
        <w:right w:val="none" w:sz="0" w:space="0" w:color="auto"/>
      </w:divBdr>
    </w:div>
    <w:div w:id="1619488264">
      <w:bodyDiv w:val="1"/>
      <w:marLeft w:val="0"/>
      <w:marRight w:val="0"/>
      <w:marTop w:val="0"/>
      <w:marBottom w:val="0"/>
      <w:divBdr>
        <w:top w:val="none" w:sz="0" w:space="0" w:color="auto"/>
        <w:left w:val="none" w:sz="0" w:space="0" w:color="auto"/>
        <w:bottom w:val="none" w:sz="0" w:space="0" w:color="auto"/>
        <w:right w:val="none" w:sz="0" w:space="0" w:color="auto"/>
      </w:divBdr>
    </w:div>
    <w:div w:id="1646356622">
      <w:bodyDiv w:val="1"/>
      <w:marLeft w:val="0"/>
      <w:marRight w:val="0"/>
      <w:marTop w:val="0"/>
      <w:marBottom w:val="0"/>
      <w:divBdr>
        <w:top w:val="none" w:sz="0" w:space="0" w:color="auto"/>
        <w:left w:val="none" w:sz="0" w:space="0" w:color="auto"/>
        <w:bottom w:val="none" w:sz="0" w:space="0" w:color="auto"/>
        <w:right w:val="none" w:sz="0" w:space="0" w:color="auto"/>
      </w:divBdr>
    </w:div>
    <w:div w:id="1684431993">
      <w:bodyDiv w:val="1"/>
      <w:marLeft w:val="0"/>
      <w:marRight w:val="0"/>
      <w:marTop w:val="0"/>
      <w:marBottom w:val="0"/>
      <w:divBdr>
        <w:top w:val="none" w:sz="0" w:space="0" w:color="auto"/>
        <w:left w:val="none" w:sz="0" w:space="0" w:color="auto"/>
        <w:bottom w:val="none" w:sz="0" w:space="0" w:color="auto"/>
        <w:right w:val="none" w:sz="0" w:space="0" w:color="auto"/>
      </w:divBdr>
    </w:div>
    <w:div w:id="1696540529">
      <w:bodyDiv w:val="1"/>
      <w:marLeft w:val="0"/>
      <w:marRight w:val="0"/>
      <w:marTop w:val="0"/>
      <w:marBottom w:val="0"/>
      <w:divBdr>
        <w:top w:val="none" w:sz="0" w:space="0" w:color="auto"/>
        <w:left w:val="none" w:sz="0" w:space="0" w:color="auto"/>
        <w:bottom w:val="none" w:sz="0" w:space="0" w:color="auto"/>
        <w:right w:val="none" w:sz="0" w:space="0" w:color="auto"/>
      </w:divBdr>
    </w:div>
    <w:div w:id="1716271072">
      <w:bodyDiv w:val="1"/>
      <w:marLeft w:val="0"/>
      <w:marRight w:val="0"/>
      <w:marTop w:val="0"/>
      <w:marBottom w:val="0"/>
      <w:divBdr>
        <w:top w:val="none" w:sz="0" w:space="0" w:color="auto"/>
        <w:left w:val="none" w:sz="0" w:space="0" w:color="auto"/>
        <w:bottom w:val="none" w:sz="0" w:space="0" w:color="auto"/>
        <w:right w:val="none" w:sz="0" w:space="0" w:color="auto"/>
      </w:divBdr>
    </w:div>
    <w:div w:id="1750688717">
      <w:bodyDiv w:val="1"/>
      <w:marLeft w:val="0"/>
      <w:marRight w:val="0"/>
      <w:marTop w:val="0"/>
      <w:marBottom w:val="0"/>
      <w:divBdr>
        <w:top w:val="none" w:sz="0" w:space="0" w:color="auto"/>
        <w:left w:val="none" w:sz="0" w:space="0" w:color="auto"/>
        <w:bottom w:val="none" w:sz="0" w:space="0" w:color="auto"/>
        <w:right w:val="none" w:sz="0" w:space="0" w:color="auto"/>
      </w:divBdr>
    </w:div>
    <w:div w:id="1753694219">
      <w:bodyDiv w:val="1"/>
      <w:marLeft w:val="0"/>
      <w:marRight w:val="0"/>
      <w:marTop w:val="0"/>
      <w:marBottom w:val="0"/>
      <w:divBdr>
        <w:top w:val="none" w:sz="0" w:space="0" w:color="auto"/>
        <w:left w:val="none" w:sz="0" w:space="0" w:color="auto"/>
        <w:bottom w:val="none" w:sz="0" w:space="0" w:color="auto"/>
        <w:right w:val="none" w:sz="0" w:space="0" w:color="auto"/>
      </w:divBdr>
    </w:div>
    <w:div w:id="1800492005">
      <w:bodyDiv w:val="1"/>
      <w:marLeft w:val="0"/>
      <w:marRight w:val="0"/>
      <w:marTop w:val="0"/>
      <w:marBottom w:val="0"/>
      <w:divBdr>
        <w:top w:val="none" w:sz="0" w:space="0" w:color="auto"/>
        <w:left w:val="none" w:sz="0" w:space="0" w:color="auto"/>
        <w:bottom w:val="none" w:sz="0" w:space="0" w:color="auto"/>
        <w:right w:val="none" w:sz="0" w:space="0" w:color="auto"/>
      </w:divBdr>
    </w:div>
    <w:div w:id="1843012440">
      <w:bodyDiv w:val="1"/>
      <w:marLeft w:val="0"/>
      <w:marRight w:val="0"/>
      <w:marTop w:val="0"/>
      <w:marBottom w:val="0"/>
      <w:divBdr>
        <w:top w:val="none" w:sz="0" w:space="0" w:color="auto"/>
        <w:left w:val="none" w:sz="0" w:space="0" w:color="auto"/>
        <w:bottom w:val="none" w:sz="0" w:space="0" w:color="auto"/>
        <w:right w:val="none" w:sz="0" w:space="0" w:color="auto"/>
      </w:divBdr>
    </w:div>
    <w:div w:id="1884560010">
      <w:bodyDiv w:val="1"/>
      <w:marLeft w:val="0"/>
      <w:marRight w:val="0"/>
      <w:marTop w:val="0"/>
      <w:marBottom w:val="0"/>
      <w:divBdr>
        <w:top w:val="none" w:sz="0" w:space="0" w:color="auto"/>
        <w:left w:val="none" w:sz="0" w:space="0" w:color="auto"/>
        <w:bottom w:val="none" w:sz="0" w:space="0" w:color="auto"/>
        <w:right w:val="none" w:sz="0" w:space="0" w:color="auto"/>
      </w:divBdr>
    </w:div>
    <w:div w:id="1899971055">
      <w:bodyDiv w:val="1"/>
      <w:marLeft w:val="0"/>
      <w:marRight w:val="0"/>
      <w:marTop w:val="0"/>
      <w:marBottom w:val="0"/>
      <w:divBdr>
        <w:top w:val="none" w:sz="0" w:space="0" w:color="auto"/>
        <w:left w:val="none" w:sz="0" w:space="0" w:color="auto"/>
        <w:bottom w:val="none" w:sz="0" w:space="0" w:color="auto"/>
        <w:right w:val="none" w:sz="0" w:space="0" w:color="auto"/>
      </w:divBdr>
    </w:div>
    <w:div w:id="1900478916">
      <w:bodyDiv w:val="1"/>
      <w:marLeft w:val="0"/>
      <w:marRight w:val="0"/>
      <w:marTop w:val="0"/>
      <w:marBottom w:val="0"/>
      <w:divBdr>
        <w:top w:val="none" w:sz="0" w:space="0" w:color="auto"/>
        <w:left w:val="none" w:sz="0" w:space="0" w:color="auto"/>
        <w:bottom w:val="none" w:sz="0" w:space="0" w:color="auto"/>
        <w:right w:val="none" w:sz="0" w:space="0" w:color="auto"/>
      </w:divBdr>
    </w:div>
    <w:div w:id="1901403925">
      <w:bodyDiv w:val="1"/>
      <w:marLeft w:val="0"/>
      <w:marRight w:val="0"/>
      <w:marTop w:val="0"/>
      <w:marBottom w:val="0"/>
      <w:divBdr>
        <w:top w:val="none" w:sz="0" w:space="0" w:color="auto"/>
        <w:left w:val="none" w:sz="0" w:space="0" w:color="auto"/>
        <w:bottom w:val="none" w:sz="0" w:space="0" w:color="auto"/>
        <w:right w:val="none" w:sz="0" w:space="0" w:color="auto"/>
      </w:divBdr>
    </w:div>
    <w:div w:id="1936859108">
      <w:bodyDiv w:val="1"/>
      <w:marLeft w:val="0"/>
      <w:marRight w:val="0"/>
      <w:marTop w:val="0"/>
      <w:marBottom w:val="0"/>
      <w:divBdr>
        <w:top w:val="none" w:sz="0" w:space="0" w:color="auto"/>
        <w:left w:val="none" w:sz="0" w:space="0" w:color="auto"/>
        <w:bottom w:val="none" w:sz="0" w:space="0" w:color="auto"/>
        <w:right w:val="none" w:sz="0" w:space="0" w:color="auto"/>
      </w:divBdr>
    </w:div>
    <w:div w:id="1939752636">
      <w:bodyDiv w:val="1"/>
      <w:marLeft w:val="0"/>
      <w:marRight w:val="0"/>
      <w:marTop w:val="0"/>
      <w:marBottom w:val="0"/>
      <w:divBdr>
        <w:top w:val="none" w:sz="0" w:space="0" w:color="auto"/>
        <w:left w:val="none" w:sz="0" w:space="0" w:color="auto"/>
        <w:bottom w:val="none" w:sz="0" w:space="0" w:color="auto"/>
        <w:right w:val="none" w:sz="0" w:space="0" w:color="auto"/>
      </w:divBdr>
    </w:div>
    <w:div w:id="1956207860">
      <w:bodyDiv w:val="1"/>
      <w:marLeft w:val="0"/>
      <w:marRight w:val="0"/>
      <w:marTop w:val="0"/>
      <w:marBottom w:val="0"/>
      <w:divBdr>
        <w:top w:val="none" w:sz="0" w:space="0" w:color="auto"/>
        <w:left w:val="none" w:sz="0" w:space="0" w:color="auto"/>
        <w:bottom w:val="none" w:sz="0" w:space="0" w:color="auto"/>
        <w:right w:val="none" w:sz="0" w:space="0" w:color="auto"/>
      </w:divBdr>
    </w:div>
    <w:div w:id="1982811016">
      <w:bodyDiv w:val="1"/>
      <w:marLeft w:val="0"/>
      <w:marRight w:val="0"/>
      <w:marTop w:val="0"/>
      <w:marBottom w:val="0"/>
      <w:divBdr>
        <w:top w:val="none" w:sz="0" w:space="0" w:color="auto"/>
        <w:left w:val="none" w:sz="0" w:space="0" w:color="auto"/>
        <w:bottom w:val="none" w:sz="0" w:space="0" w:color="auto"/>
        <w:right w:val="none" w:sz="0" w:space="0" w:color="auto"/>
      </w:divBdr>
    </w:div>
    <w:div w:id="1989897992">
      <w:bodyDiv w:val="1"/>
      <w:marLeft w:val="0"/>
      <w:marRight w:val="0"/>
      <w:marTop w:val="0"/>
      <w:marBottom w:val="0"/>
      <w:divBdr>
        <w:top w:val="none" w:sz="0" w:space="0" w:color="auto"/>
        <w:left w:val="none" w:sz="0" w:space="0" w:color="auto"/>
        <w:bottom w:val="none" w:sz="0" w:space="0" w:color="auto"/>
        <w:right w:val="none" w:sz="0" w:space="0" w:color="auto"/>
      </w:divBdr>
    </w:div>
    <w:div w:id="20199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FD5C-407F-4D85-A6CA-C263081C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Ковтун</dc:creator>
  <cp:keywords/>
  <dc:description/>
  <cp:lastModifiedBy>Нелли</cp:lastModifiedBy>
  <cp:revision>2</cp:revision>
  <dcterms:created xsi:type="dcterms:W3CDTF">2025-11-26T14:10:00Z</dcterms:created>
  <dcterms:modified xsi:type="dcterms:W3CDTF">2025-11-26T14:10:00Z</dcterms:modified>
</cp:coreProperties>
</file>