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F83" w:rsidRPr="009B6C84" w:rsidRDefault="00461F83" w:rsidP="00461F83">
      <w:pPr>
        <w:rPr>
          <w:b/>
          <w:bCs/>
          <w:szCs w:val="28"/>
        </w:rPr>
      </w:pPr>
    </w:p>
    <w:p w:rsidR="00842B06" w:rsidRPr="00842B06" w:rsidRDefault="00842B06" w:rsidP="00842B06">
      <w:pPr>
        <w:jc w:val="right"/>
        <w:rPr>
          <w:szCs w:val="28"/>
        </w:rPr>
      </w:pPr>
      <w:r w:rsidRPr="00842B06">
        <w:rPr>
          <w:szCs w:val="28"/>
        </w:rPr>
        <w:t>УТВЕРЖДАЮ</w:t>
      </w:r>
    </w:p>
    <w:p w:rsidR="00842B06" w:rsidRPr="00842B06" w:rsidRDefault="00842B06" w:rsidP="00842B06">
      <w:pPr>
        <w:jc w:val="right"/>
        <w:rPr>
          <w:szCs w:val="28"/>
        </w:rPr>
      </w:pPr>
      <w:r w:rsidRPr="00842B06">
        <w:rPr>
          <w:szCs w:val="28"/>
        </w:rPr>
        <w:t>Глава администрации</w:t>
      </w:r>
    </w:p>
    <w:p w:rsidR="00842B06" w:rsidRPr="00842B06" w:rsidRDefault="00842B06" w:rsidP="00842B06">
      <w:pPr>
        <w:jc w:val="right"/>
        <w:rPr>
          <w:szCs w:val="28"/>
        </w:rPr>
      </w:pPr>
      <w:r w:rsidRPr="00842B06">
        <w:rPr>
          <w:szCs w:val="28"/>
        </w:rPr>
        <w:t>Заневского городского поселения</w:t>
      </w:r>
    </w:p>
    <w:p w:rsidR="00842B06" w:rsidRPr="00842B06" w:rsidRDefault="00842B06" w:rsidP="00842B06">
      <w:pPr>
        <w:jc w:val="right"/>
        <w:rPr>
          <w:szCs w:val="28"/>
        </w:rPr>
      </w:pPr>
      <w:r w:rsidRPr="00842B06">
        <w:rPr>
          <w:szCs w:val="28"/>
        </w:rPr>
        <w:t>Всеволожского муниципального района</w:t>
      </w:r>
    </w:p>
    <w:p w:rsidR="00842B06" w:rsidRPr="00842B06" w:rsidRDefault="00842B06" w:rsidP="00842B06">
      <w:pPr>
        <w:jc w:val="right"/>
        <w:rPr>
          <w:szCs w:val="28"/>
        </w:rPr>
      </w:pPr>
      <w:r w:rsidRPr="00842B06">
        <w:rPr>
          <w:szCs w:val="28"/>
        </w:rPr>
        <w:t xml:space="preserve">Ленинградской области </w:t>
      </w:r>
    </w:p>
    <w:p w:rsidR="00842B06" w:rsidRPr="00842B06" w:rsidRDefault="00842B06" w:rsidP="00842B06">
      <w:pPr>
        <w:jc w:val="right"/>
        <w:rPr>
          <w:szCs w:val="28"/>
        </w:rPr>
      </w:pPr>
      <w:r w:rsidRPr="00842B06">
        <w:rPr>
          <w:szCs w:val="28"/>
        </w:rPr>
        <w:t xml:space="preserve">________________________ </w:t>
      </w:r>
      <w:proofErr w:type="spellStart"/>
      <w:r w:rsidRPr="00842B06">
        <w:rPr>
          <w:szCs w:val="28"/>
        </w:rPr>
        <w:t>Гердий</w:t>
      </w:r>
      <w:proofErr w:type="spellEnd"/>
      <w:r w:rsidRPr="00842B06">
        <w:rPr>
          <w:szCs w:val="28"/>
        </w:rPr>
        <w:t xml:space="preserve"> А.В.</w:t>
      </w:r>
    </w:p>
    <w:p w:rsidR="00461F83" w:rsidRDefault="00461F83" w:rsidP="00461F83">
      <w:pPr>
        <w:jc w:val="center"/>
        <w:rPr>
          <w:b/>
          <w:bCs/>
          <w:szCs w:val="28"/>
        </w:rPr>
      </w:pPr>
    </w:p>
    <w:p w:rsidR="00461F83" w:rsidRPr="009B6C84" w:rsidRDefault="00461F83" w:rsidP="00461F83">
      <w:pPr>
        <w:jc w:val="center"/>
        <w:rPr>
          <w:b/>
          <w:bCs/>
          <w:szCs w:val="28"/>
        </w:rPr>
      </w:pPr>
      <w:r w:rsidRPr="009B6C84">
        <w:rPr>
          <w:b/>
          <w:bCs/>
          <w:szCs w:val="28"/>
        </w:rPr>
        <w:t>ЗАКЛЮЧЕНИЕ</w:t>
      </w:r>
    </w:p>
    <w:p w:rsidR="00461F83" w:rsidRDefault="00461F83" w:rsidP="00461F83">
      <w:pPr>
        <w:jc w:val="center"/>
        <w:rPr>
          <w:szCs w:val="28"/>
        </w:rPr>
      </w:pPr>
      <w:r>
        <w:rPr>
          <w:b/>
          <w:bCs/>
          <w:szCs w:val="28"/>
        </w:rPr>
        <w:t>О</w:t>
      </w:r>
      <w:r w:rsidRPr="009B6C84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РЕЗУЛЬТАТАХ ПУБЛИЧНЫХ СЛУШАНИЙ</w:t>
      </w:r>
    </w:p>
    <w:p w:rsidR="00461F83" w:rsidRPr="009B6C84" w:rsidRDefault="00461F83" w:rsidP="00461F83">
      <w:pPr>
        <w:rPr>
          <w:szCs w:val="28"/>
        </w:rPr>
      </w:pPr>
    </w:p>
    <w:p w:rsidR="00461F83" w:rsidRDefault="00461F83" w:rsidP="00461F83">
      <w:pPr>
        <w:spacing w:line="360" w:lineRule="atLeast"/>
        <w:ind w:firstLine="567"/>
        <w:rPr>
          <w:szCs w:val="28"/>
        </w:rPr>
      </w:pPr>
      <w:r>
        <w:rPr>
          <w:szCs w:val="28"/>
        </w:rPr>
        <w:t xml:space="preserve">Публичные слушания назначены </w:t>
      </w:r>
      <w:r w:rsidR="001D3668">
        <w:rPr>
          <w:szCs w:val="28"/>
        </w:rPr>
        <w:t>п</w:t>
      </w:r>
      <w:r w:rsidR="001D3668" w:rsidRPr="001D3668">
        <w:rPr>
          <w:szCs w:val="28"/>
        </w:rPr>
        <w:t>остановление</w:t>
      </w:r>
      <w:r w:rsidR="001D3668">
        <w:rPr>
          <w:szCs w:val="28"/>
        </w:rPr>
        <w:t>м</w:t>
      </w:r>
      <w:r w:rsidR="001D3668" w:rsidRPr="001D3668">
        <w:rPr>
          <w:szCs w:val="28"/>
        </w:rPr>
        <w:t xml:space="preserve"> главы Заневского городского поселения от 27.08.2025 № 06 «О проведении публичных слушаний по проекту «Актуализация схемы теплоснабжения Заневского городского поселения Всеволожского муниципального района Ленинградской области на период до 2040 года», опубликовано на официальном сайте в сети Интернет администрации Заневского городского поселения и в официальном печатном органе поселения - газете «Заневский вестник» от 29.08.2025 № 32 (745)</w:t>
      </w:r>
      <w:r>
        <w:rPr>
          <w:szCs w:val="28"/>
        </w:rPr>
        <w:t>.</w:t>
      </w:r>
    </w:p>
    <w:p w:rsidR="00461F83" w:rsidRDefault="00461F83" w:rsidP="001D3668">
      <w:pPr>
        <w:spacing w:line="360" w:lineRule="atLeast"/>
        <w:ind w:firstLine="567"/>
        <w:rPr>
          <w:szCs w:val="28"/>
        </w:rPr>
      </w:pPr>
      <w:r>
        <w:rPr>
          <w:szCs w:val="28"/>
        </w:rPr>
        <w:t>Тема публичных слушаний: проект а</w:t>
      </w:r>
      <w:r w:rsidRPr="00FE0E0A">
        <w:rPr>
          <w:szCs w:val="28"/>
        </w:rPr>
        <w:t>ктуализаци</w:t>
      </w:r>
      <w:r>
        <w:rPr>
          <w:szCs w:val="28"/>
        </w:rPr>
        <w:t>и</w:t>
      </w:r>
      <w:r w:rsidRPr="00FE0E0A">
        <w:rPr>
          <w:szCs w:val="28"/>
        </w:rPr>
        <w:t xml:space="preserve"> схемы</w:t>
      </w:r>
      <w:r>
        <w:rPr>
          <w:szCs w:val="28"/>
        </w:rPr>
        <w:t xml:space="preserve"> </w:t>
      </w:r>
      <w:r w:rsidRPr="00FE0E0A">
        <w:rPr>
          <w:szCs w:val="28"/>
        </w:rPr>
        <w:t>теплоснабжения Заневского городского поселения</w:t>
      </w:r>
      <w:r>
        <w:rPr>
          <w:szCs w:val="28"/>
        </w:rPr>
        <w:t xml:space="preserve"> </w:t>
      </w:r>
      <w:r w:rsidRPr="00FE0E0A">
        <w:rPr>
          <w:szCs w:val="28"/>
        </w:rPr>
        <w:t>Всеволожского муниципального района</w:t>
      </w:r>
      <w:r>
        <w:rPr>
          <w:szCs w:val="28"/>
        </w:rPr>
        <w:t xml:space="preserve"> </w:t>
      </w:r>
      <w:r w:rsidRPr="00FE0E0A">
        <w:rPr>
          <w:szCs w:val="28"/>
        </w:rPr>
        <w:t>Ленинградской области на период до 2040 года</w:t>
      </w:r>
      <w:r w:rsidR="001D3668">
        <w:rPr>
          <w:szCs w:val="28"/>
        </w:rPr>
        <w:t xml:space="preserve"> </w:t>
      </w:r>
      <w:r w:rsidR="001D3668" w:rsidRPr="001D3668">
        <w:rPr>
          <w:szCs w:val="28"/>
        </w:rPr>
        <w:t>(актуализация на 2026 год)</w:t>
      </w:r>
      <w:r>
        <w:rPr>
          <w:szCs w:val="28"/>
        </w:rPr>
        <w:t>.</w:t>
      </w:r>
    </w:p>
    <w:p w:rsidR="00461F83" w:rsidRDefault="00F37991" w:rsidP="00461F83">
      <w:pPr>
        <w:spacing w:line="360" w:lineRule="atLeast"/>
        <w:ind w:firstLine="567"/>
        <w:rPr>
          <w:szCs w:val="28"/>
        </w:rPr>
      </w:pPr>
      <w:r w:rsidRPr="00F37991">
        <w:rPr>
          <w:szCs w:val="28"/>
        </w:rPr>
        <w:t>Срок проведения публичных слушаний – с 12.09.2025 по 18.09.2025</w:t>
      </w:r>
      <w:r w:rsidR="00461F83">
        <w:rPr>
          <w:szCs w:val="28"/>
        </w:rPr>
        <w:t>.</w:t>
      </w:r>
    </w:p>
    <w:p w:rsidR="00461F83" w:rsidRDefault="00F37991" w:rsidP="00461F83">
      <w:pPr>
        <w:spacing w:line="360" w:lineRule="atLeast"/>
        <w:ind w:firstLine="567"/>
        <w:rPr>
          <w:szCs w:val="28"/>
        </w:rPr>
      </w:pPr>
      <w:r w:rsidRPr="00F37991">
        <w:rPr>
          <w:szCs w:val="28"/>
        </w:rPr>
        <w:t xml:space="preserve">Дата, время и место проведения собрания участников публичных слушаний: 18 сентября 2025 года в 11 часов 00 минут по адресу: Ленинградская область, Всеволожский муниципальный район, г. </w:t>
      </w:r>
      <w:proofErr w:type="spellStart"/>
      <w:r w:rsidRPr="00F37991">
        <w:rPr>
          <w:szCs w:val="28"/>
        </w:rPr>
        <w:t>Кудрово</w:t>
      </w:r>
      <w:proofErr w:type="spellEnd"/>
      <w:r w:rsidRPr="00F37991">
        <w:rPr>
          <w:szCs w:val="28"/>
        </w:rPr>
        <w:t xml:space="preserve">, </w:t>
      </w:r>
      <w:proofErr w:type="spellStart"/>
      <w:r w:rsidRPr="00F37991">
        <w:rPr>
          <w:szCs w:val="28"/>
        </w:rPr>
        <w:t>пр-кт</w:t>
      </w:r>
      <w:proofErr w:type="spellEnd"/>
      <w:r w:rsidRPr="00F37991">
        <w:rPr>
          <w:szCs w:val="28"/>
        </w:rPr>
        <w:t>. Строителей, д. 41а, помещение АМУ "Центр культуры и досуга "Кудрово".</w:t>
      </w:r>
    </w:p>
    <w:p w:rsidR="00461F83" w:rsidRDefault="00461F83" w:rsidP="00461F83">
      <w:pPr>
        <w:spacing w:line="360" w:lineRule="atLeast"/>
        <w:ind w:firstLine="567"/>
        <w:rPr>
          <w:szCs w:val="28"/>
        </w:rPr>
      </w:pPr>
      <w:r>
        <w:rPr>
          <w:szCs w:val="28"/>
        </w:rPr>
        <w:t xml:space="preserve">В собрании участников публичных слушаний приняли участие: </w:t>
      </w:r>
      <w:r w:rsidR="00F37991" w:rsidRPr="00F37991">
        <w:rPr>
          <w:szCs w:val="28"/>
        </w:rPr>
        <w:t>13 (тринадцать) человек</w:t>
      </w:r>
      <w:r>
        <w:rPr>
          <w:szCs w:val="28"/>
        </w:rPr>
        <w:t>.</w:t>
      </w:r>
    </w:p>
    <w:p w:rsidR="00F231BE" w:rsidRDefault="00461F83" w:rsidP="00F231BE">
      <w:pPr>
        <w:spacing w:line="360" w:lineRule="atLeast"/>
        <w:ind w:firstLine="567"/>
        <w:rPr>
          <w:color w:val="000000"/>
          <w:szCs w:val="28"/>
          <w:lang w:bidi="ru-RU"/>
        </w:rPr>
      </w:pPr>
      <w:r>
        <w:rPr>
          <w:szCs w:val="28"/>
        </w:rPr>
        <w:t xml:space="preserve">В ходе </w:t>
      </w:r>
      <w:r>
        <w:rPr>
          <w:color w:val="000000"/>
          <w:szCs w:val="28"/>
          <w:lang w:bidi="ru-RU"/>
        </w:rPr>
        <w:t>сбора замечаний и предложений и</w:t>
      </w:r>
      <w:r>
        <w:rPr>
          <w:szCs w:val="28"/>
        </w:rPr>
        <w:t xml:space="preserve"> в ходе собрания участников публичных слушаний по проекту а</w:t>
      </w:r>
      <w:r w:rsidRPr="00FE0E0A">
        <w:rPr>
          <w:szCs w:val="28"/>
        </w:rPr>
        <w:t>ктуализаци</w:t>
      </w:r>
      <w:r>
        <w:rPr>
          <w:szCs w:val="28"/>
        </w:rPr>
        <w:t>и</w:t>
      </w:r>
      <w:r w:rsidRPr="00FE0E0A">
        <w:rPr>
          <w:szCs w:val="28"/>
        </w:rPr>
        <w:t xml:space="preserve"> схемы</w:t>
      </w:r>
      <w:r>
        <w:rPr>
          <w:szCs w:val="28"/>
        </w:rPr>
        <w:t xml:space="preserve"> </w:t>
      </w:r>
      <w:r w:rsidRPr="00FE0E0A">
        <w:rPr>
          <w:szCs w:val="28"/>
        </w:rPr>
        <w:t>теплоснабжения Заневского городского поселения</w:t>
      </w:r>
      <w:r>
        <w:rPr>
          <w:szCs w:val="28"/>
        </w:rPr>
        <w:t xml:space="preserve"> </w:t>
      </w:r>
      <w:r w:rsidRPr="00FE0E0A">
        <w:rPr>
          <w:szCs w:val="28"/>
        </w:rPr>
        <w:t>Всеволожского муниципального района</w:t>
      </w:r>
      <w:r>
        <w:rPr>
          <w:szCs w:val="28"/>
        </w:rPr>
        <w:t xml:space="preserve"> </w:t>
      </w:r>
      <w:r w:rsidRPr="00FE0E0A">
        <w:rPr>
          <w:szCs w:val="28"/>
        </w:rPr>
        <w:t>Ленинградской области на период до 2040 года</w:t>
      </w:r>
      <w:r>
        <w:rPr>
          <w:szCs w:val="28"/>
        </w:rPr>
        <w:t xml:space="preserve"> </w:t>
      </w:r>
      <w:r w:rsidR="00F37991" w:rsidRPr="00F37991">
        <w:rPr>
          <w:szCs w:val="28"/>
        </w:rPr>
        <w:t>(актуализация на 2026 год)</w:t>
      </w:r>
      <w:r w:rsidR="00F37991">
        <w:rPr>
          <w:szCs w:val="28"/>
        </w:rPr>
        <w:t xml:space="preserve"> </w:t>
      </w:r>
      <w:r>
        <w:rPr>
          <w:szCs w:val="28"/>
        </w:rPr>
        <w:t xml:space="preserve">поступили </w:t>
      </w:r>
      <w:r>
        <w:rPr>
          <w:color w:val="000000"/>
          <w:szCs w:val="28"/>
          <w:lang w:bidi="ru-RU"/>
        </w:rPr>
        <w:t>п</w:t>
      </w:r>
      <w:r w:rsidRPr="006702B4">
        <w:rPr>
          <w:color w:val="000000"/>
          <w:szCs w:val="28"/>
          <w:lang w:bidi="ru-RU"/>
        </w:rPr>
        <w:t>редложения и замечания участников публичных слушаний</w:t>
      </w:r>
      <w:r w:rsidR="004D76A4">
        <w:rPr>
          <w:color w:val="000000"/>
          <w:szCs w:val="28"/>
          <w:lang w:bidi="ru-RU"/>
        </w:rPr>
        <w:t xml:space="preserve"> и</w:t>
      </w:r>
      <w:r w:rsidR="00F37991">
        <w:rPr>
          <w:color w:val="000000"/>
          <w:szCs w:val="28"/>
          <w:lang w:bidi="ru-RU"/>
        </w:rPr>
        <w:t xml:space="preserve"> </w:t>
      </w:r>
      <w:r w:rsidRPr="004D76A4">
        <w:rPr>
          <w:color w:val="000000"/>
          <w:szCs w:val="28"/>
          <w:lang w:bidi="ru-RU"/>
        </w:rPr>
        <w:t>замечания и предложения, полученные в ходе сбора замечаний и предложений:</w:t>
      </w:r>
    </w:p>
    <w:p w:rsidR="00BE59B5" w:rsidRDefault="00BE59B5" w:rsidP="00F231BE">
      <w:pPr>
        <w:spacing w:line="360" w:lineRule="atLeast"/>
        <w:ind w:firstLine="567"/>
        <w:jc w:val="right"/>
        <w:rPr>
          <w:color w:val="000000"/>
          <w:szCs w:val="28"/>
          <w:lang w:bidi="ru-RU"/>
        </w:rPr>
      </w:pPr>
    </w:p>
    <w:p w:rsidR="00BE59B5" w:rsidRDefault="00BE59B5" w:rsidP="00F231BE">
      <w:pPr>
        <w:spacing w:line="360" w:lineRule="atLeast"/>
        <w:ind w:firstLine="567"/>
        <w:jc w:val="right"/>
        <w:rPr>
          <w:color w:val="000000"/>
          <w:szCs w:val="28"/>
          <w:lang w:bidi="ru-RU"/>
        </w:rPr>
      </w:pPr>
    </w:p>
    <w:p w:rsidR="00BE59B5" w:rsidRDefault="00BE59B5" w:rsidP="00F231BE">
      <w:pPr>
        <w:spacing w:line="360" w:lineRule="atLeast"/>
        <w:ind w:firstLine="567"/>
        <w:jc w:val="right"/>
        <w:rPr>
          <w:color w:val="000000"/>
          <w:szCs w:val="28"/>
          <w:lang w:bidi="ru-RU"/>
        </w:rPr>
      </w:pPr>
    </w:p>
    <w:p w:rsidR="00BE59B5" w:rsidRDefault="00BE59B5" w:rsidP="00F231BE">
      <w:pPr>
        <w:spacing w:line="360" w:lineRule="atLeast"/>
        <w:ind w:firstLine="567"/>
        <w:jc w:val="right"/>
        <w:rPr>
          <w:color w:val="000000"/>
          <w:szCs w:val="28"/>
          <w:lang w:bidi="ru-RU"/>
        </w:rPr>
      </w:pPr>
    </w:p>
    <w:p w:rsidR="00BE59B5" w:rsidRDefault="00BE59B5" w:rsidP="00F231BE">
      <w:pPr>
        <w:spacing w:line="360" w:lineRule="atLeast"/>
        <w:ind w:firstLine="567"/>
        <w:jc w:val="right"/>
        <w:rPr>
          <w:color w:val="000000"/>
          <w:szCs w:val="28"/>
          <w:lang w:bidi="ru-RU"/>
        </w:rPr>
      </w:pPr>
    </w:p>
    <w:p w:rsidR="00BE59B5" w:rsidRDefault="00BE59B5" w:rsidP="00F231BE">
      <w:pPr>
        <w:spacing w:line="360" w:lineRule="atLeast"/>
        <w:ind w:firstLine="567"/>
        <w:jc w:val="right"/>
        <w:rPr>
          <w:color w:val="000000"/>
          <w:szCs w:val="28"/>
          <w:lang w:bidi="ru-RU"/>
        </w:rPr>
      </w:pPr>
    </w:p>
    <w:p w:rsidR="00BE59B5" w:rsidRDefault="00BE59B5" w:rsidP="00F231BE">
      <w:pPr>
        <w:spacing w:line="360" w:lineRule="atLeast"/>
        <w:ind w:firstLine="567"/>
        <w:jc w:val="right"/>
        <w:rPr>
          <w:color w:val="000000"/>
          <w:szCs w:val="28"/>
          <w:lang w:bidi="ru-RU"/>
        </w:rPr>
      </w:pPr>
    </w:p>
    <w:p w:rsidR="00BE59B5" w:rsidRDefault="00BE59B5" w:rsidP="00F231BE">
      <w:pPr>
        <w:spacing w:line="360" w:lineRule="atLeast"/>
        <w:ind w:firstLine="567"/>
        <w:jc w:val="right"/>
        <w:rPr>
          <w:color w:val="000000"/>
          <w:szCs w:val="28"/>
          <w:lang w:bidi="ru-RU"/>
        </w:rPr>
      </w:pPr>
    </w:p>
    <w:p w:rsidR="00BE59B5" w:rsidRDefault="00BE59B5" w:rsidP="00F231BE">
      <w:pPr>
        <w:spacing w:line="360" w:lineRule="atLeast"/>
        <w:ind w:firstLine="567"/>
        <w:jc w:val="right"/>
        <w:rPr>
          <w:color w:val="000000"/>
          <w:szCs w:val="28"/>
          <w:lang w:bidi="ru-RU"/>
        </w:rPr>
      </w:pPr>
    </w:p>
    <w:p w:rsidR="00BE59B5" w:rsidRDefault="00BE59B5" w:rsidP="00F231BE">
      <w:pPr>
        <w:spacing w:line="360" w:lineRule="atLeast"/>
        <w:ind w:firstLine="567"/>
        <w:jc w:val="center"/>
        <w:rPr>
          <w:color w:val="000000"/>
          <w:szCs w:val="28"/>
          <w:lang w:bidi="ru-RU"/>
        </w:rPr>
        <w:sectPr w:rsidR="00BE59B5" w:rsidSect="00BE59B5">
          <w:headerReference w:type="default" r:id="rId6"/>
          <w:pgSz w:w="11906" w:h="16838"/>
          <w:pgMar w:top="709" w:right="567" w:bottom="851" w:left="1418" w:header="709" w:footer="709" w:gutter="0"/>
          <w:cols w:space="708"/>
          <w:titlePg/>
          <w:docGrid w:linePitch="381"/>
        </w:sectPr>
      </w:pPr>
    </w:p>
    <w:p w:rsidR="00BE59B5" w:rsidRDefault="00BE59B5" w:rsidP="00BE59B5">
      <w:pPr>
        <w:spacing w:line="360" w:lineRule="atLeast"/>
        <w:ind w:firstLine="567"/>
        <w:jc w:val="right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lastRenderedPageBreak/>
        <w:t>Таблица 1</w:t>
      </w:r>
    </w:p>
    <w:p w:rsidR="00BE59B5" w:rsidRDefault="00BE59B5" w:rsidP="00F231BE">
      <w:pPr>
        <w:spacing w:line="360" w:lineRule="atLeast"/>
        <w:ind w:firstLine="567"/>
        <w:jc w:val="center"/>
        <w:rPr>
          <w:color w:val="000000"/>
          <w:szCs w:val="28"/>
          <w:lang w:bidi="ru-RU"/>
        </w:rPr>
      </w:pPr>
    </w:p>
    <w:p w:rsidR="00F231BE" w:rsidRDefault="00F231BE" w:rsidP="00F231BE">
      <w:pPr>
        <w:spacing w:line="360" w:lineRule="atLeast"/>
        <w:ind w:firstLine="567"/>
        <w:jc w:val="center"/>
        <w:rPr>
          <w:color w:val="000000"/>
          <w:szCs w:val="28"/>
          <w:lang w:bidi="ru-RU"/>
        </w:rPr>
      </w:pPr>
      <w:r w:rsidRPr="00F231BE">
        <w:rPr>
          <w:color w:val="000000"/>
          <w:szCs w:val="28"/>
          <w:lang w:bidi="ru-RU"/>
        </w:rPr>
        <w:t>Замечания и предложения</w:t>
      </w:r>
    </w:p>
    <w:p w:rsidR="00F231BE" w:rsidRDefault="00F231BE" w:rsidP="00F37991">
      <w:pPr>
        <w:spacing w:line="360" w:lineRule="atLeast"/>
        <w:ind w:firstLine="567"/>
        <w:rPr>
          <w:color w:val="000000"/>
          <w:szCs w:val="28"/>
          <w:lang w:bidi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34"/>
        <w:gridCol w:w="1582"/>
        <w:gridCol w:w="11909"/>
        <w:gridCol w:w="1243"/>
      </w:tblGrid>
      <w:tr w:rsidR="00BE59B5" w:rsidRPr="00A62465" w:rsidTr="00B760A5">
        <w:trPr>
          <w:tblHeader/>
        </w:trPr>
        <w:tc>
          <w:tcPr>
            <w:tcW w:w="231" w:type="pct"/>
            <w:vAlign w:val="center"/>
          </w:tcPr>
          <w:p w:rsidR="00F231BE" w:rsidRPr="00AE6817" w:rsidRDefault="00F231BE" w:rsidP="000A1989">
            <w:pPr>
              <w:autoSpaceDE/>
              <w:autoSpaceDN/>
              <w:adjustRightInd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bookmarkStart w:id="0" w:name="_Hlk202114205"/>
            <w:r w:rsidRPr="00AE6817">
              <w:rPr>
                <w:sz w:val="24"/>
                <w:szCs w:val="24"/>
                <w:lang w:bidi="ru-RU"/>
              </w:rPr>
              <w:t>№№</w:t>
            </w:r>
          </w:p>
        </w:tc>
        <w:tc>
          <w:tcPr>
            <w:tcW w:w="835" w:type="pct"/>
            <w:vAlign w:val="center"/>
          </w:tcPr>
          <w:p w:rsidR="00F231BE" w:rsidRPr="00AE6817" w:rsidRDefault="00F231BE" w:rsidP="000A1989">
            <w:pPr>
              <w:autoSpaceDE/>
              <w:autoSpaceDN/>
              <w:adjustRightInd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AE6817">
              <w:rPr>
                <w:sz w:val="24"/>
                <w:szCs w:val="24"/>
                <w:lang w:bidi="ru-RU"/>
              </w:rPr>
              <w:t>Участник</w:t>
            </w:r>
          </w:p>
        </w:tc>
        <w:tc>
          <w:tcPr>
            <w:tcW w:w="3064" w:type="pct"/>
            <w:vAlign w:val="center"/>
          </w:tcPr>
          <w:p w:rsidR="00F231BE" w:rsidRPr="00AE6817" w:rsidRDefault="00F231BE" w:rsidP="000A1989">
            <w:pPr>
              <w:autoSpaceDE/>
              <w:autoSpaceDN/>
              <w:adjustRightInd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AE6817">
              <w:rPr>
                <w:sz w:val="24"/>
                <w:szCs w:val="24"/>
                <w:lang w:bidi="ru-RU"/>
              </w:rPr>
              <w:t xml:space="preserve">Предложения и замечания участников </w:t>
            </w:r>
            <w:r>
              <w:rPr>
                <w:sz w:val="24"/>
                <w:szCs w:val="24"/>
                <w:lang w:bidi="ru-RU"/>
              </w:rPr>
              <w:t>общественных обсуждений</w:t>
            </w:r>
          </w:p>
        </w:tc>
        <w:tc>
          <w:tcPr>
            <w:tcW w:w="870" w:type="pct"/>
            <w:vAlign w:val="center"/>
          </w:tcPr>
          <w:p w:rsidR="00F231BE" w:rsidRPr="00AE6817" w:rsidRDefault="00F231BE" w:rsidP="000A1989">
            <w:pPr>
              <w:autoSpaceDE/>
              <w:autoSpaceDN/>
              <w:adjustRightInd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AE6817">
              <w:rPr>
                <w:sz w:val="24"/>
                <w:szCs w:val="24"/>
                <w:lang w:bidi="ru-RU"/>
              </w:rPr>
              <w:t>Рекомендации</w:t>
            </w:r>
          </w:p>
        </w:tc>
      </w:tr>
      <w:tr w:rsidR="00BE59B5" w:rsidRPr="0096075A" w:rsidTr="0049587A">
        <w:trPr>
          <w:trHeight w:val="1052"/>
        </w:trPr>
        <w:tc>
          <w:tcPr>
            <w:tcW w:w="231" w:type="pct"/>
          </w:tcPr>
          <w:p w:rsidR="00F231BE" w:rsidRPr="0096075A" w:rsidRDefault="00F231BE" w:rsidP="00842B06">
            <w:pPr>
              <w:autoSpaceDE/>
              <w:autoSpaceDN/>
              <w:adjustRightInd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96075A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835" w:type="pct"/>
          </w:tcPr>
          <w:p w:rsidR="00F231BE" w:rsidRPr="0096075A" w:rsidRDefault="00F231BE" w:rsidP="000A1989">
            <w:p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F231BE">
              <w:rPr>
                <w:sz w:val="24"/>
                <w:szCs w:val="24"/>
              </w:rPr>
              <w:t>ООО «ЭЛСО-ЭГМ»</w:t>
            </w:r>
          </w:p>
        </w:tc>
        <w:tc>
          <w:tcPr>
            <w:tcW w:w="3064" w:type="pct"/>
          </w:tcPr>
          <w:p w:rsidR="00F231BE" w:rsidRPr="00F231BE" w:rsidRDefault="00F231BE" w:rsidP="0049587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31BE">
              <w:rPr>
                <w:sz w:val="24"/>
                <w:szCs w:val="24"/>
              </w:rPr>
              <w:t>1.</w:t>
            </w:r>
            <w:r w:rsidRPr="00F231BE">
              <w:rPr>
                <w:sz w:val="24"/>
                <w:szCs w:val="24"/>
              </w:rPr>
              <w:tab/>
              <w:t>Общее замечание: В материалах Схемы указана установленная мощность котельной: Ленинградская область, Всеволожский район, МО Заневское городское поселение, г. Кудрово, ул. Пражская, стр.3/1 в размере 6 МВт. Данная информация не соответствует предоставленным ранее исходным данным для разработки Схемы. В 2024 году ООО «ЭЛСО-ЭГМ» выполнено техническое перевооружение котельной с увеличением мощности с 6 МВт до 8 МВт. Необходимо выполнить корректировку по всем главам Схемы, в том числе исключить информацию по дефициту мощности на котельной и внести правки касательно мероприятий по увеличению мощности. Принять для учета в работе дополнительную информацию по котельной (Приложение к замечаниям).</w:t>
            </w:r>
          </w:p>
          <w:p w:rsidR="00F231BE" w:rsidRPr="00F231BE" w:rsidRDefault="00F231BE" w:rsidP="0049587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31BE">
              <w:rPr>
                <w:sz w:val="24"/>
                <w:szCs w:val="24"/>
              </w:rPr>
              <w:t>2.</w:t>
            </w:r>
            <w:r w:rsidRPr="00F231BE">
              <w:rPr>
                <w:sz w:val="24"/>
                <w:szCs w:val="24"/>
              </w:rPr>
              <w:tab/>
              <w:t>Общее замечание: На источниках ООО «ЭЛСО-ЭГМ» применяется качественно-количественный способ регулирования отпуска тепловой энергии в соответствии с п. 4.11 исходных данных. Необходимо выполнить корректировку по всем главам Схемы.</w:t>
            </w:r>
          </w:p>
          <w:p w:rsidR="00F231BE" w:rsidRPr="00F231BE" w:rsidRDefault="00F231BE" w:rsidP="0049587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31BE">
              <w:rPr>
                <w:sz w:val="24"/>
                <w:szCs w:val="24"/>
              </w:rPr>
              <w:t>3.</w:t>
            </w:r>
            <w:r w:rsidRPr="00F231BE">
              <w:rPr>
                <w:sz w:val="24"/>
                <w:szCs w:val="24"/>
              </w:rPr>
              <w:tab/>
              <w:t>Глава 1. Существующее положение, 190 стр. внести правки: Дымовые трубы котельных в соответствии с рабочей документацией:</w:t>
            </w:r>
          </w:p>
          <w:p w:rsidR="00F231BE" w:rsidRPr="00F231BE" w:rsidRDefault="00F231BE" w:rsidP="0049587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31BE">
              <w:rPr>
                <w:sz w:val="24"/>
                <w:szCs w:val="24"/>
              </w:rPr>
              <w:t>•</w:t>
            </w:r>
            <w:r w:rsidRPr="00F231BE">
              <w:rPr>
                <w:sz w:val="24"/>
                <w:szCs w:val="24"/>
              </w:rPr>
              <w:tab/>
              <w:t>Кудрово 8 МВт - 2 ствола Ду500 высотой 48 м;</w:t>
            </w:r>
          </w:p>
          <w:p w:rsidR="00F231BE" w:rsidRPr="00F231BE" w:rsidRDefault="00F231BE" w:rsidP="0049587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31BE">
              <w:rPr>
                <w:sz w:val="24"/>
                <w:szCs w:val="24"/>
              </w:rPr>
              <w:t>•</w:t>
            </w:r>
            <w:r w:rsidRPr="00F231BE">
              <w:rPr>
                <w:sz w:val="24"/>
                <w:szCs w:val="24"/>
              </w:rPr>
              <w:tab/>
              <w:t xml:space="preserve">Янино 31 МВт - 4 ствола (2 - </w:t>
            </w:r>
            <w:proofErr w:type="spellStart"/>
            <w:r w:rsidRPr="00F231BE">
              <w:rPr>
                <w:sz w:val="24"/>
                <w:szCs w:val="24"/>
              </w:rPr>
              <w:t>Ду</w:t>
            </w:r>
            <w:proofErr w:type="spellEnd"/>
            <w:r w:rsidRPr="00F231BE">
              <w:rPr>
                <w:sz w:val="24"/>
                <w:szCs w:val="24"/>
              </w:rPr>
              <w:t xml:space="preserve"> 650, 2 - </w:t>
            </w:r>
            <w:proofErr w:type="spellStart"/>
            <w:r w:rsidRPr="00F231BE">
              <w:rPr>
                <w:sz w:val="24"/>
                <w:szCs w:val="24"/>
              </w:rPr>
              <w:t>Ду</w:t>
            </w:r>
            <w:proofErr w:type="spellEnd"/>
            <w:r w:rsidRPr="00F231BE">
              <w:rPr>
                <w:sz w:val="24"/>
                <w:szCs w:val="24"/>
              </w:rPr>
              <w:t xml:space="preserve"> 1150) высотой 30 м.</w:t>
            </w:r>
          </w:p>
          <w:p w:rsidR="00F231BE" w:rsidRPr="00F231BE" w:rsidRDefault="00F231BE" w:rsidP="0049587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31BE">
              <w:rPr>
                <w:sz w:val="24"/>
                <w:szCs w:val="24"/>
              </w:rPr>
              <w:t>4.</w:t>
            </w:r>
            <w:r w:rsidRPr="00F231BE">
              <w:rPr>
                <w:sz w:val="24"/>
                <w:szCs w:val="24"/>
              </w:rPr>
              <w:tab/>
              <w:t xml:space="preserve">Глава 1. Существующее положение, стр. 180. Представленные в таблице тарифы ООО «ЭЛСО-ЭГМ» - это тарифы для населения (руб./Гкал с НДС) и при этом только выборочные. Полный перечень тарифов на тепловую энергию, поставляемую ООО «ЭЛСО-ЭГМ» </w:t>
            </w:r>
            <w:proofErr w:type="gramStart"/>
            <w:r w:rsidRPr="00F231BE">
              <w:rPr>
                <w:sz w:val="24"/>
                <w:szCs w:val="24"/>
              </w:rPr>
              <w:t>( экономически</w:t>
            </w:r>
            <w:proofErr w:type="gramEnd"/>
            <w:r w:rsidRPr="00F231BE">
              <w:rPr>
                <w:sz w:val="24"/>
                <w:szCs w:val="24"/>
              </w:rPr>
              <w:t xml:space="preserve"> обоснованные тарифы и льготные тарифы для населения) представлены в предоставленных исходных данных для разработки Схемы (п. 3.4.).</w:t>
            </w:r>
          </w:p>
          <w:p w:rsidR="00F231BE" w:rsidRPr="00F231BE" w:rsidRDefault="00F231BE" w:rsidP="0049587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31BE">
              <w:rPr>
                <w:sz w:val="24"/>
                <w:szCs w:val="24"/>
              </w:rPr>
              <w:t>5.</w:t>
            </w:r>
            <w:r w:rsidRPr="00F231BE">
              <w:rPr>
                <w:sz w:val="24"/>
                <w:szCs w:val="24"/>
              </w:rPr>
              <w:tab/>
              <w:t xml:space="preserve">Глава 1. Существующее положение, стр. 183. Указана плата за подключение к системе теплоснабжения ООО «ЭЛСО-ЭГМ» в размере 36,33 </w:t>
            </w:r>
            <w:proofErr w:type="spellStart"/>
            <w:r w:rsidRPr="00F231BE">
              <w:rPr>
                <w:sz w:val="24"/>
                <w:szCs w:val="24"/>
              </w:rPr>
              <w:t>тыс.руб</w:t>
            </w:r>
            <w:proofErr w:type="spellEnd"/>
            <w:r w:rsidRPr="00F231BE">
              <w:rPr>
                <w:sz w:val="24"/>
                <w:szCs w:val="24"/>
              </w:rPr>
              <w:t>./Гкал/ч. Данная информация не соответствует исходным данным. Плата за подключение в отношении ООО «ЭЛСО-ЭГМ» в Заневском городском поселении не установлена.</w:t>
            </w:r>
          </w:p>
          <w:p w:rsidR="00F231BE" w:rsidRPr="00F231BE" w:rsidRDefault="00F231BE" w:rsidP="0049587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31BE">
              <w:rPr>
                <w:sz w:val="24"/>
                <w:szCs w:val="24"/>
              </w:rPr>
              <w:t>6.</w:t>
            </w:r>
            <w:r w:rsidRPr="00F231BE">
              <w:rPr>
                <w:sz w:val="24"/>
                <w:szCs w:val="24"/>
              </w:rPr>
              <w:tab/>
              <w:t>Глава 7. Предложения по строительству, реконструкции источников. Таблица 7.1 «Технико-экономические показатели работы источников тепловой энергии на территории Заневского городского поселения». Необоснованно завышены прогнозируемые показатели полезного отпуска от котельных Янино 31 МВт и Кудрово 8 МВт относительно существующих данных полезного отпуска и подключенной нагрузки. Требуется выполнить корректировку данных.</w:t>
            </w:r>
          </w:p>
          <w:p w:rsidR="00F231BE" w:rsidRDefault="00F231BE" w:rsidP="0049587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31BE">
              <w:rPr>
                <w:sz w:val="24"/>
                <w:szCs w:val="24"/>
              </w:rPr>
              <w:lastRenderedPageBreak/>
              <w:t>7.</w:t>
            </w:r>
            <w:r w:rsidRPr="00F231BE">
              <w:rPr>
                <w:sz w:val="24"/>
                <w:szCs w:val="24"/>
              </w:rPr>
              <w:tab/>
              <w:t>Общее замечание: Приказом Министерства энергетики РФ от 5 марта 2019 г. N 212 "Об утверждении Методических указаний по разработке схем теплоснабжения" (далее Методические указания) регламентируется методика</w:t>
            </w:r>
          </w:p>
          <w:p w:rsidR="00F231BE" w:rsidRPr="00F231BE" w:rsidRDefault="00F231BE" w:rsidP="0049587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31BE">
              <w:rPr>
                <w:sz w:val="24"/>
                <w:szCs w:val="24"/>
              </w:rPr>
              <w:t xml:space="preserve">определения расчётной тепловой нагрузки. Соответственно в Схеме теплоснабжения должна содержаться информация о тепловой нагрузке в соответствии с заключенными договорами теплоснабжения (договорная нагрузка) и информация о расчетной тепловой нагрузки, выполненной в соответствии с Методическими указаниями. </w:t>
            </w:r>
          </w:p>
          <w:p w:rsidR="00F231BE" w:rsidRPr="00F231BE" w:rsidRDefault="00F231BE" w:rsidP="0049587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31BE">
              <w:rPr>
                <w:sz w:val="24"/>
                <w:szCs w:val="24"/>
              </w:rPr>
              <w:t xml:space="preserve">Указанная информация в балансах котельных в Схеме теплоснабжения отсутствует, в связи с чем в Схеме заложены избыточные мероприятия на отдельных источниках и </w:t>
            </w:r>
            <w:proofErr w:type="gramStart"/>
            <w:r w:rsidRPr="00F231BE">
              <w:rPr>
                <w:sz w:val="24"/>
                <w:szCs w:val="24"/>
              </w:rPr>
              <w:t>выводы</w:t>
            </w:r>
            <w:proofErr w:type="gramEnd"/>
            <w:r w:rsidRPr="00F231BE">
              <w:rPr>
                <w:sz w:val="24"/>
                <w:szCs w:val="24"/>
              </w:rPr>
              <w:t xml:space="preserve"> не соответствующие фактическому положению. </w:t>
            </w:r>
          </w:p>
          <w:p w:rsidR="00F231BE" w:rsidRPr="00F231BE" w:rsidRDefault="00F231BE" w:rsidP="0049587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31BE">
              <w:rPr>
                <w:sz w:val="24"/>
                <w:szCs w:val="24"/>
              </w:rPr>
              <w:t xml:space="preserve">Информация в схеме о наличии дефицита мощности на котельных Кудрово 8 МВт и Янино 31 МВт является не обоснованной. Мероприятия по увеличению мощности котельных не требуется. </w:t>
            </w:r>
          </w:p>
          <w:p w:rsidR="00F231BE" w:rsidRPr="00F231BE" w:rsidRDefault="00F231BE" w:rsidP="0049587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31BE">
              <w:rPr>
                <w:sz w:val="24"/>
                <w:szCs w:val="24"/>
              </w:rPr>
              <w:t xml:space="preserve">Фактические значения подключенной тепловой нагрузки и перспективной в зоне котельной Янино 31 МВт в Схеме указаны неверно и не соответствуют ранее предоставленным исходным данным. </w:t>
            </w:r>
          </w:p>
          <w:p w:rsidR="00842B06" w:rsidRDefault="00F231BE" w:rsidP="0049587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31BE">
              <w:rPr>
                <w:sz w:val="24"/>
                <w:szCs w:val="24"/>
              </w:rPr>
              <w:t>ООО «ЭЛСО-ЭГМ» сведена таблица тепловых нагрузок по котельной Янино</w:t>
            </w:r>
            <w:r>
              <w:rPr>
                <w:sz w:val="24"/>
                <w:szCs w:val="24"/>
              </w:rPr>
              <w:t xml:space="preserve">. </w:t>
            </w:r>
          </w:p>
          <w:p w:rsidR="00842B06" w:rsidRDefault="00842B06" w:rsidP="0049587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817E51C" wp14:editId="6BAA92CE">
                  <wp:extent cx="7446010" cy="3162532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6427" cy="3171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31BE" w:rsidRPr="00F231BE" w:rsidRDefault="00F231BE" w:rsidP="0049587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31BE">
              <w:rPr>
                <w:sz w:val="24"/>
                <w:szCs w:val="24"/>
              </w:rPr>
              <w:t>Фактические значения</w:t>
            </w:r>
            <w:r>
              <w:rPr>
                <w:sz w:val="24"/>
                <w:szCs w:val="24"/>
              </w:rPr>
              <w:t xml:space="preserve"> </w:t>
            </w:r>
            <w:r w:rsidRPr="00F231BE">
              <w:rPr>
                <w:sz w:val="24"/>
                <w:szCs w:val="24"/>
              </w:rPr>
              <w:t>подключенной тепловой</w:t>
            </w:r>
            <w:r>
              <w:t xml:space="preserve"> </w:t>
            </w:r>
            <w:r w:rsidRPr="00F231BE">
              <w:rPr>
                <w:sz w:val="24"/>
                <w:szCs w:val="24"/>
              </w:rPr>
              <w:t>нагрузки по котельной</w:t>
            </w:r>
            <w:r>
              <w:rPr>
                <w:sz w:val="24"/>
                <w:szCs w:val="24"/>
              </w:rPr>
              <w:t xml:space="preserve"> </w:t>
            </w:r>
            <w:r w:rsidRPr="00F231BE">
              <w:rPr>
                <w:sz w:val="24"/>
                <w:szCs w:val="24"/>
              </w:rPr>
              <w:t xml:space="preserve">Кудрово на 28.08.2025 составляет: договорная - 8,627 Гкал/час, расчетная - 6,863 Гкал/час при средних значениях ГВС. Перспективный прирост тепловой нагрузки в зоне котельной Кудрово не планируется. </w:t>
            </w:r>
          </w:p>
          <w:p w:rsidR="00F231BE" w:rsidRPr="00F231BE" w:rsidRDefault="00F231BE" w:rsidP="0049587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31BE">
              <w:rPr>
                <w:sz w:val="24"/>
                <w:szCs w:val="24"/>
              </w:rPr>
              <w:t xml:space="preserve">Просим учесть, что подбор мощности котельных регламентирован сводом правил СП 89.13330.2016 «Котельные установки. Актуализированная редакция СНиП П-35-76». Расчётную тепловую мощность котельной определяют как сумму тепловых нагрузок при средних значениях ГВС. </w:t>
            </w:r>
          </w:p>
          <w:p w:rsidR="00F231BE" w:rsidRDefault="00F231BE" w:rsidP="0049587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31BE">
              <w:rPr>
                <w:sz w:val="24"/>
                <w:szCs w:val="24"/>
              </w:rPr>
              <w:t>Необходимо выполнить корректировку по всем главам Схемы</w:t>
            </w:r>
            <w:r w:rsidR="00B760A5">
              <w:rPr>
                <w:sz w:val="24"/>
                <w:szCs w:val="24"/>
              </w:rPr>
              <w:t xml:space="preserve"> </w:t>
            </w:r>
          </w:p>
          <w:p w:rsidR="00B760A5" w:rsidRPr="00B760A5" w:rsidRDefault="00B760A5" w:rsidP="0049587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760A5">
              <w:rPr>
                <w:sz w:val="24"/>
                <w:szCs w:val="24"/>
              </w:rPr>
              <w:t>Глава 8. Предложения по строительству, реконструкции источников тепловой</w:t>
            </w:r>
            <w:r>
              <w:rPr>
                <w:sz w:val="24"/>
                <w:szCs w:val="24"/>
              </w:rPr>
              <w:t xml:space="preserve"> </w:t>
            </w:r>
            <w:r w:rsidRPr="00B760A5">
              <w:rPr>
                <w:sz w:val="24"/>
                <w:szCs w:val="24"/>
              </w:rPr>
              <w:t>энергии. Стр.5. Котельная Янино 31 МВт ООО «ЭЛСО-ЭГМ». В материалах Главы 8 отсутствует схема перспективных тепловых сетей. Данные таблицы 8.1 с указанием начала и конца участка не привязаны к графике и не могут быть определены.</w:t>
            </w:r>
          </w:p>
          <w:p w:rsidR="00B760A5" w:rsidRDefault="00B760A5" w:rsidP="0049587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760A5">
              <w:rPr>
                <w:sz w:val="24"/>
                <w:szCs w:val="24"/>
              </w:rPr>
              <w:t>В части определения объемов строительства перспективных тепловых сетей от котельной Янино 31 МВт, предлагается указать кадастровые номера участков и требуемые объемы строительства для подключения объектов с разбивкой по срокам реализации мероприятий. Включить в Главу 8 схему тепловых сетей.</w:t>
            </w:r>
          </w:p>
          <w:p w:rsidR="00F231BE" w:rsidRPr="009A7D73" w:rsidRDefault="00F231BE" w:rsidP="0049587A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  <w:bookmarkStart w:id="1" w:name="_GoBack"/>
            <w:bookmarkEnd w:id="1"/>
          </w:p>
        </w:tc>
        <w:tc>
          <w:tcPr>
            <w:tcW w:w="870" w:type="pct"/>
          </w:tcPr>
          <w:p w:rsidR="00B760A5" w:rsidRDefault="00B760A5" w:rsidP="000A1989">
            <w:pPr>
              <w:autoSpaceDE/>
              <w:autoSpaceDN/>
              <w:adjustRightInd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lastRenderedPageBreak/>
              <w:t>Предложения и(или) з</w:t>
            </w:r>
            <w:r w:rsidRPr="00B760A5">
              <w:rPr>
                <w:color w:val="000000"/>
                <w:sz w:val="24"/>
                <w:szCs w:val="24"/>
                <w:lang w:bidi="ru-RU"/>
              </w:rPr>
              <w:t>амечани</w:t>
            </w:r>
            <w:r>
              <w:rPr>
                <w:color w:val="000000"/>
                <w:sz w:val="24"/>
                <w:szCs w:val="24"/>
                <w:lang w:bidi="ru-RU"/>
              </w:rPr>
              <w:t>я</w:t>
            </w:r>
            <w:r w:rsidRPr="00B760A5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ru-RU"/>
              </w:rPr>
              <w:t>рассмотрены и учтены</w:t>
            </w:r>
          </w:p>
          <w:p w:rsidR="00B760A5" w:rsidRDefault="00B760A5" w:rsidP="000A1989">
            <w:pPr>
              <w:autoSpaceDE/>
              <w:autoSpaceDN/>
              <w:adjustRightInd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</w:p>
          <w:p w:rsidR="00F231BE" w:rsidRPr="0054158B" w:rsidRDefault="00F231BE" w:rsidP="000A1989">
            <w:pPr>
              <w:autoSpaceDE/>
              <w:autoSpaceDN/>
              <w:adjustRightInd/>
              <w:spacing w:line="276" w:lineRule="auto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</w:p>
        </w:tc>
      </w:tr>
      <w:tr w:rsidR="00BE59B5" w:rsidRPr="0096075A" w:rsidTr="00C33934">
        <w:trPr>
          <w:trHeight w:val="1052"/>
        </w:trPr>
        <w:tc>
          <w:tcPr>
            <w:tcW w:w="231" w:type="pct"/>
          </w:tcPr>
          <w:p w:rsidR="0049587A" w:rsidRPr="0096075A" w:rsidRDefault="00842B06" w:rsidP="000A1989">
            <w:pPr>
              <w:autoSpaceDE/>
              <w:autoSpaceDN/>
              <w:adjustRightInd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lastRenderedPageBreak/>
              <w:t>2</w:t>
            </w:r>
          </w:p>
        </w:tc>
        <w:tc>
          <w:tcPr>
            <w:tcW w:w="835" w:type="pct"/>
          </w:tcPr>
          <w:p w:rsidR="0049587A" w:rsidRPr="00F231BE" w:rsidRDefault="0049587A" w:rsidP="000A1989">
            <w:p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9587A">
              <w:rPr>
                <w:sz w:val="24"/>
                <w:szCs w:val="24"/>
              </w:rPr>
              <w:t>АО «Теплосеть Санкт-Петербурга»</w:t>
            </w:r>
          </w:p>
        </w:tc>
        <w:tc>
          <w:tcPr>
            <w:tcW w:w="3064" w:type="pct"/>
          </w:tcPr>
          <w:p w:rsidR="0049587A" w:rsidRPr="0049587A" w:rsidRDefault="0049587A" w:rsidP="0049587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9587A">
              <w:rPr>
                <w:sz w:val="24"/>
                <w:szCs w:val="24"/>
              </w:rPr>
              <w:t>1.</w:t>
            </w:r>
            <w:r w:rsidRPr="0049587A">
              <w:rPr>
                <w:sz w:val="24"/>
                <w:szCs w:val="24"/>
              </w:rPr>
              <w:tab/>
              <w:t xml:space="preserve">В Схеме теплоснабжения в пункте 5.8 «Температурный график отпуска тепловой энергии для каждого источника тепловой энергии или группы источников тепловой энергии в системе теплоснабжения, работающей на общую тепловую сеть, и оценку затрат при необходимости его изменения» (стр. 104) </w:t>
            </w:r>
          </w:p>
          <w:p w:rsidR="0049587A" w:rsidRPr="0049587A" w:rsidRDefault="0049587A" w:rsidP="0049587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9587A">
              <w:rPr>
                <w:sz w:val="24"/>
                <w:szCs w:val="24"/>
              </w:rPr>
              <w:t xml:space="preserve">и в Главе 1 Обосновывающих материалов «Существующее положение» в пункте 1.2.16.7 «Способы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от температуры наружного воздуха» (стр. 73): </w:t>
            </w:r>
          </w:p>
          <w:p w:rsidR="0049587A" w:rsidRPr="0049587A" w:rsidRDefault="0049587A" w:rsidP="0049587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9587A">
              <w:rPr>
                <w:sz w:val="24"/>
                <w:szCs w:val="24"/>
              </w:rPr>
              <w:t>‒</w:t>
            </w:r>
            <w:r w:rsidRPr="0049587A">
              <w:rPr>
                <w:sz w:val="24"/>
                <w:szCs w:val="24"/>
              </w:rPr>
              <w:tab/>
              <w:t>Необходимо для температурных графиков добавить информацию об ограничениях максимальной температуры 100°С (для графика 150/70(75) °С) и 110°С (для графика 165/70(75) °С).</w:t>
            </w:r>
          </w:p>
          <w:p w:rsidR="0049587A" w:rsidRPr="0049587A" w:rsidRDefault="0049587A" w:rsidP="0049587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9587A">
              <w:rPr>
                <w:sz w:val="24"/>
                <w:szCs w:val="24"/>
              </w:rPr>
              <w:t>2.</w:t>
            </w:r>
            <w:r w:rsidRPr="0049587A">
              <w:rPr>
                <w:sz w:val="24"/>
                <w:szCs w:val="24"/>
              </w:rPr>
              <w:tab/>
              <w:t xml:space="preserve">В Главе 1 «Существующее положение» в пункте 1.3.3 «Параметры тепловых сетей, включая год начала эксплуатации, тип изоляции, тип компенсирующих устройств, тип прокладки, краткую характеристику грунтов в местах прокладки с выделением наименее надежных участков, определением их материальной характеристики и подключенной тепловой нагрузки» (стр. 94): </w:t>
            </w:r>
          </w:p>
          <w:p w:rsidR="0049587A" w:rsidRPr="0049587A" w:rsidRDefault="0049587A" w:rsidP="0049587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9587A">
              <w:rPr>
                <w:sz w:val="24"/>
                <w:szCs w:val="24"/>
              </w:rPr>
              <w:t>‒</w:t>
            </w:r>
            <w:r w:rsidRPr="0049587A">
              <w:rPr>
                <w:sz w:val="24"/>
                <w:szCs w:val="24"/>
              </w:rPr>
              <w:tab/>
              <w:t>указано неверное значение протяженности тепловых сетей на балансе АО «Теплосеть Санкт-Петербурга», необходимо исправить на 37155,74 м в однотрубном исчислении.</w:t>
            </w:r>
          </w:p>
          <w:p w:rsidR="0049587A" w:rsidRPr="0049587A" w:rsidRDefault="0049587A" w:rsidP="0049587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9587A">
              <w:rPr>
                <w:sz w:val="24"/>
                <w:szCs w:val="24"/>
              </w:rPr>
              <w:t>3.</w:t>
            </w:r>
            <w:r w:rsidRPr="0049587A">
              <w:rPr>
                <w:sz w:val="24"/>
                <w:szCs w:val="24"/>
              </w:rPr>
              <w:tab/>
              <w:t xml:space="preserve">В Главе 1 «Существующее положение» в пункте 1.3.3 «Параметры тепловых сетей, включая год начала эксплуатации, тип изоляции, тип компенсирующих устройств, тип прокладки, краткую характеристику грунтов в местах прокладки с выделением наименее надежных участков, определением их материальной характеристики и подключенной тепловой нагрузки» таблица 1.46 «Перечень тепловых сетей Заневского городского поселения с указанием характеристик (с разделением по организациям)» (стр. 96): </w:t>
            </w:r>
          </w:p>
          <w:p w:rsidR="0049587A" w:rsidRPr="0049587A" w:rsidRDefault="0049587A" w:rsidP="0049587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9587A">
              <w:rPr>
                <w:sz w:val="24"/>
                <w:szCs w:val="24"/>
              </w:rPr>
              <w:t>‒</w:t>
            </w:r>
            <w:r w:rsidRPr="0049587A">
              <w:rPr>
                <w:sz w:val="24"/>
                <w:szCs w:val="24"/>
              </w:rPr>
              <w:tab/>
              <w:t xml:space="preserve">необходимо </w:t>
            </w:r>
            <w:proofErr w:type="spellStart"/>
            <w:r w:rsidRPr="0049587A">
              <w:rPr>
                <w:sz w:val="24"/>
                <w:szCs w:val="24"/>
              </w:rPr>
              <w:t>откорретировать</w:t>
            </w:r>
            <w:proofErr w:type="spellEnd"/>
            <w:r w:rsidRPr="0049587A">
              <w:rPr>
                <w:sz w:val="24"/>
                <w:szCs w:val="24"/>
              </w:rPr>
              <w:t xml:space="preserve"> значения по АО «Теплосеть Санкт-Петербурга» на верные, а именно материал изоляции – ППУ, МВ, ТТМ-В, АПБ, условный диаметр трубопроводов на участке – 25-600 мм), длина сетей в однотрубном исчислении – 37155,74 м, материальная характеристика тепловых сетей (в однотрубном исчислении) – 9408,7.</w:t>
            </w:r>
          </w:p>
          <w:p w:rsidR="0049587A" w:rsidRPr="0049587A" w:rsidRDefault="0049587A" w:rsidP="0049587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9587A">
              <w:rPr>
                <w:sz w:val="24"/>
                <w:szCs w:val="24"/>
              </w:rPr>
              <w:t>4.</w:t>
            </w:r>
            <w:r w:rsidRPr="0049587A">
              <w:rPr>
                <w:sz w:val="24"/>
                <w:szCs w:val="24"/>
              </w:rPr>
              <w:tab/>
              <w:t xml:space="preserve">В Главе 1 «Существующее положение» в пункте 1.10 «Технико-экономические показатели теплоснабжающих и теплосетевых организаций» таблица 1.72 «Технико-экономические показатели ресурсоснабжающих организаций на территории Заневского городского поселения» (стр. 178): </w:t>
            </w:r>
          </w:p>
          <w:p w:rsidR="0049587A" w:rsidRPr="0049587A" w:rsidRDefault="0049587A" w:rsidP="0049587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9587A">
              <w:rPr>
                <w:sz w:val="24"/>
                <w:szCs w:val="24"/>
              </w:rPr>
              <w:t>‒</w:t>
            </w:r>
            <w:r w:rsidRPr="0049587A">
              <w:rPr>
                <w:sz w:val="24"/>
                <w:szCs w:val="24"/>
              </w:rPr>
              <w:tab/>
              <w:t>необходимо добавить уточнение, что в соответствии с приказом Комитета по тарифам и ценовой политике Ленинградской области от 18.12.2024 г. № 357-П тариф на передачу тепловой энергии для АО «Теплосеть Санкт-Петербургу» устанавливается в единым на территории Ленинградской области без деления на МО.</w:t>
            </w:r>
          </w:p>
          <w:p w:rsidR="0049587A" w:rsidRPr="0049587A" w:rsidRDefault="0049587A" w:rsidP="0049587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9587A">
              <w:rPr>
                <w:sz w:val="24"/>
                <w:szCs w:val="24"/>
              </w:rPr>
              <w:t>5.</w:t>
            </w:r>
            <w:r w:rsidRPr="0049587A">
              <w:rPr>
                <w:sz w:val="24"/>
                <w:szCs w:val="24"/>
              </w:rPr>
              <w:tab/>
              <w:t xml:space="preserve">В Главе 1 «Существующее положение» в пункте 1.11.1 «Динамика утвержденных цен (тарифов), устанавливаемых органами исполнительной власти субъекта Российской Федерации в области государственного регулирования цен (тарифов) по каждому из регулируемых видов деятельности и по каждой теплосетевой и теплоснабжающей организации с учетом последних 3 лет» таблица 1.73 «Тарифы на тепловую энергию в Заневском городском поселении на 2020-2025 </w:t>
            </w:r>
            <w:proofErr w:type="spellStart"/>
            <w:r w:rsidRPr="0049587A">
              <w:rPr>
                <w:sz w:val="24"/>
                <w:szCs w:val="24"/>
              </w:rPr>
              <w:t>гг</w:t>
            </w:r>
            <w:proofErr w:type="spellEnd"/>
            <w:r w:rsidRPr="0049587A">
              <w:rPr>
                <w:sz w:val="24"/>
                <w:szCs w:val="24"/>
              </w:rPr>
              <w:t xml:space="preserve">» (стр. 178): </w:t>
            </w:r>
          </w:p>
          <w:p w:rsidR="0049587A" w:rsidRPr="0049587A" w:rsidRDefault="0049587A" w:rsidP="0049587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9587A">
              <w:rPr>
                <w:sz w:val="24"/>
                <w:szCs w:val="24"/>
              </w:rPr>
              <w:t>‒</w:t>
            </w:r>
            <w:r w:rsidRPr="0049587A">
              <w:rPr>
                <w:sz w:val="24"/>
                <w:szCs w:val="24"/>
              </w:rPr>
              <w:tab/>
              <w:t>тарифы для АО «Теплосеть Санкт-Петербурга» указаны некорректно – на 2024 год необходимо указать информацию в соответствии с приказом Комитета по тарифам и ценовой политике Ленинградской области от 18.12.2023 № 398-П, на 2025 год необходимо указать информацию в соответствии с приказом Комитета по тарифам и ценовой политике Ленинградской области от 18.12.2024 № 357-П (Приложение 2).</w:t>
            </w:r>
          </w:p>
          <w:p w:rsidR="0049587A" w:rsidRPr="0049587A" w:rsidRDefault="0049587A" w:rsidP="0049587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9587A">
              <w:rPr>
                <w:sz w:val="24"/>
                <w:szCs w:val="24"/>
              </w:rPr>
              <w:t>6.</w:t>
            </w:r>
            <w:r w:rsidRPr="0049587A">
              <w:rPr>
                <w:sz w:val="24"/>
                <w:szCs w:val="24"/>
              </w:rPr>
              <w:tab/>
              <w:t xml:space="preserve">В Главе 2 «Существующее и перспективное потребление тепловой энергии» в пункте 2.2 «Прогнозы приростов на каждом этапе площади строительных фондов,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дома, жилые дома, общественные здания и производственные здания промышленных предприятий» таблица 2.5 «Перечень подключаемых объектов, предоставленный теплоснабжающими организациями в Заневском Городском Поселении» (стр. 15): </w:t>
            </w:r>
          </w:p>
          <w:p w:rsidR="0049587A" w:rsidRPr="0049587A" w:rsidRDefault="0049587A" w:rsidP="0049587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9587A">
              <w:rPr>
                <w:sz w:val="24"/>
                <w:szCs w:val="24"/>
              </w:rPr>
              <w:t>‒</w:t>
            </w:r>
            <w:r w:rsidRPr="0049587A">
              <w:rPr>
                <w:sz w:val="24"/>
                <w:szCs w:val="24"/>
              </w:rPr>
              <w:tab/>
              <w:t xml:space="preserve">у объекта ЗАО «РТ «Петербургская Недвижимость» (Ленинградская область, Всеволожский район, массив </w:t>
            </w:r>
            <w:proofErr w:type="spellStart"/>
            <w:r w:rsidRPr="0049587A">
              <w:rPr>
                <w:sz w:val="24"/>
                <w:szCs w:val="24"/>
              </w:rPr>
              <w:t>Кудрово</w:t>
            </w:r>
            <w:proofErr w:type="spellEnd"/>
            <w:r w:rsidRPr="0049587A">
              <w:rPr>
                <w:sz w:val="24"/>
                <w:szCs w:val="24"/>
              </w:rPr>
              <w:t xml:space="preserve">, уч.2, </w:t>
            </w:r>
            <w:proofErr w:type="spellStart"/>
            <w:r w:rsidRPr="0049587A">
              <w:rPr>
                <w:sz w:val="24"/>
                <w:szCs w:val="24"/>
              </w:rPr>
              <w:t>Кад</w:t>
            </w:r>
            <w:proofErr w:type="spellEnd"/>
            <w:r w:rsidRPr="0049587A">
              <w:rPr>
                <w:sz w:val="24"/>
                <w:szCs w:val="24"/>
              </w:rPr>
              <w:t>. номер 47:07:1044001:529) необходимо откорректировать год подключения на 2025.</w:t>
            </w:r>
          </w:p>
          <w:p w:rsidR="0049587A" w:rsidRPr="0049587A" w:rsidRDefault="0049587A" w:rsidP="0049587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9587A">
              <w:rPr>
                <w:sz w:val="24"/>
                <w:szCs w:val="24"/>
              </w:rPr>
              <w:t>7.</w:t>
            </w:r>
            <w:r w:rsidRPr="0049587A">
              <w:rPr>
                <w:sz w:val="24"/>
                <w:szCs w:val="24"/>
              </w:rPr>
              <w:tab/>
              <w:t xml:space="preserve">В Главе 3 «Электронная модель системы теплоснабжения поселения, городского округа, города федерального значения» в пункте 3.10 «Сравнительные пьезометрические графики для разработки и анализа сценариев перспективного развития тепловых сетей» рисунок 29 «Пьезометрический график от Правобережной ТЭЦ-5» (стр. 33) </w:t>
            </w:r>
          </w:p>
          <w:p w:rsidR="0049587A" w:rsidRPr="0049587A" w:rsidRDefault="0049587A" w:rsidP="0049587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9587A">
              <w:rPr>
                <w:sz w:val="24"/>
                <w:szCs w:val="24"/>
              </w:rPr>
              <w:t xml:space="preserve">и в Главе 4 «Электронная модель системы теплоснабжения поселения, городского округа, города федерального значения» в пункте 4.2 «Гидравлический расчет передачи теплоносителя для каждого магистрального вывода с помощью определения возможности (невозможности) обеспечения тепловой энергией существующих и перспективных потребителей, присоединенных к тепловой сети от каждого источника тепловой энергии» рисунок 11 «Пьезометрический график от врезки в УТ-4 Правобережная ТЭЦ (ТЭЦ-5) филиала «Невский» ПАО «ТГК-12 т/с АО «Теплосеть Санкт-Петербурга» до потребителя ул. Центральная, з/у 5а» (стр. 26): </w:t>
            </w:r>
          </w:p>
          <w:p w:rsidR="0049587A" w:rsidRPr="0049587A" w:rsidRDefault="0049587A" w:rsidP="0049587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9587A">
              <w:rPr>
                <w:sz w:val="24"/>
                <w:szCs w:val="24"/>
              </w:rPr>
              <w:t>‒</w:t>
            </w:r>
            <w:r w:rsidRPr="0049587A">
              <w:rPr>
                <w:sz w:val="24"/>
                <w:szCs w:val="24"/>
              </w:rPr>
              <w:tab/>
              <w:t xml:space="preserve">пьезометрические графики построены некорректно – на головном участке между </w:t>
            </w:r>
            <w:proofErr w:type="spellStart"/>
            <w:r w:rsidRPr="0049587A">
              <w:rPr>
                <w:sz w:val="24"/>
                <w:szCs w:val="24"/>
              </w:rPr>
              <w:t>врезкаой</w:t>
            </w:r>
            <w:proofErr w:type="spellEnd"/>
            <w:r w:rsidRPr="0049587A">
              <w:rPr>
                <w:sz w:val="24"/>
                <w:szCs w:val="24"/>
              </w:rPr>
              <w:t xml:space="preserve"> в УТ-4 т/м </w:t>
            </w:r>
            <w:proofErr w:type="spellStart"/>
            <w:r w:rsidRPr="0049587A">
              <w:rPr>
                <w:sz w:val="24"/>
                <w:szCs w:val="24"/>
              </w:rPr>
              <w:t>Пороховская</w:t>
            </w:r>
            <w:proofErr w:type="spellEnd"/>
            <w:r w:rsidRPr="0049587A">
              <w:rPr>
                <w:sz w:val="24"/>
                <w:szCs w:val="24"/>
              </w:rPr>
              <w:t xml:space="preserve"> и Пр.1 диаметр тепловых сетей принят </w:t>
            </w:r>
            <w:proofErr w:type="spellStart"/>
            <w:r w:rsidRPr="0049587A">
              <w:rPr>
                <w:sz w:val="24"/>
                <w:szCs w:val="24"/>
              </w:rPr>
              <w:t>Ду</w:t>
            </w:r>
            <w:proofErr w:type="spellEnd"/>
            <w:r w:rsidRPr="0049587A">
              <w:rPr>
                <w:sz w:val="24"/>
                <w:szCs w:val="24"/>
              </w:rPr>
              <w:t xml:space="preserve"> 1200мм, необходимо их откорректировать с учётом диаметра данного участка </w:t>
            </w:r>
            <w:proofErr w:type="spellStart"/>
            <w:r w:rsidRPr="0049587A">
              <w:rPr>
                <w:sz w:val="24"/>
                <w:szCs w:val="24"/>
              </w:rPr>
              <w:t>Ду</w:t>
            </w:r>
            <w:proofErr w:type="spellEnd"/>
            <w:r w:rsidRPr="0049587A">
              <w:rPr>
                <w:sz w:val="24"/>
                <w:szCs w:val="24"/>
              </w:rPr>
              <w:t xml:space="preserve"> 800мм.</w:t>
            </w:r>
          </w:p>
          <w:p w:rsidR="0049587A" w:rsidRPr="0049587A" w:rsidRDefault="0049587A" w:rsidP="0049587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9587A">
              <w:rPr>
                <w:sz w:val="24"/>
                <w:szCs w:val="24"/>
              </w:rPr>
              <w:t>8.</w:t>
            </w:r>
            <w:r w:rsidRPr="0049587A">
              <w:rPr>
                <w:sz w:val="24"/>
                <w:szCs w:val="24"/>
              </w:rPr>
              <w:tab/>
              <w:t xml:space="preserve">При учёте в гидравлическом расчете участка т/м </w:t>
            </w:r>
            <w:proofErr w:type="spellStart"/>
            <w:r w:rsidRPr="0049587A">
              <w:rPr>
                <w:sz w:val="24"/>
                <w:szCs w:val="24"/>
              </w:rPr>
              <w:t>Пороховская</w:t>
            </w:r>
            <w:proofErr w:type="spellEnd"/>
            <w:r w:rsidRPr="0049587A">
              <w:rPr>
                <w:sz w:val="24"/>
                <w:szCs w:val="24"/>
              </w:rPr>
              <w:t xml:space="preserve"> диаметром </w:t>
            </w:r>
            <w:proofErr w:type="spellStart"/>
            <w:r w:rsidRPr="0049587A">
              <w:rPr>
                <w:sz w:val="24"/>
                <w:szCs w:val="24"/>
              </w:rPr>
              <w:t>Ду</w:t>
            </w:r>
            <w:proofErr w:type="spellEnd"/>
            <w:r w:rsidRPr="0049587A">
              <w:rPr>
                <w:sz w:val="24"/>
                <w:szCs w:val="24"/>
              </w:rPr>
              <w:t xml:space="preserve"> 1200мм, необходимо учитывать расход теплоносителя по данной тепломагистрали на потребителей г. Санкт-Петербург за врезкой в УТ-4 величиной G1/G2 = 8285/7686 т/ч.</w:t>
            </w:r>
          </w:p>
          <w:p w:rsidR="0049587A" w:rsidRPr="00F231BE" w:rsidRDefault="0049587A" w:rsidP="0049587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9587A">
              <w:rPr>
                <w:sz w:val="24"/>
                <w:szCs w:val="24"/>
              </w:rPr>
              <w:t>9.</w:t>
            </w:r>
            <w:r w:rsidRPr="0049587A">
              <w:rPr>
                <w:sz w:val="24"/>
                <w:szCs w:val="24"/>
              </w:rPr>
              <w:tab/>
              <w:t xml:space="preserve">В </w:t>
            </w:r>
            <w:proofErr w:type="gramStart"/>
            <w:r w:rsidRPr="0049587A">
              <w:rPr>
                <w:sz w:val="24"/>
                <w:szCs w:val="24"/>
              </w:rPr>
              <w:t>проект  актуализированной</w:t>
            </w:r>
            <w:proofErr w:type="gramEnd"/>
            <w:r w:rsidRPr="0049587A">
              <w:rPr>
                <w:sz w:val="24"/>
                <w:szCs w:val="24"/>
              </w:rPr>
              <w:t xml:space="preserve"> Схемы теплоснабжения необходимо добавить информацию о планируемом подключении к системе теплоснабжения АО «Теплосеть Санкт-Петербурга» объекта «Транспортно-пересадочный узел «Кудрово», с тепловой нагрузкой 5,92 Гкал/час (далее-ТПУ «Кудрово»). Ранее в адрес Дирекции по развитию транспортной системы Санкт-Петербурга и Ленинградской области были направлены Исходные данные для разработки проекта планировки с проектом межевания территории (исх. ЦТП/1320/8-5 от 17.06.2021) для подключения ТПУ «Кудрово».</w:t>
            </w:r>
          </w:p>
        </w:tc>
        <w:tc>
          <w:tcPr>
            <w:tcW w:w="870" w:type="pct"/>
          </w:tcPr>
          <w:p w:rsidR="0049587A" w:rsidRDefault="0049587A" w:rsidP="000A1989">
            <w:pPr>
              <w:autoSpaceDE/>
              <w:autoSpaceDN/>
              <w:adjustRightInd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49587A">
              <w:rPr>
                <w:color w:val="000000"/>
                <w:sz w:val="24"/>
                <w:szCs w:val="24"/>
                <w:lang w:bidi="ru-RU"/>
              </w:rPr>
              <w:t>Предложения и(или) замечания рассмотрены и учтены</w:t>
            </w:r>
          </w:p>
        </w:tc>
      </w:tr>
      <w:tr w:rsidR="00BE59B5" w:rsidRPr="0096075A" w:rsidTr="00CC08B5">
        <w:trPr>
          <w:trHeight w:val="1052"/>
        </w:trPr>
        <w:tc>
          <w:tcPr>
            <w:tcW w:w="231" w:type="pct"/>
          </w:tcPr>
          <w:p w:rsidR="00C33934" w:rsidRPr="0096075A" w:rsidRDefault="00842B06" w:rsidP="000A1989">
            <w:pPr>
              <w:autoSpaceDE/>
              <w:autoSpaceDN/>
              <w:adjustRightInd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835" w:type="pct"/>
          </w:tcPr>
          <w:p w:rsidR="00C33934" w:rsidRPr="0049587A" w:rsidRDefault="000F3C72" w:rsidP="000A1989">
            <w:p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0F3C72">
              <w:rPr>
                <w:sz w:val="24"/>
                <w:szCs w:val="24"/>
              </w:rPr>
              <w:t>ООО «СМЭУ «Заневка»</w:t>
            </w:r>
          </w:p>
        </w:tc>
        <w:tc>
          <w:tcPr>
            <w:tcW w:w="3064" w:type="pct"/>
          </w:tcPr>
          <w:p w:rsidR="00C33934" w:rsidRDefault="000F3C72" w:rsidP="00B73364">
            <w:pPr>
              <w:jc w:val="both"/>
              <w:rPr>
                <w:sz w:val="24"/>
                <w:szCs w:val="24"/>
              </w:rPr>
            </w:pPr>
            <w:r w:rsidRPr="000F3C72">
              <w:rPr>
                <w:sz w:val="24"/>
                <w:szCs w:val="24"/>
              </w:rPr>
              <w:t>Пояснительная записка таблица 1. Стр. 12:</w:t>
            </w:r>
            <w:r>
              <w:rPr>
                <w:sz w:val="24"/>
                <w:szCs w:val="24"/>
              </w:rPr>
              <w:t xml:space="preserve"> </w:t>
            </w:r>
          </w:p>
          <w:p w:rsidR="000F3C72" w:rsidRPr="000F3C72" w:rsidRDefault="000F3C72" w:rsidP="00B73364">
            <w:pPr>
              <w:jc w:val="both"/>
              <w:rPr>
                <w:sz w:val="24"/>
                <w:szCs w:val="24"/>
              </w:rPr>
            </w:pPr>
            <w:r w:rsidRPr="000F3C72">
              <w:rPr>
                <w:sz w:val="24"/>
                <w:szCs w:val="24"/>
              </w:rPr>
              <w:t>1.1. Уточнить нагрузку ООО «СЗ «ЛСТ Девелопмент»;</w:t>
            </w:r>
          </w:p>
          <w:p w:rsidR="000F3C72" w:rsidRPr="000F3C72" w:rsidRDefault="000F3C72" w:rsidP="00B73364">
            <w:pPr>
              <w:jc w:val="both"/>
              <w:rPr>
                <w:sz w:val="24"/>
                <w:szCs w:val="24"/>
              </w:rPr>
            </w:pPr>
            <w:r w:rsidRPr="000F3C72">
              <w:rPr>
                <w:sz w:val="24"/>
                <w:szCs w:val="24"/>
              </w:rPr>
              <w:t>1.2. Застройщик ООО «Комфорт» относится к ТСО ООО «СМЭУ «Заневка». 1.3. Нагрузка ФОК с бассейном 1,77 Гкал/час.</w:t>
            </w:r>
          </w:p>
          <w:p w:rsidR="000F3C72" w:rsidRDefault="000F3C72" w:rsidP="00B73364">
            <w:pPr>
              <w:jc w:val="both"/>
              <w:rPr>
                <w:sz w:val="24"/>
                <w:szCs w:val="24"/>
              </w:rPr>
            </w:pPr>
            <w:r w:rsidRPr="000F3C72">
              <w:rPr>
                <w:sz w:val="24"/>
                <w:szCs w:val="24"/>
              </w:rPr>
              <w:t>1.4. Учтены не все нагр</w:t>
            </w:r>
            <w:r>
              <w:rPr>
                <w:sz w:val="24"/>
                <w:szCs w:val="24"/>
              </w:rPr>
              <w:t>узки 4 квартала ППТ, а также ЗУ1</w:t>
            </w:r>
            <w:r w:rsidRPr="000F3C72">
              <w:rPr>
                <w:sz w:val="24"/>
                <w:szCs w:val="24"/>
              </w:rPr>
              <w:t>9.</w:t>
            </w:r>
          </w:p>
          <w:p w:rsidR="000F3C72" w:rsidRDefault="000F3C72" w:rsidP="00B733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По</w:t>
            </w:r>
            <w:r w:rsidRPr="000F3C72">
              <w:rPr>
                <w:sz w:val="24"/>
                <w:szCs w:val="24"/>
              </w:rPr>
              <w:t>яснительная записка таблица</w:t>
            </w:r>
            <w:r>
              <w:rPr>
                <w:sz w:val="24"/>
                <w:szCs w:val="24"/>
              </w:rPr>
              <w:t xml:space="preserve"> 3 стр. 36</w:t>
            </w:r>
          </w:p>
          <w:p w:rsidR="000F3C72" w:rsidRDefault="000F3C72" w:rsidP="00B73364">
            <w:pPr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8753469" wp14:editId="76EB8E58">
                  <wp:extent cx="5631180" cy="101611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0042" cy="1033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3C72" w:rsidRPr="000F3C72" w:rsidRDefault="000F3C72" w:rsidP="00B73364">
            <w:pPr>
              <w:jc w:val="both"/>
              <w:rPr>
                <w:sz w:val="24"/>
                <w:szCs w:val="24"/>
              </w:rPr>
            </w:pPr>
            <w:r w:rsidRPr="000F3C72">
              <w:rPr>
                <w:sz w:val="24"/>
                <w:szCs w:val="24"/>
              </w:rPr>
              <w:t>3.</w:t>
            </w:r>
            <w:r w:rsidRPr="000F3C72">
              <w:rPr>
                <w:sz w:val="24"/>
                <w:szCs w:val="24"/>
              </w:rPr>
              <w:tab/>
              <w:t>Пояснительная записка таблица 4. Стр. 37. Откорректировать в соответствии с изменениями в таблице 3.</w:t>
            </w:r>
          </w:p>
          <w:p w:rsidR="000F3C72" w:rsidRPr="000F3C72" w:rsidRDefault="000F3C72" w:rsidP="00B73364">
            <w:pPr>
              <w:jc w:val="both"/>
              <w:rPr>
                <w:sz w:val="24"/>
                <w:szCs w:val="24"/>
              </w:rPr>
            </w:pPr>
            <w:r w:rsidRPr="000F3C72">
              <w:rPr>
                <w:sz w:val="24"/>
                <w:szCs w:val="24"/>
              </w:rPr>
              <w:t>4.</w:t>
            </w:r>
            <w:r w:rsidRPr="000F3C72">
              <w:rPr>
                <w:sz w:val="24"/>
                <w:szCs w:val="24"/>
              </w:rPr>
              <w:tab/>
              <w:t>Пояснительная записка таблица 5. Стр. 39. Уточнить наименование (в соответствии со Схемой теплоснабжения на 2025г. это - «Приросты объемов потребления теплоносителя»).</w:t>
            </w:r>
          </w:p>
          <w:p w:rsidR="000F3C72" w:rsidRPr="000F3C72" w:rsidRDefault="000F3C72" w:rsidP="00B73364">
            <w:pPr>
              <w:jc w:val="both"/>
              <w:rPr>
                <w:sz w:val="24"/>
                <w:szCs w:val="24"/>
              </w:rPr>
            </w:pPr>
            <w:r w:rsidRPr="000F3C72">
              <w:rPr>
                <w:sz w:val="24"/>
                <w:szCs w:val="24"/>
              </w:rPr>
              <w:t>5.</w:t>
            </w:r>
            <w:r w:rsidRPr="000F3C72">
              <w:rPr>
                <w:sz w:val="24"/>
                <w:szCs w:val="24"/>
              </w:rPr>
              <w:tab/>
              <w:t>Пояснительная записка таблица 8. Стр. 66.</w:t>
            </w:r>
          </w:p>
          <w:p w:rsidR="000F3C72" w:rsidRPr="000F3C72" w:rsidRDefault="000F3C72" w:rsidP="00B73364">
            <w:pPr>
              <w:jc w:val="both"/>
              <w:rPr>
                <w:sz w:val="24"/>
                <w:szCs w:val="24"/>
              </w:rPr>
            </w:pPr>
            <w:r w:rsidRPr="000F3C72">
              <w:rPr>
                <w:sz w:val="24"/>
                <w:szCs w:val="24"/>
              </w:rPr>
              <w:t>Установленная и располагаемая мощность на котельной в 2025г. 50,20Гкал/час., на котельной№ 40 на 2024г. и 2025г. резерва мощности нет. В остальные года вся дополнительная нагрузка котельной (после проведения реконструкции) распределена между планируемыми к строительству объектами, поэтому резерв мощности на котельной № 40 отсутствует.</w:t>
            </w:r>
          </w:p>
          <w:p w:rsidR="000F3C72" w:rsidRPr="000F3C72" w:rsidRDefault="000F3C72" w:rsidP="00B73364">
            <w:pPr>
              <w:jc w:val="both"/>
              <w:rPr>
                <w:sz w:val="24"/>
                <w:szCs w:val="24"/>
              </w:rPr>
            </w:pPr>
            <w:r w:rsidRPr="000F3C72">
              <w:rPr>
                <w:sz w:val="24"/>
                <w:szCs w:val="24"/>
              </w:rPr>
              <w:t>6.</w:t>
            </w:r>
            <w:r w:rsidRPr="000F3C72">
              <w:rPr>
                <w:sz w:val="24"/>
                <w:szCs w:val="24"/>
              </w:rPr>
              <w:tab/>
              <w:t>Пояснительная записка таблица 10. Стр. 81:</w:t>
            </w:r>
          </w:p>
          <w:p w:rsidR="000F3C72" w:rsidRPr="000F3C72" w:rsidRDefault="000F3C72" w:rsidP="00B73364">
            <w:pPr>
              <w:jc w:val="both"/>
              <w:rPr>
                <w:sz w:val="24"/>
                <w:szCs w:val="24"/>
              </w:rPr>
            </w:pPr>
            <w:r w:rsidRPr="000F3C72">
              <w:rPr>
                <w:sz w:val="24"/>
                <w:szCs w:val="24"/>
              </w:rPr>
              <w:t>6.1. Производительность ВПУ в 2025г. - 13 т/ч.</w:t>
            </w:r>
          </w:p>
          <w:p w:rsidR="000F3C72" w:rsidRPr="000F3C72" w:rsidRDefault="000F3C72" w:rsidP="00B73364">
            <w:pPr>
              <w:jc w:val="both"/>
              <w:rPr>
                <w:sz w:val="24"/>
                <w:szCs w:val="24"/>
              </w:rPr>
            </w:pPr>
            <w:r w:rsidRPr="000F3C72">
              <w:rPr>
                <w:sz w:val="24"/>
                <w:szCs w:val="24"/>
              </w:rPr>
              <w:t>6.2. Средневзвешенный срок службы в 2026г. - 1 год, и далее по нарастающей по годам, т.к. с 2026г. будет установлена новая ВПУ.</w:t>
            </w:r>
          </w:p>
          <w:p w:rsidR="000F3C72" w:rsidRPr="000F3C72" w:rsidRDefault="000F3C72" w:rsidP="00B73364">
            <w:pPr>
              <w:jc w:val="both"/>
              <w:rPr>
                <w:sz w:val="24"/>
                <w:szCs w:val="24"/>
              </w:rPr>
            </w:pPr>
            <w:r w:rsidRPr="000F3C72">
              <w:rPr>
                <w:sz w:val="24"/>
                <w:szCs w:val="24"/>
              </w:rPr>
              <w:t>6.3. Количество аккумуляторный баков - 1 ед.</w:t>
            </w:r>
          </w:p>
          <w:p w:rsidR="000F3C72" w:rsidRPr="000F3C72" w:rsidRDefault="000F3C72" w:rsidP="00B73364">
            <w:pPr>
              <w:jc w:val="both"/>
              <w:rPr>
                <w:sz w:val="24"/>
                <w:szCs w:val="24"/>
              </w:rPr>
            </w:pPr>
            <w:r w:rsidRPr="000F3C72">
              <w:rPr>
                <w:sz w:val="24"/>
                <w:szCs w:val="24"/>
              </w:rPr>
              <w:t>6.4. Емкость бака-аккумулятора - 5Ом3.</w:t>
            </w:r>
          </w:p>
          <w:p w:rsidR="000F3C72" w:rsidRDefault="000F3C72" w:rsidP="00B73364">
            <w:pPr>
              <w:jc w:val="both"/>
              <w:rPr>
                <w:sz w:val="24"/>
                <w:szCs w:val="24"/>
              </w:rPr>
            </w:pPr>
            <w:r w:rsidRPr="000F3C72">
              <w:rPr>
                <w:sz w:val="24"/>
                <w:szCs w:val="24"/>
              </w:rPr>
              <w:t>7.</w:t>
            </w:r>
            <w:r w:rsidRPr="000F3C72">
              <w:rPr>
                <w:sz w:val="24"/>
                <w:szCs w:val="24"/>
              </w:rPr>
              <w:tab/>
              <w:t>Пояснительная записка раздел 5. П.5.8. стр. 104.</w:t>
            </w:r>
          </w:p>
          <w:p w:rsidR="000F3C72" w:rsidRDefault="000F3C72" w:rsidP="00B73364">
            <w:pPr>
              <w:jc w:val="both"/>
              <w:rPr>
                <w:sz w:val="24"/>
                <w:szCs w:val="24"/>
              </w:rPr>
            </w:pPr>
            <w:r w:rsidRPr="000F3C72">
              <w:rPr>
                <w:sz w:val="24"/>
                <w:szCs w:val="24"/>
              </w:rPr>
              <w:t>4-х трубная система теплоснабжения от котельной № 40 через ЦТП.</w:t>
            </w:r>
          </w:p>
          <w:p w:rsidR="000F3C72" w:rsidRPr="000F3C72" w:rsidRDefault="000F3C72" w:rsidP="00B73364">
            <w:pPr>
              <w:jc w:val="both"/>
              <w:rPr>
                <w:sz w:val="24"/>
                <w:szCs w:val="24"/>
              </w:rPr>
            </w:pPr>
            <w:r w:rsidRPr="000F3C72">
              <w:rPr>
                <w:sz w:val="24"/>
                <w:szCs w:val="24"/>
              </w:rPr>
              <w:t>8.</w:t>
            </w:r>
            <w:r w:rsidRPr="000F3C72">
              <w:rPr>
                <w:sz w:val="24"/>
                <w:szCs w:val="24"/>
              </w:rPr>
              <w:tab/>
              <w:t>Пояснительная записка таблица 12. Стр. 108:</w:t>
            </w:r>
          </w:p>
          <w:p w:rsidR="000F3C72" w:rsidRPr="000F3C72" w:rsidRDefault="000F3C72" w:rsidP="00B73364">
            <w:pPr>
              <w:jc w:val="both"/>
              <w:rPr>
                <w:sz w:val="24"/>
                <w:szCs w:val="24"/>
              </w:rPr>
            </w:pPr>
            <w:r w:rsidRPr="000F3C72">
              <w:rPr>
                <w:sz w:val="24"/>
                <w:szCs w:val="24"/>
              </w:rPr>
              <w:t xml:space="preserve">8.1. Не указаны все объекты, планируемые к подключению к котельной № 40 (4 квартала ППТ, а также </w:t>
            </w:r>
            <w:proofErr w:type="spellStart"/>
            <w:r w:rsidRPr="000F3C72">
              <w:rPr>
                <w:sz w:val="24"/>
                <w:szCs w:val="24"/>
              </w:rPr>
              <w:t>ЗУl</w:t>
            </w:r>
            <w:proofErr w:type="spellEnd"/>
            <w:r w:rsidRPr="000F3C72">
              <w:rPr>
                <w:sz w:val="24"/>
                <w:szCs w:val="24"/>
              </w:rPr>
              <w:t xml:space="preserve"> 9).</w:t>
            </w:r>
          </w:p>
          <w:p w:rsidR="000F3C72" w:rsidRPr="000F3C72" w:rsidRDefault="000F3C72" w:rsidP="00B73364">
            <w:pPr>
              <w:jc w:val="both"/>
              <w:rPr>
                <w:sz w:val="24"/>
                <w:szCs w:val="24"/>
              </w:rPr>
            </w:pPr>
            <w:r w:rsidRPr="000F3C72">
              <w:rPr>
                <w:sz w:val="24"/>
                <w:szCs w:val="24"/>
              </w:rPr>
              <w:t>8.2. В 2025г. не предусмотрено строительство указанных участков.</w:t>
            </w:r>
          </w:p>
          <w:p w:rsidR="000F3C72" w:rsidRPr="000F3C72" w:rsidRDefault="000F3C72" w:rsidP="00B73364">
            <w:pPr>
              <w:jc w:val="both"/>
              <w:rPr>
                <w:sz w:val="24"/>
                <w:szCs w:val="24"/>
              </w:rPr>
            </w:pPr>
            <w:r w:rsidRPr="000F3C72">
              <w:rPr>
                <w:sz w:val="24"/>
                <w:szCs w:val="24"/>
              </w:rPr>
              <w:t>9.</w:t>
            </w:r>
            <w:r w:rsidRPr="000F3C72">
              <w:rPr>
                <w:sz w:val="24"/>
                <w:szCs w:val="24"/>
              </w:rPr>
              <w:tab/>
              <w:t>Пояснительная записка таблица: 13. Стр. 112:</w:t>
            </w:r>
          </w:p>
          <w:p w:rsidR="000F3C72" w:rsidRPr="000F3C72" w:rsidRDefault="000F3C72" w:rsidP="00B73364">
            <w:pPr>
              <w:jc w:val="both"/>
              <w:rPr>
                <w:sz w:val="24"/>
                <w:szCs w:val="24"/>
              </w:rPr>
            </w:pPr>
            <w:r w:rsidRPr="000F3C72">
              <w:rPr>
                <w:sz w:val="24"/>
                <w:szCs w:val="24"/>
              </w:rPr>
              <w:t>9 .1. Уточнить сметную стоимость в соответствии с экспертизой сметной документации с применением индексов дефляторов.</w:t>
            </w:r>
          </w:p>
          <w:p w:rsidR="000F3C72" w:rsidRPr="000F3C72" w:rsidRDefault="000F3C72" w:rsidP="00B73364">
            <w:pPr>
              <w:jc w:val="both"/>
              <w:rPr>
                <w:sz w:val="24"/>
                <w:szCs w:val="24"/>
              </w:rPr>
            </w:pPr>
            <w:r w:rsidRPr="000F3C72">
              <w:rPr>
                <w:sz w:val="24"/>
                <w:szCs w:val="24"/>
              </w:rPr>
              <w:t>9 .2. Согласовать годы проведения мероприятий с администрацией Заневского городского поселения.</w:t>
            </w:r>
          </w:p>
          <w:p w:rsidR="000F3C72" w:rsidRPr="000F3C72" w:rsidRDefault="000F3C72" w:rsidP="00B73364">
            <w:pPr>
              <w:jc w:val="both"/>
              <w:rPr>
                <w:sz w:val="24"/>
                <w:szCs w:val="24"/>
              </w:rPr>
            </w:pPr>
            <w:r w:rsidRPr="000F3C72">
              <w:rPr>
                <w:sz w:val="24"/>
                <w:szCs w:val="24"/>
              </w:rPr>
              <w:t>10.</w:t>
            </w:r>
            <w:r w:rsidRPr="000F3C72">
              <w:rPr>
                <w:sz w:val="24"/>
                <w:szCs w:val="24"/>
              </w:rPr>
              <w:tab/>
              <w:t>Пояснительная записка таблица 14. Стр. 113:</w:t>
            </w:r>
          </w:p>
          <w:p w:rsidR="000F3C72" w:rsidRPr="000F3C72" w:rsidRDefault="000F3C72" w:rsidP="00B73364">
            <w:pPr>
              <w:jc w:val="both"/>
              <w:rPr>
                <w:sz w:val="24"/>
                <w:szCs w:val="24"/>
              </w:rPr>
            </w:pPr>
            <w:r w:rsidRPr="000F3C72">
              <w:rPr>
                <w:sz w:val="24"/>
                <w:szCs w:val="24"/>
              </w:rPr>
              <w:t>10.1. Предоставить схему тепловых сетей с указанием наименования тепловых камер.</w:t>
            </w:r>
          </w:p>
          <w:p w:rsidR="000F3C72" w:rsidRPr="000F3C72" w:rsidRDefault="000F3C72" w:rsidP="00B73364">
            <w:pPr>
              <w:jc w:val="both"/>
              <w:rPr>
                <w:sz w:val="24"/>
                <w:szCs w:val="24"/>
              </w:rPr>
            </w:pPr>
            <w:r w:rsidRPr="000F3C72">
              <w:rPr>
                <w:sz w:val="24"/>
                <w:szCs w:val="24"/>
              </w:rPr>
              <w:t>10.2. В ООО «СМЭУ «Заневка» не предусмотрены указанные мероприятия в 2026г.</w:t>
            </w:r>
          </w:p>
          <w:p w:rsidR="000F3C72" w:rsidRPr="000F3C72" w:rsidRDefault="000F3C72" w:rsidP="00B73364">
            <w:pPr>
              <w:jc w:val="both"/>
              <w:rPr>
                <w:sz w:val="24"/>
                <w:szCs w:val="24"/>
              </w:rPr>
            </w:pPr>
            <w:r w:rsidRPr="000F3C72">
              <w:rPr>
                <w:sz w:val="24"/>
                <w:szCs w:val="24"/>
              </w:rPr>
              <w:t>10.3. В ООО «СМЭУ «Заневка» не предусмотрена перекладка тепловых сетей на указанные в таблице диаметры.</w:t>
            </w:r>
          </w:p>
          <w:p w:rsidR="000F3C72" w:rsidRPr="000F3C72" w:rsidRDefault="000F3C72" w:rsidP="00B73364">
            <w:pPr>
              <w:jc w:val="both"/>
              <w:rPr>
                <w:sz w:val="24"/>
                <w:szCs w:val="24"/>
              </w:rPr>
            </w:pPr>
            <w:r w:rsidRPr="000F3C72">
              <w:rPr>
                <w:sz w:val="24"/>
                <w:szCs w:val="24"/>
              </w:rPr>
              <w:t>11.</w:t>
            </w:r>
            <w:r w:rsidRPr="000F3C72">
              <w:rPr>
                <w:sz w:val="24"/>
                <w:szCs w:val="24"/>
              </w:rPr>
              <w:tab/>
              <w:t>Пояснительная записка таблица 15. Стр. 114:</w:t>
            </w:r>
          </w:p>
          <w:p w:rsidR="000F3C72" w:rsidRPr="000F3C72" w:rsidRDefault="000F3C72" w:rsidP="00B73364">
            <w:pPr>
              <w:jc w:val="both"/>
              <w:rPr>
                <w:sz w:val="24"/>
                <w:szCs w:val="24"/>
              </w:rPr>
            </w:pPr>
            <w:r w:rsidRPr="000F3C72">
              <w:rPr>
                <w:sz w:val="24"/>
                <w:szCs w:val="24"/>
              </w:rPr>
              <w:t>11.1. Указать на схеме участки тепловых сетей, предусмотренные данной таблицей.</w:t>
            </w:r>
          </w:p>
          <w:p w:rsidR="000F3C72" w:rsidRPr="000F3C72" w:rsidRDefault="000F3C72" w:rsidP="00B73364">
            <w:pPr>
              <w:jc w:val="both"/>
              <w:rPr>
                <w:sz w:val="24"/>
                <w:szCs w:val="24"/>
              </w:rPr>
            </w:pPr>
            <w:r w:rsidRPr="000F3C72">
              <w:rPr>
                <w:sz w:val="24"/>
                <w:szCs w:val="24"/>
              </w:rPr>
              <w:t>11.2. В ООО «СМЭУ «Заневка» отсутствуют тепловые сети Ду400мм с исчерпывающим эксплуатационным ресурсом.</w:t>
            </w:r>
          </w:p>
          <w:p w:rsidR="000F3C72" w:rsidRPr="000F3C72" w:rsidRDefault="000F3C72" w:rsidP="00B73364">
            <w:pPr>
              <w:jc w:val="both"/>
              <w:rPr>
                <w:sz w:val="24"/>
                <w:szCs w:val="24"/>
              </w:rPr>
            </w:pPr>
            <w:r w:rsidRPr="000F3C72">
              <w:rPr>
                <w:sz w:val="24"/>
                <w:szCs w:val="24"/>
              </w:rPr>
              <w:t>12.</w:t>
            </w:r>
            <w:r w:rsidRPr="000F3C72">
              <w:rPr>
                <w:sz w:val="24"/>
                <w:szCs w:val="24"/>
              </w:rPr>
              <w:tab/>
              <w:t>Пояснительная записка таблица 16. Стр. 118.</w:t>
            </w:r>
          </w:p>
          <w:p w:rsidR="000F3C72" w:rsidRPr="000F3C72" w:rsidRDefault="000F3C72" w:rsidP="00B73364">
            <w:pPr>
              <w:jc w:val="both"/>
              <w:rPr>
                <w:sz w:val="24"/>
                <w:szCs w:val="24"/>
              </w:rPr>
            </w:pPr>
            <w:r w:rsidRPr="000F3C72">
              <w:rPr>
                <w:sz w:val="24"/>
                <w:szCs w:val="24"/>
              </w:rPr>
              <w:t>В 2025г. фактического максимального часового расхода топлива в указанных значениях не было.</w:t>
            </w:r>
          </w:p>
          <w:p w:rsidR="000F3C72" w:rsidRPr="000F3C72" w:rsidRDefault="000F3C72" w:rsidP="00B73364">
            <w:pPr>
              <w:jc w:val="both"/>
              <w:rPr>
                <w:sz w:val="24"/>
                <w:szCs w:val="24"/>
              </w:rPr>
            </w:pPr>
            <w:r w:rsidRPr="000F3C72">
              <w:rPr>
                <w:sz w:val="24"/>
                <w:szCs w:val="24"/>
              </w:rPr>
              <w:t>13.</w:t>
            </w:r>
            <w:r w:rsidRPr="000F3C72">
              <w:rPr>
                <w:sz w:val="24"/>
                <w:szCs w:val="24"/>
              </w:rPr>
              <w:tab/>
              <w:t>Пояснительная записка таблица 19. Стр. 147.</w:t>
            </w:r>
          </w:p>
          <w:p w:rsidR="000F3C72" w:rsidRPr="000F3C72" w:rsidRDefault="000F3C72" w:rsidP="00B73364">
            <w:pPr>
              <w:jc w:val="both"/>
              <w:rPr>
                <w:sz w:val="24"/>
                <w:szCs w:val="24"/>
              </w:rPr>
            </w:pPr>
            <w:r w:rsidRPr="000F3C72">
              <w:rPr>
                <w:sz w:val="24"/>
                <w:szCs w:val="24"/>
              </w:rPr>
              <w:t>Указаны не корректные данные. См. схему теплоснабжения актуализация на 2025г.</w:t>
            </w:r>
          </w:p>
          <w:p w:rsidR="000F3C72" w:rsidRPr="000F3C72" w:rsidRDefault="000F3C72" w:rsidP="00B73364">
            <w:pPr>
              <w:jc w:val="both"/>
              <w:rPr>
                <w:sz w:val="24"/>
                <w:szCs w:val="24"/>
              </w:rPr>
            </w:pPr>
            <w:r w:rsidRPr="000F3C72">
              <w:rPr>
                <w:sz w:val="24"/>
                <w:szCs w:val="24"/>
              </w:rPr>
              <w:t>14.</w:t>
            </w:r>
            <w:r w:rsidRPr="000F3C72">
              <w:rPr>
                <w:sz w:val="24"/>
                <w:szCs w:val="24"/>
              </w:rPr>
              <w:tab/>
              <w:t>Глава 1 таблица 1.72 стр. 174, в формулу Расход на энергетические ресурсы не вошел п.2.5. Расходы на энергетические ресурсы составляют 200 837,21 тыс. руб.</w:t>
            </w:r>
          </w:p>
          <w:p w:rsidR="000F3C72" w:rsidRPr="000F3C72" w:rsidRDefault="000F3C72" w:rsidP="00B73364">
            <w:pPr>
              <w:jc w:val="both"/>
              <w:rPr>
                <w:sz w:val="24"/>
                <w:szCs w:val="24"/>
              </w:rPr>
            </w:pPr>
            <w:r w:rsidRPr="000F3C72">
              <w:rPr>
                <w:sz w:val="24"/>
                <w:szCs w:val="24"/>
              </w:rPr>
              <w:t>15.</w:t>
            </w:r>
            <w:r w:rsidRPr="000F3C72">
              <w:rPr>
                <w:sz w:val="24"/>
                <w:szCs w:val="24"/>
              </w:rPr>
              <w:tab/>
              <w:t>Глава 1 таблица 1.72 стр. 174 п. 2.3 и п.2.5 указаны не верные объемы и тарифы на Холодную воду и теплоноситель.</w:t>
            </w:r>
          </w:p>
          <w:p w:rsidR="000F3C72" w:rsidRPr="000F3C72" w:rsidRDefault="000F3C72" w:rsidP="00B73364">
            <w:pPr>
              <w:jc w:val="both"/>
              <w:rPr>
                <w:sz w:val="24"/>
                <w:szCs w:val="24"/>
              </w:rPr>
            </w:pPr>
            <w:r w:rsidRPr="000F3C72">
              <w:rPr>
                <w:sz w:val="24"/>
                <w:szCs w:val="24"/>
              </w:rPr>
              <w:t>16.</w:t>
            </w:r>
            <w:r w:rsidRPr="000F3C72">
              <w:rPr>
                <w:sz w:val="24"/>
                <w:szCs w:val="24"/>
              </w:rPr>
              <w:tab/>
              <w:t>Глава 1 таблица 1. 72 стр. 17 4 п3 Операционные расходы и п 4 Неподконтрольные расходы не соответствуют калькуляции. Обосновать данные?</w:t>
            </w:r>
          </w:p>
          <w:p w:rsidR="000F3C72" w:rsidRPr="000F3C72" w:rsidRDefault="000F3C72" w:rsidP="00B73364">
            <w:pPr>
              <w:jc w:val="both"/>
              <w:rPr>
                <w:sz w:val="24"/>
                <w:szCs w:val="24"/>
              </w:rPr>
            </w:pPr>
            <w:r w:rsidRPr="000F3C72">
              <w:rPr>
                <w:sz w:val="24"/>
                <w:szCs w:val="24"/>
              </w:rPr>
              <w:t>17.</w:t>
            </w:r>
            <w:r w:rsidRPr="000F3C72">
              <w:rPr>
                <w:sz w:val="24"/>
                <w:szCs w:val="24"/>
              </w:rPr>
              <w:tab/>
              <w:t>Глава 1 таблица 1.73, стр. 178 тарифы с 01.01.2020г. по 01.01.2025 указаны без учета НДС, с 01.01.2025г. - с учетом НДС.</w:t>
            </w:r>
          </w:p>
          <w:p w:rsidR="000F3C72" w:rsidRPr="000F3C72" w:rsidRDefault="000F3C72" w:rsidP="00B73364">
            <w:pPr>
              <w:jc w:val="both"/>
              <w:rPr>
                <w:sz w:val="24"/>
                <w:szCs w:val="24"/>
              </w:rPr>
            </w:pPr>
            <w:r w:rsidRPr="000F3C72">
              <w:rPr>
                <w:sz w:val="24"/>
                <w:szCs w:val="24"/>
              </w:rPr>
              <w:t>С 01.01.2024 по 31.12.2024 тариф указан не верно.</w:t>
            </w:r>
          </w:p>
          <w:p w:rsidR="000F3C72" w:rsidRPr="000F3C72" w:rsidRDefault="000F3C72" w:rsidP="00B73364">
            <w:pPr>
              <w:jc w:val="both"/>
              <w:rPr>
                <w:sz w:val="24"/>
                <w:szCs w:val="24"/>
              </w:rPr>
            </w:pPr>
            <w:r w:rsidRPr="000F3C72">
              <w:rPr>
                <w:sz w:val="24"/>
                <w:szCs w:val="24"/>
              </w:rPr>
              <w:t>18.</w:t>
            </w:r>
            <w:r w:rsidRPr="000F3C72">
              <w:rPr>
                <w:sz w:val="24"/>
                <w:szCs w:val="24"/>
              </w:rPr>
              <w:tab/>
              <w:t>Глава 1 таблица 1.74 стр. 182 пропущен тариф с 01.07.2024г.-31.12.2024г., пропущен тариф на 2023г., тариф на О 1.12.2022-31.12.2022 указан не верно.</w:t>
            </w:r>
          </w:p>
          <w:p w:rsidR="000F3C72" w:rsidRPr="000F3C72" w:rsidRDefault="000F3C72" w:rsidP="00B73364">
            <w:pPr>
              <w:jc w:val="both"/>
              <w:rPr>
                <w:sz w:val="24"/>
                <w:szCs w:val="24"/>
              </w:rPr>
            </w:pPr>
            <w:r w:rsidRPr="000F3C72">
              <w:rPr>
                <w:sz w:val="24"/>
                <w:szCs w:val="24"/>
              </w:rPr>
              <w:t>19.</w:t>
            </w:r>
            <w:r w:rsidRPr="000F3C72">
              <w:rPr>
                <w:sz w:val="24"/>
                <w:szCs w:val="24"/>
              </w:rPr>
              <w:tab/>
              <w:t>Глава 7 таблица 7.1 стр. 23 - обосновать данные</w:t>
            </w:r>
          </w:p>
          <w:p w:rsidR="000F3C72" w:rsidRPr="000F3C72" w:rsidRDefault="000F3C72" w:rsidP="00B73364">
            <w:pPr>
              <w:jc w:val="both"/>
              <w:rPr>
                <w:sz w:val="24"/>
                <w:szCs w:val="24"/>
              </w:rPr>
            </w:pPr>
            <w:r w:rsidRPr="000F3C72">
              <w:rPr>
                <w:sz w:val="24"/>
                <w:szCs w:val="24"/>
              </w:rPr>
              <w:t>20.</w:t>
            </w:r>
            <w:r w:rsidRPr="000F3C72">
              <w:rPr>
                <w:sz w:val="24"/>
                <w:szCs w:val="24"/>
              </w:rPr>
              <w:tab/>
              <w:t>Глава 8 таблица 8.2 стр. 11, таблица 8.5 стр. 17 - обосновать данные</w:t>
            </w:r>
          </w:p>
          <w:p w:rsidR="000F3C72" w:rsidRPr="000F3C72" w:rsidRDefault="000F3C72" w:rsidP="00B73364">
            <w:pPr>
              <w:jc w:val="both"/>
              <w:rPr>
                <w:sz w:val="24"/>
                <w:szCs w:val="24"/>
              </w:rPr>
            </w:pPr>
            <w:r w:rsidRPr="000F3C72">
              <w:rPr>
                <w:sz w:val="24"/>
                <w:szCs w:val="24"/>
              </w:rPr>
              <w:t>21.</w:t>
            </w:r>
            <w:r w:rsidRPr="000F3C72">
              <w:rPr>
                <w:sz w:val="24"/>
                <w:szCs w:val="24"/>
              </w:rPr>
              <w:tab/>
              <w:t>Глава 12 таблица 12.1 стр. 7 - обосновать данные. на строительство сетей и реконструкцию котельной.</w:t>
            </w:r>
          </w:p>
          <w:p w:rsidR="000F3C72" w:rsidRPr="000F3C72" w:rsidRDefault="000F3C72" w:rsidP="00B73364">
            <w:pPr>
              <w:jc w:val="both"/>
              <w:rPr>
                <w:sz w:val="24"/>
                <w:szCs w:val="24"/>
              </w:rPr>
            </w:pPr>
            <w:r w:rsidRPr="000F3C72">
              <w:rPr>
                <w:sz w:val="24"/>
                <w:szCs w:val="24"/>
              </w:rPr>
              <w:t>22.</w:t>
            </w:r>
            <w:r w:rsidRPr="000F3C72">
              <w:rPr>
                <w:sz w:val="24"/>
                <w:szCs w:val="24"/>
              </w:rPr>
              <w:tab/>
              <w:t>Глава 12 таблица 12.2 стр. 16 Операционные расходы и п 4 Неподконтрольные расходы не соответствуют калькуляции. Обосновать данные</w:t>
            </w:r>
          </w:p>
          <w:p w:rsidR="000F3C72" w:rsidRPr="000F3C72" w:rsidRDefault="000F3C72" w:rsidP="00B73364">
            <w:pPr>
              <w:jc w:val="both"/>
              <w:rPr>
                <w:sz w:val="24"/>
                <w:szCs w:val="24"/>
              </w:rPr>
            </w:pPr>
            <w:r w:rsidRPr="000F3C72">
              <w:rPr>
                <w:sz w:val="24"/>
                <w:szCs w:val="24"/>
              </w:rPr>
              <w:t>23.</w:t>
            </w:r>
            <w:r w:rsidRPr="000F3C72">
              <w:rPr>
                <w:sz w:val="24"/>
                <w:szCs w:val="24"/>
              </w:rPr>
              <w:tab/>
              <w:t>Глава 14 рис.1-как рассчитан тариф</w:t>
            </w:r>
          </w:p>
          <w:p w:rsidR="000F3C72" w:rsidRPr="000F3C72" w:rsidRDefault="000F3C72" w:rsidP="00B73364">
            <w:pPr>
              <w:jc w:val="both"/>
              <w:rPr>
                <w:sz w:val="24"/>
                <w:szCs w:val="24"/>
              </w:rPr>
            </w:pPr>
            <w:r w:rsidRPr="000F3C72">
              <w:rPr>
                <w:sz w:val="24"/>
                <w:szCs w:val="24"/>
              </w:rPr>
              <w:t>24.</w:t>
            </w:r>
            <w:r w:rsidRPr="000F3C72">
              <w:rPr>
                <w:sz w:val="24"/>
                <w:szCs w:val="24"/>
              </w:rPr>
              <w:tab/>
              <w:t>Глава 16 таблицы 16.1, 16.2 стр. 6 - обосновать данные по реконструкции котельной и строительству те.</w:t>
            </w:r>
          </w:p>
          <w:p w:rsidR="000F3C72" w:rsidRPr="000F3C72" w:rsidRDefault="000F3C72" w:rsidP="00B73364">
            <w:pPr>
              <w:jc w:val="both"/>
              <w:rPr>
                <w:sz w:val="24"/>
                <w:szCs w:val="24"/>
              </w:rPr>
            </w:pPr>
            <w:r w:rsidRPr="000F3C72">
              <w:rPr>
                <w:sz w:val="24"/>
                <w:szCs w:val="24"/>
              </w:rPr>
              <w:t>25.</w:t>
            </w:r>
            <w:r w:rsidRPr="000F3C72">
              <w:rPr>
                <w:sz w:val="24"/>
                <w:szCs w:val="24"/>
              </w:rPr>
              <w:tab/>
              <w:t>Графическая часть:</w:t>
            </w:r>
          </w:p>
          <w:p w:rsidR="000F3C72" w:rsidRDefault="000F3C72" w:rsidP="00B73364">
            <w:pPr>
              <w:jc w:val="both"/>
              <w:rPr>
                <w:sz w:val="24"/>
                <w:szCs w:val="24"/>
              </w:rPr>
            </w:pPr>
            <w:r w:rsidRPr="000F3C72">
              <w:rPr>
                <w:sz w:val="24"/>
                <w:szCs w:val="24"/>
              </w:rPr>
              <w:t>24.1. Зоны действия централизованных источников ЗГП:</w:t>
            </w:r>
          </w:p>
          <w:p w:rsidR="00B73364" w:rsidRPr="00B73364" w:rsidRDefault="00B73364" w:rsidP="00B73364">
            <w:pPr>
              <w:jc w:val="both"/>
              <w:rPr>
                <w:sz w:val="24"/>
                <w:szCs w:val="24"/>
              </w:rPr>
            </w:pPr>
            <w:r w:rsidRPr="00B73364">
              <w:rPr>
                <w:sz w:val="24"/>
                <w:szCs w:val="24"/>
              </w:rPr>
              <w:t>-</w:t>
            </w:r>
            <w:r w:rsidRPr="00B73364">
              <w:rPr>
                <w:sz w:val="24"/>
                <w:szCs w:val="24"/>
              </w:rPr>
              <w:tab/>
              <w:t>не указана тепловая камера ТК-1 (ЗЦКС);</w:t>
            </w:r>
          </w:p>
          <w:p w:rsidR="00B73364" w:rsidRPr="00B73364" w:rsidRDefault="00B73364" w:rsidP="00B73364">
            <w:pPr>
              <w:jc w:val="both"/>
              <w:rPr>
                <w:sz w:val="24"/>
                <w:szCs w:val="24"/>
              </w:rPr>
            </w:pPr>
            <w:r w:rsidRPr="00B73364">
              <w:rPr>
                <w:sz w:val="24"/>
                <w:szCs w:val="24"/>
              </w:rPr>
              <w:t>-</w:t>
            </w:r>
            <w:r w:rsidRPr="00B73364">
              <w:rPr>
                <w:sz w:val="24"/>
                <w:szCs w:val="24"/>
              </w:rPr>
              <w:tab/>
              <w:t>ЦТП показан как тепловая камера, а не как ЦТП;</w:t>
            </w:r>
          </w:p>
          <w:p w:rsidR="000F3C72" w:rsidRDefault="00B73364" w:rsidP="00B73364">
            <w:pPr>
              <w:jc w:val="both"/>
              <w:rPr>
                <w:sz w:val="24"/>
                <w:szCs w:val="24"/>
              </w:rPr>
            </w:pPr>
            <w:r w:rsidRPr="00B73364">
              <w:rPr>
                <w:sz w:val="24"/>
                <w:szCs w:val="24"/>
              </w:rPr>
              <w:t>-</w:t>
            </w:r>
            <w:r w:rsidRPr="00B73364">
              <w:rPr>
                <w:sz w:val="24"/>
                <w:szCs w:val="24"/>
              </w:rPr>
              <w:tab/>
              <w:t>на участке тепловой сети о ТК-15 до ТК-19 ошибочно указана тепловая камера. Это узел воздушников.</w:t>
            </w:r>
          </w:p>
          <w:p w:rsidR="00B73364" w:rsidRPr="00B73364" w:rsidRDefault="00B73364" w:rsidP="00B73364">
            <w:pPr>
              <w:jc w:val="both"/>
              <w:rPr>
                <w:sz w:val="24"/>
                <w:szCs w:val="24"/>
              </w:rPr>
            </w:pPr>
            <w:r w:rsidRPr="00B73364">
              <w:rPr>
                <w:sz w:val="24"/>
                <w:szCs w:val="24"/>
              </w:rPr>
              <w:t>-</w:t>
            </w:r>
            <w:r w:rsidRPr="00B73364">
              <w:rPr>
                <w:sz w:val="24"/>
                <w:szCs w:val="24"/>
              </w:rPr>
              <w:tab/>
              <w:t>на паркинге ООО «СЗ «ЛСТ Девелопмент» показано 2 подключения, вместо одного.</w:t>
            </w:r>
          </w:p>
          <w:p w:rsidR="00B73364" w:rsidRPr="00B73364" w:rsidRDefault="00B73364" w:rsidP="00B73364">
            <w:pPr>
              <w:jc w:val="both"/>
              <w:rPr>
                <w:sz w:val="24"/>
                <w:szCs w:val="24"/>
              </w:rPr>
            </w:pPr>
            <w:r w:rsidRPr="00B73364">
              <w:rPr>
                <w:sz w:val="24"/>
                <w:szCs w:val="24"/>
              </w:rPr>
              <w:t>-</w:t>
            </w:r>
            <w:r w:rsidRPr="00B73364">
              <w:rPr>
                <w:sz w:val="24"/>
                <w:szCs w:val="24"/>
              </w:rPr>
              <w:tab/>
              <w:t xml:space="preserve">в </w:t>
            </w:r>
            <w:proofErr w:type="spellStart"/>
            <w:r w:rsidRPr="00B73364">
              <w:rPr>
                <w:sz w:val="24"/>
                <w:szCs w:val="24"/>
              </w:rPr>
              <w:t>ж.д</w:t>
            </w:r>
            <w:proofErr w:type="spellEnd"/>
            <w:r w:rsidRPr="00B73364">
              <w:rPr>
                <w:sz w:val="24"/>
                <w:szCs w:val="24"/>
              </w:rPr>
              <w:t xml:space="preserve">. 6 по </w:t>
            </w:r>
            <w:proofErr w:type="spellStart"/>
            <w:r w:rsidRPr="00B73364">
              <w:rPr>
                <w:sz w:val="24"/>
                <w:szCs w:val="24"/>
              </w:rPr>
              <w:t>по</w:t>
            </w:r>
            <w:proofErr w:type="spellEnd"/>
            <w:r w:rsidRPr="00B73364">
              <w:rPr>
                <w:sz w:val="24"/>
                <w:szCs w:val="24"/>
              </w:rPr>
              <w:t xml:space="preserve"> ул. Голландской показано 2 подключения, вместо одного.</w:t>
            </w:r>
          </w:p>
          <w:p w:rsidR="00B73364" w:rsidRPr="00B73364" w:rsidRDefault="00B73364" w:rsidP="00B73364">
            <w:pPr>
              <w:jc w:val="both"/>
              <w:rPr>
                <w:sz w:val="24"/>
                <w:szCs w:val="24"/>
              </w:rPr>
            </w:pPr>
            <w:r w:rsidRPr="00B73364">
              <w:rPr>
                <w:sz w:val="24"/>
                <w:szCs w:val="24"/>
              </w:rPr>
              <w:t>24.2. Перспективная застройка ЗГП:</w:t>
            </w:r>
          </w:p>
          <w:p w:rsidR="00B73364" w:rsidRPr="00B73364" w:rsidRDefault="00B73364" w:rsidP="00B73364">
            <w:pPr>
              <w:jc w:val="both"/>
              <w:rPr>
                <w:sz w:val="24"/>
                <w:szCs w:val="24"/>
              </w:rPr>
            </w:pPr>
            <w:r w:rsidRPr="00B73364">
              <w:rPr>
                <w:sz w:val="24"/>
                <w:szCs w:val="24"/>
              </w:rPr>
              <w:t>-</w:t>
            </w:r>
            <w:r w:rsidRPr="00B73364">
              <w:rPr>
                <w:sz w:val="24"/>
                <w:szCs w:val="24"/>
              </w:rPr>
              <w:tab/>
              <w:t>обосновать нагрузку 0,89 Гкал/ч по ППТ в квартале. Учтены не все нагрузки 4 квартала ППТ, а также 3 квартала ППТ.</w:t>
            </w:r>
          </w:p>
          <w:p w:rsidR="00B73364" w:rsidRPr="00B73364" w:rsidRDefault="00B73364" w:rsidP="00B73364">
            <w:pPr>
              <w:jc w:val="both"/>
              <w:rPr>
                <w:sz w:val="24"/>
                <w:szCs w:val="24"/>
              </w:rPr>
            </w:pPr>
            <w:r w:rsidRPr="00B73364">
              <w:rPr>
                <w:sz w:val="24"/>
                <w:szCs w:val="24"/>
              </w:rPr>
              <w:t>-</w:t>
            </w:r>
            <w:r w:rsidRPr="00B73364">
              <w:rPr>
                <w:sz w:val="24"/>
                <w:szCs w:val="24"/>
              </w:rPr>
              <w:tab/>
              <w:t>обосновать нагрузку 3,07 Гкал/час Янино-ЛСТ Девелопмент.</w:t>
            </w:r>
          </w:p>
          <w:p w:rsidR="00B73364" w:rsidRPr="0049587A" w:rsidRDefault="00B73364" w:rsidP="00CC08B5">
            <w:pPr>
              <w:jc w:val="both"/>
              <w:rPr>
                <w:sz w:val="24"/>
                <w:szCs w:val="24"/>
              </w:rPr>
            </w:pPr>
            <w:r w:rsidRPr="00B73364">
              <w:rPr>
                <w:sz w:val="24"/>
                <w:szCs w:val="24"/>
              </w:rPr>
              <w:t>-</w:t>
            </w:r>
            <w:r w:rsidRPr="00B73364">
              <w:rPr>
                <w:sz w:val="24"/>
                <w:szCs w:val="24"/>
              </w:rPr>
              <w:tab/>
              <w:t>нагрузка ФОК с бассейном 1, 77 Гкал/час.</w:t>
            </w:r>
          </w:p>
        </w:tc>
        <w:tc>
          <w:tcPr>
            <w:tcW w:w="870" w:type="pct"/>
          </w:tcPr>
          <w:p w:rsidR="00C33934" w:rsidRPr="0049587A" w:rsidRDefault="00B73364" w:rsidP="00CC08B5">
            <w:pPr>
              <w:autoSpaceDE/>
              <w:autoSpaceDN/>
              <w:adjustRightInd/>
              <w:rPr>
                <w:color w:val="000000"/>
                <w:sz w:val="24"/>
                <w:szCs w:val="24"/>
                <w:lang w:bidi="ru-RU"/>
              </w:rPr>
            </w:pPr>
            <w:r w:rsidRPr="00B73364">
              <w:rPr>
                <w:color w:val="000000"/>
                <w:sz w:val="24"/>
                <w:szCs w:val="24"/>
                <w:lang w:bidi="ru-RU"/>
              </w:rPr>
              <w:t>Предложения и(или) замечания рассмотрены и учтены</w:t>
            </w:r>
          </w:p>
        </w:tc>
      </w:tr>
      <w:tr w:rsidR="00CC08B5" w:rsidRPr="0096075A" w:rsidTr="00CC08B5">
        <w:trPr>
          <w:trHeight w:val="1052"/>
        </w:trPr>
        <w:tc>
          <w:tcPr>
            <w:tcW w:w="231" w:type="pct"/>
          </w:tcPr>
          <w:p w:rsidR="00CC08B5" w:rsidRPr="0096075A" w:rsidRDefault="00842B06" w:rsidP="000A1989">
            <w:pPr>
              <w:autoSpaceDE/>
              <w:autoSpaceDN/>
              <w:adjustRightInd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835" w:type="pct"/>
          </w:tcPr>
          <w:p w:rsidR="00CC08B5" w:rsidRPr="000F3C72" w:rsidRDefault="00CC08B5" w:rsidP="000A1989">
            <w:p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CC08B5">
              <w:rPr>
                <w:sz w:val="24"/>
                <w:szCs w:val="24"/>
              </w:rPr>
              <w:t>ООО «ТЕПЛОЭНЕРГО»</w:t>
            </w:r>
          </w:p>
        </w:tc>
        <w:tc>
          <w:tcPr>
            <w:tcW w:w="3064" w:type="pct"/>
          </w:tcPr>
          <w:p w:rsidR="00CC08B5" w:rsidRPr="00CC08B5" w:rsidRDefault="00CC08B5" w:rsidP="00CC08B5">
            <w:pPr>
              <w:jc w:val="both"/>
              <w:rPr>
                <w:sz w:val="24"/>
                <w:szCs w:val="24"/>
              </w:rPr>
            </w:pPr>
            <w:r w:rsidRPr="00CC08B5">
              <w:rPr>
                <w:sz w:val="24"/>
                <w:szCs w:val="24"/>
              </w:rPr>
              <w:t xml:space="preserve">В связи с проводимой актуализацией, сообщаем Вам, что между ГУП «Водоканал Санкт-Петербурга» и ООО «ТЕПЛОЭНЕРГО» (далее - Общество) заключен договор о подключении (технологическом присоединении) к системе теплоснабжения №01/24-02 от 25.03.2024 года (далее -Договор) объектов Северной водопроводной станции (площадка СВС-П и CBC-III) со сроком подключения 4 кв. 2030 года от вновь построенной котельной. </w:t>
            </w:r>
          </w:p>
          <w:p w:rsidR="00CC08B5" w:rsidRPr="00CC08B5" w:rsidRDefault="00CC08B5" w:rsidP="00CC08B5">
            <w:pPr>
              <w:jc w:val="both"/>
              <w:rPr>
                <w:sz w:val="24"/>
                <w:szCs w:val="24"/>
              </w:rPr>
            </w:pPr>
            <w:r w:rsidRPr="00CC08B5">
              <w:rPr>
                <w:sz w:val="24"/>
                <w:szCs w:val="24"/>
              </w:rPr>
              <w:t xml:space="preserve">В соответствии с условиями Договора ГУП «Водоканал Санкт-Петербурга» инициирована процедура, в рамках которой из земельного участка с кадастровым номером 47:07:1044001:73221 (площадка CBC-III) по адресу: Ленинградская область, Всеволожский муниципальный район, Заневское городское поселение, д. Заневка, территория Северной водопроводной станции, Третий проезд, з/у 3, земельный участок 3, сформирован и поставлен на государственный кадастровый учет земельный участок, планируемый к перспективному размещению силами Общества котельной, с присвоением ему кадастрового номера 4 7: 07: 1044001 : 812 84 и адреса: Ленинградская область, Всеволожский муниципальный район, Заневское городское поселение, деревня Заневка, территория Северной водопроводной станции, Третий проезд, земельный участок 4. </w:t>
            </w:r>
          </w:p>
          <w:p w:rsidR="00CC08B5" w:rsidRPr="000F3C72" w:rsidRDefault="00CC08B5" w:rsidP="00CC08B5">
            <w:pPr>
              <w:jc w:val="both"/>
              <w:rPr>
                <w:sz w:val="24"/>
                <w:szCs w:val="24"/>
              </w:rPr>
            </w:pPr>
            <w:r w:rsidRPr="00CC08B5">
              <w:rPr>
                <w:sz w:val="24"/>
                <w:szCs w:val="24"/>
              </w:rPr>
              <w:t>Общая нагрузка Объекта 14,736 Гкал/час. Мощность новой котельной - 16 МВт. Сроки реализации мероприятий по строительству системы теплоснабжения 2029-2030 г.</w:t>
            </w:r>
          </w:p>
        </w:tc>
        <w:tc>
          <w:tcPr>
            <w:tcW w:w="870" w:type="pct"/>
          </w:tcPr>
          <w:p w:rsidR="00CC08B5" w:rsidRPr="00B73364" w:rsidRDefault="00CC08B5" w:rsidP="000A1989">
            <w:pPr>
              <w:autoSpaceDE/>
              <w:autoSpaceDN/>
              <w:adjustRightInd/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CC08B5">
              <w:rPr>
                <w:color w:val="000000"/>
                <w:sz w:val="24"/>
                <w:szCs w:val="24"/>
                <w:lang w:bidi="ru-RU"/>
              </w:rPr>
              <w:t>Предложения и(или) замечания рассмотрены и учтены</w:t>
            </w:r>
          </w:p>
        </w:tc>
      </w:tr>
      <w:tr w:rsidR="00CC08B5" w:rsidRPr="0096075A" w:rsidTr="00EB5627">
        <w:trPr>
          <w:trHeight w:val="1052"/>
        </w:trPr>
        <w:tc>
          <w:tcPr>
            <w:tcW w:w="231" w:type="pct"/>
          </w:tcPr>
          <w:p w:rsidR="00CC08B5" w:rsidRPr="0096075A" w:rsidRDefault="00842B06" w:rsidP="000A1989">
            <w:pPr>
              <w:autoSpaceDE/>
              <w:autoSpaceDN/>
              <w:adjustRightInd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835" w:type="pct"/>
          </w:tcPr>
          <w:p w:rsidR="00CC08B5" w:rsidRPr="00CC08B5" w:rsidRDefault="001A5F31" w:rsidP="000A1989">
            <w:p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1A5F31">
              <w:rPr>
                <w:sz w:val="24"/>
                <w:szCs w:val="24"/>
              </w:rPr>
              <w:t>ПАО «ТГК-1»</w:t>
            </w:r>
          </w:p>
        </w:tc>
        <w:tc>
          <w:tcPr>
            <w:tcW w:w="3064" w:type="pct"/>
          </w:tcPr>
          <w:tbl>
            <w:tblPr>
              <w:tblStyle w:val="a5"/>
              <w:tblW w:w="4984" w:type="pct"/>
              <w:jc w:val="center"/>
              <w:tblLook w:val="04A0" w:firstRow="1" w:lastRow="0" w:firstColumn="1" w:lastColumn="0" w:noHBand="0" w:noVBand="1"/>
            </w:tblPr>
            <w:tblGrid>
              <w:gridCol w:w="760"/>
              <w:gridCol w:w="2180"/>
              <w:gridCol w:w="1544"/>
              <w:gridCol w:w="7162"/>
            </w:tblGrid>
            <w:tr w:rsidR="00BE59B5" w:rsidRPr="001A5F31" w:rsidTr="001A5F31">
              <w:trPr>
                <w:trHeight w:val="414"/>
                <w:jc w:val="center"/>
              </w:trPr>
              <w:tc>
                <w:tcPr>
                  <w:tcW w:w="326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№</w:t>
                  </w:r>
                  <w:r w:rsidRPr="001A5F31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Pr="001A5F31">
                    <w:rPr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936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Глава Том Часть</w:t>
                  </w:r>
                </w:p>
              </w:tc>
              <w:tc>
                <w:tcPr>
                  <w:tcW w:w="663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№ стр.</w:t>
                  </w:r>
                </w:p>
              </w:tc>
              <w:tc>
                <w:tcPr>
                  <w:tcW w:w="3075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Предложения / замечания</w:t>
                  </w:r>
                </w:p>
              </w:tc>
            </w:tr>
            <w:tr w:rsidR="00BE59B5" w:rsidRPr="001A5F31" w:rsidTr="001A5F31">
              <w:trPr>
                <w:trHeight w:val="157"/>
                <w:jc w:val="center"/>
              </w:trPr>
              <w:tc>
                <w:tcPr>
                  <w:tcW w:w="326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36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3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137-138</w:t>
                  </w:r>
                </w:p>
              </w:tc>
              <w:tc>
                <w:tcPr>
                  <w:tcW w:w="3075" w:type="pct"/>
                  <w:vAlign w:val="center"/>
                </w:tcPr>
                <w:p w:rsidR="001A5F31" w:rsidRPr="001A5F31" w:rsidRDefault="001A5F31" w:rsidP="001A5F31">
                  <w:pPr>
                    <w:jc w:val="both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Привести величины потребления ТЭ в соответствие с ИД</w:t>
                  </w:r>
                </w:p>
              </w:tc>
            </w:tr>
            <w:tr w:rsidR="00BE59B5" w:rsidRPr="001A5F31" w:rsidTr="001A5F31">
              <w:trPr>
                <w:trHeight w:val="77"/>
                <w:jc w:val="center"/>
              </w:trPr>
              <w:tc>
                <w:tcPr>
                  <w:tcW w:w="326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36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3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169</w:t>
                  </w:r>
                </w:p>
              </w:tc>
              <w:tc>
                <w:tcPr>
                  <w:tcW w:w="3075" w:type="pct"/>
                  <w:vAlign w:val="center"/>
                </w:tcPr>
                <w:p w:rsidR="001A5F31" w:rsidRPr="001A5F31" w:rsidRDefault="001A5F31" w:rsidP="001A5F31">
                  <w:pPr>
                    <w:jc w:val="both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Привести информацию по Правобережной ТЭЦ-5 филиала «Невский» ПАО «ТГК-1» (далее – ТЭЦ-5)</w:t>
                  </w:r>
                </w:p>
              </w:tc>
            </w:tr>
            <w:tr w:rsidR="00BE59B5" w:rsidRPr="001A5F31" w:rsidTr="001A5F31">
              <w:trPr>
                <w:trHeight w:val="77"/>
                <w:jc w:val="center"/>
              </w:trPr>
              <w:tc>
                <w:tcPr>
                  <w:tcW w:w="326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36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3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173-175</w:t>
                  </w:r>
                </w:p>
              </w:tc>
              <w:tc>
                <w:tcPr>
                  <w:tcW w:w="3075" w:type="pct"/>
                  <w:vAlign w:val="center"/>
                </w:tcPr>
                <w:p w:rsidR="001A5F31" w:rsidRPr="001A5F31" w:rsidRDefault="001A5F31" w:rsidP="001A5F31">
                  <w:pPr>
                    <w:jc w:val="both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Привести информацию по ПАО «ТГК-1»</w:t>
                  </w:r>
                </w:p>
              </w:tc>
            </w:tr>
            <w:tr w:rsidR="00BE59B5" w:rsidRPr="001A5F31" w:rsidTr="001A5F31">
              <w:trPr>
                <w:trHeight w:val="117"/>
                <w:jc w:val="center"/>
              </w:trPr>
              <w:tc>
                <w:tcPr>
                  <w:tcW w:w="326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36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4</w:t>
                  </w:r>
                </w:p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ПЗ</w:t>
                  </w:r>
                </w:p>
              </w:tc>
              <w:tc>
                <w:tcPr>
                  <w:tcW w:w="663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13-14</w:t>
                  </w:r>
                </w:p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71-72</w:t>
                  </w:r>
                </w:p>
              </w:tc>
              <w:tc>
                <w:tcPr>
                  <w:tcW w:w="3075" w:type="pct"/>
                  <w:vAlign w:val="center"/>
                </w:tcPr>
                <w:p w:rsidR="001A5F31" w:rsidRPr="001A5F31" w:rsidRDefault="001A5F31" w:rsidP="001A5F31">
                  <w:pPr>
                    <w:jc w:val="both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Привести данные по ТЭЦ-5 в соответствие с информацией, указанной в действующей схеме теплоснабжения Санкт-Петербурга</w:t>
                  </w:r>
                </w:p>
              </w:tc>
            </w:tr>
            <w:tr w:rsidR="00BE59B5" w:rsidRPr="001A5F31" w:rsidTr="001A5F31">
              <w:trPr>
                <w:trHeight w:val="882"/>
                <w:jc w:val="center"/>
              </w:trPr>
              <w:tc>
                <w:tcPr>
                  <w:tcW w:w="326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36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5</w:t>
                  </w:r>
                </w:p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7</w:t>
                  </w:r>
                </w:p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ПЗ, разделы 4 и 5</w:t>
                  </w:r>
                </w:p>
              </w:tc>
              <w:tc>
                <w:tcPr>
                  <w:tcW w:w="663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-</w:t>
                  </w:r>
                </w:p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-</w:t>
                  </w:r>
                </w:p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93</w:t>
                  </w:r>
                </w:p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-</w:t>
                  </w:r>
                </w:p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102</w:t>
                  </w:r>
                </w:p>
              </w:tc>
              <w:tc>
                <w:tcPr>
                  <w:tcW w:w="3075" w:type="pct"/>
                  <w:vAlign w:val="center"/>
                </w:tcPr>
                <w:p w:rsidR="001A5F31" w:rsidRPr="001A5F31" w:rsidRDefault="001A5F31" w:rsidP="001A5F31">
                  <w:pPr>
                    <w:jc w:val="both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Рассматривать вопрос теплоснабжения зон перспективной застройки в г. Кудрово</w:t>
                  </w:r>
                </w:p>
              </w:tc>
            </w:tr>
            <w:tr w:rsidR="00BE59B5" w:rsidRPr="001A5F31" w:rsidTr="001A5F31">
              <w:trPr>
                <w:trHeight w:val="77"/>
                <w:jc w:val="center"/>
              </w:trPr>
              <w:tc>
                <w:tcPr>
                  <w:tcW w:w="326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36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63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075" w:type="pct"/>
                  <w:vAlign w:val="center"/>
                </w:tcPr>
                <w:p w:rsidR="001A5F31" w:rsidRPr="001A5F31" w:rsidRDefault="001A5F31" w:rsidP="001A5F31">
                  <w:pPr>
                    <w:jc w:val="both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Привести информацию по ТЭЦ-5</w:t>
                  </w:r>
                </w:p>
              </w:tc>
            </w:tr>
            <w:tr w:rsidR="00BE59B5" w:rsidRPr="001A5F31" w:rsidTr="001A5F31">
              <w:trPr>
                <w:trHeight w:val="77"/>
                <w:jc w:val="center"/>
              </w:trPr>
              <w:tc>
                <w:tcPr>
                  <w:tcW w:w="326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36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63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26-35</w:t>
                  </w:r>
                </w:p>
              </w:tc>
              <w:tc>
                <w:tcPr>
                  <w:tcW w:w="3075" w:type="pct"/>
                  <w:vAlign w:val="center"/>
                </w:tcPr>
                <w:p w:rsidR="001A5F31" w:rsidRPr="001A5F31" w:rsidRDefault="001A5F31" w:rsidP="001A5F31">
                  <w:pPr>
                    <w:jc w:val="both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 xml:space="preserve">Привести ТЭП по ТЭЦ-5 </w:t>
                  </w:r>
                </w:p>
              </w:tc>
            </w:tr>
            <w:tr w:rsidR="00BE59B5" w:rsidRPr="001A5F31" w:rsidTr="001A5F31">
              <w:trPr>
                <w:trHeight w:val="77"/>
                <w:jc w:val="center"/>
              </w:trPr>
              <w:tc>
                <w:tcPr>
                  <w:tcW w:w="326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36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14</w:t>
                  </w:r>
                </w:p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ПЗ</w:t>
                  </w:r>
                </w:p>
              </w:tc>
              <w:tc>
                <w:tcPr>
                  <w:tcW w:w="663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6, 16</w:t>
                  </w:r>
                </w:p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172, 182</w:t>
                  </w:r>
                </w:p>
              </w:tc>
              <w:tc>
                <w:tcPr>
                  <w:tcW w:w="3075" w:type="pct"/>
                  <w:vAlign w:val="center"/>
                </w:tcPr>
                <w:p w:rsidR="001A5F31" w:rsidRPr="001A5F31" w:rsidRDefault="001A5F31" w:rsidP="001A5F31">
                  <w:pPr>
                    <w:jc w:val="both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Привести информацию по ТЭЦ-5 / ПАО «ТГК-1»</w:t>
                  </w:r>
                </w:p>
              </w:tc>
            </w:tr>
            <w:tr w:rsidR="00BE59B5" w:rsidRPr="001A5F31" w:rsidTr="001A5F31">
              <w:trPr>
                <w:trHeight w:val="77"/>
                <w:jc w:val="center"/>
              </w:trPr>
              <w:tc>
                <w:tcPr>
                  <w:tcW w:w="326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36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63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19, 21</w:t>
                  </w:r>
                </w:p>
              </w:tc>
              <w:tc>
                <w:tcPr>
                  <w:tcW w:w="3075" w:type="pct"/>
                  <w:vAlign w:val="center"/>
                </w:tcPr>
                <w:p w:rsidR="001A5F31" w:rsidRPr="001A5F31" w:rsidRDefault="001A5F31" w:rsidP="001A5F31">
                  <w:pPr>
                    <w:jc w:val="both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Заменить в условных обозначениях по зоне №4                 АО «Теплосеть Санкт-Петербурга» на ПАО «ТГК-1»</w:t>
                  </w:r>
                </w:p>
              </w:tc>
            </w:tr>
            <w:tr w:rsidR="00BE59B5" w:rsidRPr="001A5F31" w:rsidTr="001A5F31">
              <w:trPr>
                <w:trHeight w:val="446"/>
                <w:jc w:val="center"/>
              </w:trPr>
              <w:tc>
                <w:tcPr>
                  <w:tcW w:w="326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36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Граф. мат-</w:t>
                  </w:r>
                  <w:proofErr w:type="spellStart"/>
                  <w:r w:rsidRPr="001A5F31">
                    <w:rPr>
                      <w:sz w:val="24"/>
                      <w:szCs w:val="24"/>
                    </w:rPr>
                    <w:t>лы</w:t>
                  </w:r>
                  <w:proofErr w:type="spellEnd"/>
                </w:p>
              </w:tc>
              <w:tc>
                <w:tcPr>
                  <w:tcW w:w="663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075" w:type="pct"/>
                  <w:vAlign w:val="center"/>
                </w:tcPr>
                <w:p w:rsidR="001A5F31" w:rsidRPr="001A5F31" w:rsidRDefault="001A5F31" w:rsidP="001A5F31">
                  <w:pPr>
                    <w:jc w:val="both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Заменить в условных обозначениях в схеме 2 «Зоны ЕТО. Существующее положение» и в схеме 3 «Зоны ЕТО. Перспективное положение» по зоне №4                           АО «Теплосеть Санкт-Петербурга» на ПАО «ТГК-1»</w:t>
                  </w:r>
                </w:p>
              </w:tc>
            </w:tr>
            <w:tr w:rsidR="00BE59B5" w:rsidRPr="001A5F31" w:rsidTr="001A5F31">
              <w:trPr>
                <w:trHeight w:val="446"/>
                <w:jc w:val="center"/>
              </w:trPr>
              <w:tc>
                <w:tcPr>
                  <w:tcW w:w="326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36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Схема теплоснабжения (пояснительная записка)</w:t>
                  </w:r>
                </w:p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Таблица 17</w:t>
                  </w:r>
                </w:p>
              </w:tc>
              <w:tc>
                <w:tcPr>
                  <w:tcW w:w="663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124</w:t>
                  </w:r>
                </w:p>
              </w:tc>
              <w:tc>
                <w:tcPr>
                  <w:tcW w:w="3075" w:type="pct"/>
                  <w:vAlign w:val="center"/>
                </w:tcPr>
                <w:p w:rsidR="001A5F31" w:rsidRPr="001A5F31" w:rsidRDefault="001A5F31" w:rsidP="001A5F31">
                  <w:pPr>
                    <w:spacing w:before="100" w:beforeAutospacing="1" w:after="100" w:afterAutospacing="1"/>
                    <w:jc w:val="both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Привести в соответствие схему теплоснабжения МО «Заневское городское поселение» в части отпуска тепловой энергии в сеть Правобережной ТЭЦ (ТЭЦ-5) на 2026 год заявленному объему отпуска тепла с коллекторов в сводном прогнозном балансе ФАС России на 2026 год.</w:t>
                  </w:r>
                </w:p>
              </w:tc>
            </w:tr>
            <w:tr w:rsidR="00BE59B5" w:rsidRPr="001A5F31" w:rsidTr="001A5F31">
              <w:trPr>
                <w:trHeight w:val="446"/>
                <w:jc w:val="center"/>
              </w:trPr>
              <w:tc>
                <w:tcPr>
                  <w:tcW w:w="326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36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Глава 10</w:t>
                  </w:r>
                </w:p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Таблица 10.2</w:t>
                  </w:r>
                </w:p>
              </w:tc>
              <w:tc>
                <w:tcPr>
                  <w:tcW w:w="663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075" w:type="pct"/>
                  <w:vAlign w:val="center"/>
                </w:tcPr>
                <w:p w:rsidR="001A5F31" w:rsidRPr="001A5F31" w:rsidRDefault="001A5F31" w:rsidP="001A5F31">
                  <w:pPr>
                    <w:spacing w:before="100" w:beforeAutospacing="1" w:after="100" w:afterAutospacing="1"/>
                    <w:jc w:val="both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 xml:space="preserve">Привести в соответствие схему теплоснабжения МО «Заневское городское поселение» в части отпуска тепловой энергии в сеть Правобережной ТЭЦ (ТЭЦ-5) на 2026 год заявленному объему отпуска тепла с коллекторов в сводном прогнозном балансе ФАС России на 2026 год. </w:t>
                  </w:r>
                </w:p>
              </w:tc>
            </w:tr>
            <w:tr w:rsidR="00BE59B5" w:rsidRPr="001A5F31" w:rsidTr="001A5F31">
              <w:trPr>
                <w:trHeight w:val="446"/>
                <w:jc w:val="center"/>
              </w:trPr>
              <w:tc>
                <w:tcPr>
                  <w:tcW w:w="326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36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Глава 8, раздел 8.4</w:t>
                  </w:r>
                </w:p>
              </w:tc>
              <w:tc>
                <w:tcPr>
                  <w:tcW w:w="663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1A5F31">
                    <w:rPr>
                      <w:sz w:val="24"/>
                      <w:szCs w:val="24"/>
                      <w:lang w:val="en-US"/>
                    </w:rPr>
                    <w:t>10</w:t>
                  </w:r>
                </w:p>
              </w:tc>
              <w:tc>
                <w:tcPr>
                  <w:tcW w:w="3075" w:type="pct"/>
                  <w:vAlign w:val="center"/>
                </w:tcPr>
                <w:p w:rsidR="001A5F31" w:rsidRPr="001A5F31" w:rsidRDefault="001A5F31" w:rsidP="001A5F31">
                  <w:pPr>
                    <w:jc w:val="both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В рамках реализации мероприятий по повышению эффективности функционирования системы теплоснабжения предлагается проектирование и строительство тепломагистрали от Кудрово (зона теплоснабжения ТЭЦ-5) через КАД к деревне Новосергиевка для покрытия тепловых нагрузок 35,4 Гкал/ч (дер. Новосергиевка, зона с неопределённой ТСО) и 50,66 Гкал/ч (ППТ участков с кадастровыми номерами 47:07:1044001; 47:07:1044001:227; 47:07:1044001:122, предполагаемая зона ТСО ООО «ТК Мурино») с целью подачи теплоносителя от ТЭЦ-5 с переводом котельных в пиковый режим.</w:t>
                  </w:r>
                </w:p>
              </w:tc>
            </w:tr>
            <w:tr w:rsidR="00BE59B5" w:rsidRPr="001A5F31" w:rsidTr="001A5F31">
              <w:trPr>
                <w:trHeight w:val="446"/>
                <w:jc w:val="center"/>
              </w:trPr>
              <w:tc>
                <w:tcPr>
                  <w:tcW w:w="326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36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Глава 8, раздел 8.4</w:t>
                  </w:r>
                </w:p>
              </w:tc>
              <w:tc>
                <w:tcPr>
                  <w:tcW w:w="663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1A5F31">
                    <w:rPr>
                      <w:sz w:val="24"/>
                      <w:szCs w:val="24"/>
                      <w:lang w:val="en-US"/>
                    </w:rPr>
                    <w:t>10</w:t>
                  </w:r>
                </w:p>
              </w:tc>
              <w:tc>
                <w:tcPr>
                  <w:tcW w:w="3075" w:type="pct"/>
                  <w:vAlign w:val="center"/>
                </w:tcPr>
                <w:p w:rsidR="001A5F31" w:rsidRPr="001A5F31" w:rsidRDefault="001A5F31" w:rsidP="001A5F31">
                  <w:pPr>
                    <w:jc w:val="both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В рамках реализации мероприятий по повышению эффективности функционирования системы теплоснабжения, с целью повышения надёжности теплоснабжения Кудрово путём подачи теплоносителя от второго ввода предлагается проектирование и строительство участков тепломагистрали:</w:t>
                  </w:r>
                </w:p>
                <w:p w:rsidR="001A5F31" w:rsidRPr="001A5F31" w:rsidRDefault="001A5F31" w:rsidP="001A5F31">
                  <w:pPr>
                    <w:jc w:val="both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 xml:space="preserve">- участка </w:t>
                  </w:r>
                  <w:proofErr w:type="spellStart"/>
                  <w:r w:rsidRPr="001A5F31">
                    <w:rPr>
                      <w:sz w:val="24"/>
                      <w:szCs w:val="24"/>
                    </w:rPr>
                    <w:t>тепломагистрали</w:t>
                  </w:r>
                  <w:proofErr w:type="spellEnd"/>
                  <w:r w:rsidRPr="001A5F31">
                    <w:rPr>
                      <w:sz w:val="24"/>
                      <w:szCs w:val="24"/>
                    </w:rPr>
                    <w:t xml:space="preserve"> от </w:t>
                  </w:r>
                  <w:proofErr w:type="spellStart"/>
                  <w:r w:rsidRPr="001A5F31">
                    <w:rPr>
                      <w:sz w:val="24"/>
                      <w:szCs w:val="24"/>
                    </w:rPr>
                    <w:t>Пороховской</w:t>
                  </w:r>
                  <w:proofErr w:type="spellEnd"/>
                  <w:r w:rsidRPr="001A5F3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A5F31">
                    <w:rPr>
                      <w:sz w:val="24"/>
                      <w:szCs w:val="24"/>
                    </w:rPr>
                    <w:t>тепломагистрали</w:t>
                  </w:r>
                  <w:proofErr w:type="spellEnd"/>
                  <w:r w:rsidRPr="001A5F31">
                    <w:rPr>
                      <w:sz w:val="24"/>
                      <w:szCs w:val="24"/>
                    </w:rPr>
                    <w:t xml:space="preserve"> ТЭЦ-5 к району Кудрово, находящемуся севернее Ленинградской улицы. При этом тепловая нагрузка в размере 43,44 Гкал/ч ложится на ТЭЦ-5, а котельные ООО «Пром Импульс», ООО «КЭК», ООО «РТК» переводятся в пиковый режим работы. Дополнительно требуется увеличение диаметра </w:t>
                  </w:r>
                  <w:proofErr w:type="spellStart"/>
                  <w:r w:rsidRPr="001A5F31">
                    <w:rPr>
                      <w:sz w:val="24"/>
                      <w:szCs w:val="24"/>
                    </w:rPr>
                    <w:t>Пороховской</w:t>
                  </w:r>
                  <w:proofErr w:type="spellEnd"/>
                  <w:r w:rsidRPr="001A5F31">
                    <w:rPr>
                      <w:sz w:val="24"/>
                      <w:szCs w:val="24"/>
                    </w:rPr>
                    <w:t xml:space="preserve"> магистрали с 1200 до 1400;</w:t>
                  </w:r>
                </w:p>
                <w:p w:rsidR="001A5F31" w:rsidRPr="001A5F31" w:rsidRDefault="001A5F31" w:rsidP="001A5F31">
                  <w:pPr>
                    <w:jc w:val="both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- участка тепломагистрали между районами Кудрово севернее и южнее Ленинградской улицы.</w:t>
                  </w:r>
                </w:p>
              </w:tc>
            </w:tr>
            <w:tr w:rsidR="00BE59B5" w:rsidRPr="001A5F31" w:rsidTr="001A5F31">
              <w:trPr>
                <w:trHeight w:val="446"/>
                <w:jc w:val="center"/>
              </w:trPr>
              <w:tc>
                <w:tcPr>
                  <w:tcW w:w="326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36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Глава 8, раздел 8.4</w:t>
                  </w:r>
                </w:p>
              </w:tc>
              <w:tc>
                <w:tcPr>
                  <w:tcW w:w="663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1A5F31">
                    <w:rPr>
                      <w:sz w:val="24"/>
                      <w:szCs w:val="24"/>
                      <w:lang w:val="en-US"/>
                    </w:rPr>
                    <w:t>10</w:t>
                  </w:r>
                </w:p>
              </w:tc>
              <w:tc>
                <w:tcPr>
                  <w:tcW w:w="3075" w:type="pct"/>
                  <w:vAlign w:val="center"/>
                </w:tcPr>
                <w:p w:rsidR="001A5F31" w:rsidRPr="001A5F31" w:rsidRDefault="001A5F31" w:rsidP="001A5F31">
                  <w:pPr>
                    <w:jc w:val="both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В рамках реализации мероприятий по повышению эффективности функционирования системы теплоснабжения предлагается проектирование и строительство тепломагистрали от Кудрово (зона теплоснабжения ТЭЦ-5) к деревне Заневка для покрытия тепловой нагрузки 37,99 Гкал/ч (зона с неопределённой ТСО)</w:t>
                  </w:r>
                </w:p>
              </w:tc>
            </w:tr>
            <w:tr w:rsidR="00BE59B5" w:rsidRPr="001A5F31" w:rsidTr="001A5F31">
              <w:trPr>
                <w:trHeight w:val="446"/>
                <w:jc w:val="center"/>
              </w:trPr>
              <w:tc>
                <w:tcPr>
                  <w:tcW w:w="326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36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63" w:type="pct"/>
                  <w:vAlign w:val="center"/>
                </w:tcPr>
                <w:p w:rsidR="001A5F31" w:rsidRPr="001A5F31" w:rsidRDefault="001A5F31" w:rsidP="001A5F31">
                  <w:pPr>
                    <w:jc w:val="center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075" w:type="pct"/>
                  <w:vAlign w:val="center"/>
                </w:tcPr>
                <w:p w:rsidR="001A5F31" w:rsidRPr="001A5F31" w:rsidRDefault="001A5F31" w:rsidP="001A5F31">
                  <w:pPr>
                    <w:jc w:val="both"/>
                    <w:rPr>
                      <w:sz w:val="24"/>
                      <w:szCs w:val="24"/>
                    </w:rPr>
                  </w:pPr>
                  <w:r w:rsidRPr="001A5F31">
                    <w:rPr>
                      <w:sz w:val="24"/>
                      <w:szCs w:val="24"/>
                    </w:rPr>
                    <w:t>Схему теплоснабжения муниципального образования Заневское городское поселение Всеволожского района Ленинградской области разрабатывать совместно и с учётом схемы теплоснабжения г. Санкт-Петербурга</w:t>
                  </w:r>
                </w:p>
              </w:tc>
            </w:tr>
          </w:tbl>
          <w:p w:rsidR="00CC08B5" w:rsidRPr="00CC08B5" w:rsidRDefault="00CC08B5" w:rsidP="00CC08B5">
            <w:pPr>
              <w:rPr>
                <w:sz w:val="24"/>
                <w:szCs w:val="24"/>
              </w:rPr>
            </w:pPr>
          </w:p>
        </w:tc>
        <w:tc>
          <w:tcPr>
            <w:tcW w:w="870" w:type="pct"/>
          </w:tcPr>
          <w:p w:rsidR="00CC08B5" w:rsidRPr="00CC08B5" w:rsidRDefault="001A5F31" w:rsidP="001A5F31">
            <w:pPr>
              <w:autoSpaceDE/>
              <w:autoSpaceDN/>
              <w:adjustRightInd/>
              <w:rPr>
                <w:color w:val="000000"/>
                <w:sz w:val="24"/>
                <w:szCs w:val="24"/>
                <w:lang w:bidi="ru-RU"/>
              </w:rPr>
            </w:pPr>
            <w:r w:rsidRPr="001A5F31">
              <w:rPr>
                <w:color w:val="000000"/>
                <w:sz w:val="24"/>
                <w:szCs w:val="24"/>
                <w:lang w:bidi="ru-RU"/>
              </w:rPr>
              <w:t>Предложения и(или) замечания рассмотрены и учтены</w:t>
            </w:r>
          </w:p>
        </w:tc>
      </w:tr>
      <w:tr w:rsidR="00EB5627" w:rsidRPr="0096075A" w:rsidTr="00B760A5">
        <w:trPr>
          <w:trHeight w:val="1052"/>
        </w:trPr>
        <w:tc>
          <w:tcPr>
            <w:tcW w:w="231" w:type="pct"/>
          </w:tcPr>
          <w:p w:rsidR="00EB5627" w:rsidRPr="0096075A" w:rsidRDefault="00EB5627" w:rsidP="000A1989">
            <w:pPr>
              <w:autoSpaceDE/>
              <w:autoSpaceDN/>
              <w:adjustRightInd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35" w:type="pct"/>
          </w:tcPr>
          <w:p w:rsidR="00EB5627" w:rsidRPr="001A5F31" w:rsidRDefault="00BE59B5" w:rsidP="000A1989">
            <w:p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BE59B5">
              <w:rPr>
                <w:sz w:val="24"/>
                <w:szCs w:val="24"/>
              </w:rPr>
              <w:t>ГУП "ТЭК СПб"</w:t>
            </w:r>
          </w:p>
        </w:tc>
        <w:tc>
          <w:tcPr>
            <w:tcW w:w="3064" w:type="pct"/>
          </w:tcPr>
          <w:tbl>
            <w:tblPr>
              <w:tblW w:w="16440" w:type="dxa"/>
              <w:tblLook w:val="04A0" w:firstRow="1" w:lastRow="0" w:firstColumn="1" w:lastColumn="0" w:noHBand="0" w:noVBand="1"/>
            </w:tblPr>
            <w:tblGrid>
              <w:gridCol w:w="540"/>
              <w:gridCol w:w="4775"/>
              <w:gridCol w:w="6368"/>
            </w:tblGrid>
            <w:tr w:rsidR="00BE59B5" w:rsidRPr="00BE59B5" w:rsidTr="00BE59B5">
              <w:trPr>
                <w:trHeight w:val="660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59B5" w:rsidRPr="00BE59B5" w:rsidRDefault="00BE59B5" w:rsidP="00BE59B5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E59B5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67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59B5" w:rsidRPr="00BE59B5" w:rsidRDefault="00BE59B5" w:rsidP="00BE59B5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E59B5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№ Книги, страницы</w:t>
                  </w:r>
                </w:p>
              </w:tc>
              <w:tc>
                <w:tcPr>
                  <w:tcW w:w="90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59B5" w:rsidRPr="00BE59B5" w:rsidRDefault="00BE59B5" w:rsidP="00BE59B5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E59B5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Замечание АО "ТЭК СПб"</w:t>
                  </w:r>
                </w:p>
              </w:tc>
            </w:tr>
            <w:tr w:rsidR="00BE59B5" w:rsidRPr="00BE59B5" w:rsidTr="00BE59B5">
              <w:trPr>
                <w:trHeight w:val="1152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59B5" w:rsidRPr="00BE59B5" w:rsidRDefault="00BE59B5" w:rsidP="00BE59B5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E59B5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6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59B5" w:rsidRPr="00BE59B5" w:rsidRDefault="00BE59B5" w:rsidP="00BE59B5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E59B5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всем материалам</w:t>
                  </w:r>
                </w:p>
              </w:tc>
              <w:tc>
                <w:tcPr>
                  <w:tcW w:w="9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59B5" w:rsidRPr="00BE59B5" w:rsidRDefault="00BE59B5" w:rsidP="00BE59B5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E59B5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Исправить: ГУП "ТЭК СПб" на АО "ТЭК СПб"</w:t>
                  </w:r>
                </w:p>
              </w:tc>
            </w:tr>
            <w:tr w:rsidR="00BE59B5" w:rsidRPr="00BE59B5" w:rsidTr="00BE59B5">
              <w:trPr>
                <w:trHeight w:val="864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59B5" w:rsidRPr="00BE59B5" w:rsidRDefault="00BE59B5" w:rsidP="00BE59B5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E59B5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59B5" w:rsidRPr="00BE59B5" w:rsidRDefault="00BE59B5" w:rsidP="00BE59B5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E59B5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Глава 4. Таблица 4.1. Баланс тепловой мощности и перспективной тепловой нагрузки в зонах действия источников тепловой энергии на территории Заневского городского поселения</w:t>
                  </w:r>
                </w:p>
              </w:tc>
              <w:tc>
                <w:tcPr>
                  <w:tcW w:w="9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59B5" w:rsidRPr="00BE59B5" w:rsidRDefault="00BE59B5" w:rsidP="00BE59B5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E59B5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Уточнить наименование представленной нагрузки: Присоединенная (расчетная) нагрузка.</w:t>
                  </w:r>
                </w:p>
              </w:tc>
            </w:tr>
            <w:tr w:rsidR="00BE59B5" w:rsidRPr="00BE59B5" w:rsidTr="00BE59B5">
              <w:trPr>
                <w:trHeight w:val="3168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59B5" w:rsidRPr="00BE59B5" w:rsidRDefault="00BE59B5" w:rsidP="00BE59B5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E59B5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59B5" w:rsidRPr="00BE59B5" w:rsidRDefault="00BE59B5" w:rsidP="00BE59B5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E59B5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Глава 7. Таблица 7.1. Сводная информация о мероприятиях схемы теплоснабжения в отношении источников тепловой энергии</w:t>
                  </w:r>
                </w:p>
              </w:tc>
              <w:tc>
                <w:tcPr>
                  <w:tcW w:w="9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59B5" w:rsidRPr="00BE59B5" w:rsidRDefault="00BE59B5" w:rsidP="00BE59B5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E59B5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1. Мероприятие по котельной АО "ТЭК СПб" в части замены при последующем строительстве БМК в ближайшие года нецелесообразно. </w:t>
                  </w:r>
                  <w:r w:rsidRPr="00BE59B5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2. Установленная мощность в 2,4 МВт при строительстве новой БМК избыточна в соответствии с указанной в таблице 7.2 Технико-экономические показатели работы источников, где указана расчетная нагрузка котельной в 0,992 Гкал/ч. Также для строительства БМК отсутствует территория.</w:t>
                  </w:r>
                  <w:r w:rsidRPr="00BE59B5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В соответствии с вышесказанным, взамен мероприятий по замене котла и строительству БМК целесообразно</w:t>
                  </w:r>
                  <w:r w:rsidRPr="00BE59B5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сохранить мероприятия в соответствии с Схемой теплоснабжения Заневского </w:t>
                  </w:r>
                  <w:proofErr w:type="spellStart"/>
                  <w:r w:rsidRPr="00BE59B5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г.п</w:t>
                  </w:r>
                  <w:proofErr w:type="spellEnd"/>
                  <w:r w:rsidRPr="00BE59B5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. (актуализация на 2025 год)</w:t>
                  </w:r>
                  <w:r w:rsidRPr="00BE59B5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утвержденной Постановлением от 23.12.2024 №1199 в части: "Реконструкция котельной д. Заневка, д. 48 с установленной мощностью 1,2 Гкал/ч" с автоматизацией котельной в период 2027-2029 гг.</w:t>
                  </w:r>
                </w:p>
              </w:tc>
            </w:tr>
            <w:tr w:rsidR="00BE59B5" w:rsidRPr="00BE59B5" w:rsidTr="00BE59B5">
              <w:trPr>
                <w:trHeight w:val="288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59B5" w:rsidRPr="00BE59B5" w:rsidRDefault="00BE59B5" w:rsidP="00BE59B5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E59B5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6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59B5" w:rsidRPr="00BE59B5" w:rsidRDefault="00BE59B5" w:rsidP="00BE59B5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BE59B5">
                    <w:rPr>
                      <w:rFonts w:ascii="Calibri" w:hAnsi="Calibri" w:cs="Calibri"/>
                      <w:sz w:val="22"/>
                      <w:szCs w:val="22"/>
                    </w:rPr>
                    <w:t>По тексту</w:t>
                  </w:r>
                </w:p>
              </w:tc>
              <w:tc>
                <w:tcPr>
                  <w:tcW w:w="9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59B5" w:rsidRPr="00BE59B5" w:rsidRDefault="00BE59B5" w:rsidP="00BE59B5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BE59B5">
                    <w:rPr>
                      <w:rFonts w:ascii="Calibri" w:hAnsi="Calibri" w:cs="Calibri"/>
                      <w:sz w:val="22"/>
                      <w:szCs w:val="22"/>
                    </w:rPr>
                    <w:t>Исправить адрес котельной: дер. Заневка д. 48А</w:t>
                  </w:r>
                </w:p>
              </w:tc>
            </w:tr>
          </w:tbl>
          <w:p w:rsidR="00EB5627" w:rsidRPr="001A5F31" w:rsidRDefault="00EB5627" w:rsidP="001A5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pct"/>
            <w:tcBorders>
              <w:bottom w:val="single" w:sz="4" w:space="0" w:color="auto"/>
            </w:tcBorders>
          </w:tcPr>
          <w:p w:rsidR="00EB5627" w:rsidRPr="001A5F31" w:rsidRDefault="00BE59B5" w:rsidP="001A5F31">
            <w:pPr>
              <w:autoSpaceDE/>
              <w:autoSpaceDN/>
              <w:adjustRightInd/>
              <w:rPr>
                <w:color w:val="000000"/>
                <w:sz w:val="24"/>
                <w:szCs w:val="24"/>
                <w:lang w:bidi="ru-RU"/>
              </w:rPr>
            </w:pPr>
            <w:r w:rsidRPr="00BE59B5">
              <w:rPr>
                <w:color w:val="000000"/>
                <w:sz w:val="24"/>
                <w:szCs w:val="24"/>
                <w:lang w:bidi="ru-RU"/>
              </w:rPr>
              <w:t>Предложения и(или) замечания рассмотрены и учтены</w:t>
            </w:r>
          </w:p>
        </w:tc>
      </w:tr>
      <w:bookmarkEnd w:id="0"/>
    </w:tbl>
    <w:p w:rsidR="00F231BE" w:rsidRDefault="00F231BE" w:rsidP="00461F83">
      <w:pPr>
        <w:pStyle w:val="2"/>
        <w:spacing w:after="0" w:line="240" w:lineRule="auto"/>
        <w:ind w:firstLine="709"/>
        <w:jc w:val="right"/>
        <w:rPr>
          <w:color w:val="000000"/>
          <w:szCs w:val="28"/>
          <w:lang w:bidi="ru-RU"/>
        </w:rPr>
      </w:pPr>
    </w:p>
    <w:p w:rsidR="00FE6DEE" w:rsidRDefault="00BE59B5" w:rsidP="00BE59B5">
      <w:pPr>
        <w:pStyle w:val="2"/>
        <w:spacing w:after="0" w:line="240" w:lineRule="auto"/>
        <w:ind w:firstLine="709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З</w:t>
      </w:r>
      <w:r w:rsidRPr="00BE59B5">
        <w:rPr>
          <w:color w:val="000000"/>
          <w:szCs w:val="28"/>
          <w:lang w:bidi="ru-RU"/>
        </w:rPr>
        <w:t xml:space="preserve">амечания и предложения, полученные </w:t>
      </w:r>
      <w:r>
        <w:rPr>
          <w:color w:val="000000"/>
          <w:szCs w:val="28"/>
          <w:lang w:bidi="ru-RU"/>
        </w:rPr>
        <w:t xml:space="preserve">от лиц, не зарегистрированных как </w:t>
      </w:r>
      <w:r w:rsidRPr="00BE59B5">
        <w:rPr>
          <w:color w:val="000000"/>
          <w:szCs w:val="28"/>
          <w:lang w:bidi="ru-RU"/>
        </w:rPr>
        <w:t>участники публичных слушаний</w:t>
      </w:r>
      <w:r>
        <w:rPr>
          <w:color w:val="000000"/>
          <w:szCs w:val="28"/>
          <w:lang w:bidi="ru-RU"/>
        </w:rPr>
        <w:t>,</w:t>
      </w:r>
      <w:r w:rsidRPr="00BE59B5">
        <w:rPr>
          <w:color w:val="000000"/>
          <w:szCs w:val="28"/>
          <w:lang w:bidi="ru-RU"/>
        </w:rPr>
        <w:t xml:space="preserve"> в ходе сбора замечаний и предложений</w:t>
      </w:r>
      <w:r w:rsidRPr="00BE59B5">
        <w:t xml:space="preserve"> </w:t>
      </w:r>
      <w:r w:rsidRPr="00BE59B5">
        <w:rPr>
          <w:color w:val="000000"/>
          <w:szCs w:val="28"/>
          <w:lang w:bidi="ru-RU"/>
        </w:rPr>
        <w:t xml:space="preserve">в </w:t>
      </w:r>
      <w:r>
        <w:rPr>
          <w:color w:val="000000"/>
          <w:szCs w:val="28"/>
          <w:lang w:bidi="ru-RU"/>
        </w:rPr>
        <w:t>срок с 12.09.2025 по 18.09.2025</w:t>
      </w:r>
      <w:r w:rsidRPr="00BE59B5">
        <w:rPr>
          <w:color w:val="000000"/>
          <w:szCs w:val="28"/>
          <w:lang w:bidi="ru-RU"/>
        </w:rPr>
        <w:t>:</w:t>
      </w:r>
    </w:p>
    <w:p w:rsidR="00FE6DEE" w:rsidRDefault="00FE6DEE" w:rsidP="00BE59B5">
      <w:pPr>
        <w:pStyle w:val="2"/>
        <w:spacing w:after="0" w:line="240" w:lineRule="auto"/>
        <w:ind w:firstLine="709"/>
        <w:rPr>
          <w:color w:val="000000"/>
          <w:szCs w:val="28"/>
          <w:lang w:bidi="ru-RU"/>
        </w:rPr>
      </w:pPr>
    </w:p>
    <w:p w:rsidR="00FE6DEE" w:rsidRDefault="00FE6DEE" w:rsidP="00BE59B5">
      <w:pPr>
        <w:pStyle w:val="2"/>
        <w:spacing w:after="0" w:line="240" w:lineRule="auto"/>
        <w:ind w:firstLine="709"/>
        <w:rPr>
          <w:color w:val="000000"/>
          <w:szCs w:val="28"/>
          <w:lang w:bidi="ru-RU"/>
        </w:rPr>
      </w:pPr>
    </w:p>
    <w:p w:rsidR="00FE6DEE" w:rsidRDefault="00FE6DEE" w:rsidP="00BE59B5">
      <w:pPr>
        <w:pStyle w:val="2"/>
        <w:spacing w:after="0" w:line="240" w:lineRule="auto"/>
        <w:ind w:firstLine="709"/>
        <w:rPr>
          <w:color w:val="000000"/>
          <w:szCs w:val="28"/>
          <w:lang w:bidi="ru-RU"/>
        </w:rPr>
      </w:pPr>
    </w:p>
    <w:p w:rsidR="00FE6DEE" w:rsidRDefault="00FE6DEE" w:rsidP="00BE59B5">
      <w:pPr>
        <w:pStyle w:val="2"/>
        <w:spacing w:after="0" w:line="240" w:lineRule="auto"/>
        <w:ind w:firstLine="709"/>
        <w:rPr>
          <w:color w:val="000000"/>
          <w:szCs w:val="28"/>
          <w:lang w:bidi="ru-RU"/>
        </w:rPr>
      </w:pPr>
    </w:p>
    <w:p w:rsidR="00FE6DEE" w:rsidRDefault="00FE6DEE" w:rsidP="00BE59B5">
      <w:pPr>
        <w:pStyle w:val="2"/>
        <w:spacing w:after="0" w:line="240" w:lineRule="auto"/>
        <w:ind w:firstLine="709"/>
        <w:rPr>
          <w:color w:val="000000"/>
          <w:szCs w:val="28"/>
          <w:lang w:bidi="ru-RU"/>
        </w:rPr>
      </w:pPr>
    </w:p>
    <w:p w:rsidR="00FE6DEE" w:rsidRDefault="00FE6DEE" w:rsidP="00BE59B5">
      <w:pPr>
        <w:pStyle w:val="2"/>
        <w:spacing w:after="0" w:line="240" w:lineRule="auto"/>
        <w:ind w:firstLine="709"/>
        <w:rPr>
          <w:color w:val="000000"/>
          <w:szCs w:val="28"/>
          <w:lang w:bidi="ru-RU"/>
        </w:rPr>
      </w:pPr>
    </w:p>
    <w:p w:rsidR="00FE6DEE" w:rsidRDefault="00FE6DEE" w:rsidP="00BE59B5">
      <w:pPr>
        <w:pStyle w:val="2"/>
        <w:spacing w:after="0" w:line="240" w:lineRule="auto"/>
        <w:ind w:firstLine="709"/>
        <w:rPr>
          <w:color w:val="000000"/>
          <w:szCs w:val="28"/>
          <w:lang w:bidi="ru-RU"/>
        </w:rPr>
      </w:pPr>
    </w:p>
    <w:p w:rsidR="00FE6DEE" w:rsidRDefault="00FE6DEE" w:rsidP="00BE59B5">
      <w:pPr>
        <w:pStyle w:val="2"/>
        <w:spacing w:after="0" w:line="240" w:lineRule="auto"/>
        <w:ind w:firstLine="709"/>
        <w:rPr>
          <w:color w:val="000000"/>
          <w:szCs w:val="28"/>
          <w:lang w:bidi="ru-RU"/>
        </w:rPr>
      </w:pPr>
    </w:p>
    <w:p w:rsidR="00FE6DEE" w:rsidRDefault="00FE6DEE" w:rsidP="00BE59B5">
      <w:pPr>
        <w:pStyle w:val="2"/>
        <w:spacing w:after="0" w:line="240" w:lineRule="auto"/>
        <w:ind w:firstLine="709"/>
        <w:rPr>
          <w:color w:val="000000"/>
          <w:szCs w:val="28"/>
          <w:lang w:bidi="ru-RU"/>
        </w:rPr>
      </w:pPr>
    </w:p>
    <w:p w:rsidR="00FE6DEE" w:rsidRDefault="00FE6DEE" w:rsidP="00BE59B5">
      <w:pPr>
        <w:pStyle w:val="2"/>
        <w:spacing w:after="0" w:line="240" w:lineRule="auto"/>
        <w:ind w:firstLine="709"/>
        <w:rPr>
          <w:color w:val="000000"/>
          <w:szCs w:val="28"/>
          <w:lang w:bidi="ru-RU"/>
        </w:rPr>
      </w:pPr>
    </w:p>
    <w:p w:rsidR="00FE6DEE" w:rsidRDefault="00FE6DEE" w:rsidP="00BE59B5">
      <w:pPr>
        <w:pStyle w:val="2"/>
        <w:spacing w:after="0" w:line="240" w:lineRule="auto"/>
        <w:ind w:firstLine="709"/>
        <w:rPr>
          <w:color w:val="000000"/>
          <w:szCs w:val="28"/>
          <w:lang w:bidi="ru-RU"/>
        </w:rPr>
      </w:pPr>
    </w:p>
    <w:p w:rsidR="00FE6DEE" w:rsidRDefault="00FE6DEE" w:rsidP="00BE59B5">
      <w:pPr>
        <w:pStyle w:val="2"/>
        <w:spacing w:after="0" w:line="240" w:lineRule="auto"/>
        <w:ind w:firstLine="709"/>
        <w:rPr>
          <w:color w:val="000000"/>
          <w:szCs w:val="28"/>
          <w:lang w:bidi="ru-RU"/>
        </w:rPr>
      </w:pPr>
    </w:p>
    <w:p w:rsidR="00FE6DEE" w:rsidRDefault="00FE6DEE" w:rsidP="00BE59B5">
      <w:pPr>
        <w:pStyle w:val="2"/>
        <w:spacing w:after="0" w:line="240" w:lineRule="auto"/>
        <w:ind w:firstLine="709"/>
        <w:rPr>
          <w:color w:val="000000"/>
          <w:szCs w:val="28"/>
          <w:lang w:bidi="ru-RU"/>
        </w:rPr>
      </w:pPr>
    </w:p>
    <w:p w:rsidR="00FE6DEE" w:rsidRDefault="00FE6DEE" w:rsidP="00BE59B5">
      <w:pPr>
        <w:pStyle w:val="2"/>
        <w:spacing w:after="0" w:line="240" w:lineRule="auto"/>
        <w:ind w:firstLine="709"/>
        <w:rPr>
          <w:color w:val="000000"/>
          <w:szCs w:val="28"/>
          <w:lang w:bidi="ru-RU"/>
        </w:rPr>
      </w:pPr>
    </w:p>
    <w:p w:rsidR="00FE6DEE" w:rsidRDefault="00FE6DEE" w:rsidP="00BE59B5">
      <w:pPr>
        <w:pStyle w:val="2"/>
        <w:spacing w:after="0" w:line="240" w:lineRule="auto"/>
        <w:ind w:firstLine="709"/>
        <w:rPr>
          <w:color w:val="000000"/>
          <w:szCs w:val="28"/>
          <w:lang w:bidi="ru-RU"/>
        </w:rPr>
      </w:pPr>
    </w:p>
    <w:p w:rsidR="00842B06" w:rsidRDefault="00842B06" w:rsidP="00FE6DEE">
      <w:pPr>
        <w:pStyle w:val="2"/>
        <w:spacing w:after="0" w:line="240" w:lineRule="auto"/>
        <w:ind w:firstLine="709"/>
        <w:jc w:val="right"/>
        <w:rPr>
          <w:color w:val="000000"/>
          <w:szCs w:val="28"/>
          <w:lang w:bidi="ru-RU"/>
        </w:rPr>
      </w:pPr>
    </w:p>
    <w:p w:rsidR="00842B06" w:rsidRDefault="00842B06" w:rsidP="00FE6DEE">
      <w:pPr>
        <w:pStyle w:val="2"/>
        <w:spacing w:after="0" w:line="240" w:lineRule="auto"/>
        <w:ind w:firstLine="709"/>
        <w:jc w:val="right"/>
        <w:rPr>
          <w:color w:val="000000"/>
          <w:szCs w:val="28"/>
          <w:lang w:bidi="ru-RU"/>
        </w:rPr>
      </w:pPr>
    </w:p>
    <w:p w:rsidR="00842B06" w:rsidRDefault="00842B06" w:rsidP="00FE6DEE">
      <w:pPr>
        <w:pStyle w:val="2"/>
        <w:spacing w:after="0" w:line="240" w:lineRule="auto"/>
        <w:ind w:firstLine="709"/>
        <w:jc w:val="right"/>
        <w:rPr>
          <w:color w:val="000000"/>
          <w:szCs w:val="28"/>
          <w:lang w:bidi="ru-RU"/>
        </w:rPr>
      </w:pPr>
    </w:p>
    <w:p w:rsidR="00842B06" w:rsidRDefault="00842B06" w:rsidP="00FE6DEE">
      <w:pPr>
        <w:pStyle w:val="2"/>
        <w:spacing w:after="0" w:line="240" w:lineRule="auto"/>
        <w:ind w:firstLine="709"/>
        <w:jc w:val="right"/>
        <w:rPr>
          <w:color w:val="000000"/>
          <w:szCs w:val="28"/>
          <w:lang w:bidi="ru-RU"/>
        </w:rPr>
      </w:pPr>
    </w:p>
    <w:p w:rsidR="00842B06" w:rsidRDefault="00842B06" w:rsidP="00FE6DEE">
      <w:pPr>
        <w:pStyle w:val="2"/>
        <w:spacing w:after="0" w:line="240" w:lineRule="auto"/>
        <w:ind w:firstLine="709"/>
        <w:jc w:val="right"/>
        <w:rPr>
          <w:color w:val="000000"/>
          <w:szCs w:val="28"/>
          <w:lang w:bidi="ru-RU"/>
        </w:rPr>
      </w:pPr>
    </w:p>
    <w:p w:rsidR="00842B06" w:rsidRDefault="00842B06" w:rsidP="00FE6DEE">
      <w:pPr>
        <w:pStyle w:val="2"/>
        <w:spacing w:after="0" w:line="240" w:lineRule="auto"/>
        <w:ind w:firstLine="709"/>
        <w:jc w:val="right"/>
        <w:rPr>
          <w:color w:val="000000"/>
          <w:szCs w:val="28"/>
          <w:lang w:bidi="ru-RU"/>
        </w:rPr>
      </w:pPr>
    </w:p>
    <w:p w:rsidR="00842B06" w:rsidRDefault="00842B06" w:rsidP="00FE6DEE">
      <w:pPr>
        <w:pStyle w:val="2"/>
        <w:spacing w:after="0" w:line="240" w:lineRule="auto"/>
        <w:ind w:firstLine="709"/>
        <w:jc w:val="right"/>
        <w:rPr>
          <w:color w:val="000000"/>
          <w:szCs w:val="28"/>
          <w:lang w:bidi="ru-RU"/>
        </w:rPr>
      </w:pPr>
    </w:p>
    <w:p w:rsidR="00FE6DEE" w:rsidRDefault="00FE6DEE" w:rsidP="00FE6DEE">
      <w:pPr>
        <w:pStyle w:val="2"/>
        <w:spacing w:after="0" w:line="240" w:lineRule="auto"/>
        <w:ind w:firstLine="709"/>
        <w:jc w:val="right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Таблица 2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75"/>
        <w:gridCol w:w="1447"/>
        <w:gridCol w:w="4535"/>
        <w:gridCol w:w="8611"/>
      </w:tblGrid>
      <w:tr w:rsidR="00FE6DEE" w:rsidRPr="00AE6817" w:rsidTr="00FE6DEE">
        <w:trPr>
          <w:tblHeader/>
        </w:trPr>
        <w:tc>
          <w:tcPr>
            <w:tcW w:w="221" w:type="pct"/>
            <w:vAlign w:val="center"/>
          </w:tcPr>
          <w:p w:rsidR="00FE6DEE" w:rsidRPr="00AE6817" w:rsidRDefault="00FE6DEE" w:rsidP="000A1989">
            <w:pPr>
              <w:autoSpaceDE/>
              <w:autoSpaceDN/>
              <w:adjustRightInd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AE6817">
              <w:rPr>
                <w:sz w:val="24"/>
                <w:szCs w:val="24"/>
                <w:lang w:bidi="ru-RU"/>
              </w:rPr>
              <w:t>№№</w:t>
            </w:r>
          </w:p>
        </w:tc>
        <w:tc>
          <w:tcPr>
            <w:tcW w:w="474" w:type="pct"/>
            <w:vAlign w:val="center"/>
          </w:tcPr>
          <w:p w:rsidR="00FE6DEE" w:rsidRPr="00AE6817" w:rsidRDefault="00FE6DEE" w:rsidP="000A1989">
            <w:pPr>
              <w:autoSpaceDE/>
              <w:autoSpaceDN/>
              <w:adjustRightInd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Заявитель</w:t>
            </w:r>
          </w:p>
        </w:tc>
        <w:tc>
          <w:tcPr>
            <w:tcW w:w="1485" w:type="pct"/>
            <w:vAlign w:val="center"/>
          </w:tcPr>
          <w:p w:rsidR="00FE6DEE" w:rsidRPr="00AE6817" w:rsidRDefault="00FE6DEE" w:rsidP="00FE6DEE">
            <w:pPr>
              <w:autoSpaceDE/>
              <w:autoSpaceDN/>
              <w:adjustRightInd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AE6817">
              <w:rPr>
                <w:sz w:val="24"/>
                <w:szCs w:val="24"/>
                <w:lang w:bidi="ru-RU"/>
              </w:rPr>
              <w:t>Предложения и замечания</w:t>
            </w:r>
            <w:r>
              <w:rPr>
                <w:sz w:val="24"/>
                <w:szCs w:val="24"/>
                <w:lang w:bidi="ru-RU"/>
              </w:rPr>
              <w:t>,</w:t>
            </w:r>
            <w:r w:rsidRPr="00AE6817">
              <w:rPr>
                <w:sz w:val="24"/>
                <w:szCs w:val="24"/>
                <w:lang w:bidi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bidi="ru-RU"/>
              </w:rPr>
              <w:t xml:space="preserve">поступившие </w:t>
            </w:r>
            <w:r w:rsidRPr="00AE6817">
              <w:rPr>
                <w:sz w:val="24"/>
                <w:szCs w:val="24"/>
                <w:lang w:bidi="ru-RU"/>
              </w:rPr>
              <w:t xml:space="preserve"> </w:t>
            </w:r>
            <w:r w:rsidRPr="007E6BDF">
              <w:rPr>
                <w:sz w:val="24"/>
                <w:szCs w:val="24"/>
                <w:lang w:bidi="ru-RU"/>
              </w:rPr>
              <w:t>в</w:t>
            </w:r>
            <w:proofErr w:type="gramEnd"/>
            <w:r w:rsidRPr="007E6BDF">
              <w:rPr>
                <w:sz w:val="24"/>
                <w:szCs w:val="24"/>
                <w:lang w:bidi="ru-RU"/>
              </w:rPr>
              <w:t xml:space="preserve"> ходе сбора замечаний и предложений</w:t>
            </w:r>
          </w:p>
        </w:tc>
        <w:tc>
          <w:tcPr>
            <w:tcW w:w="2820" w:type="pct"/>
            <w:vAlign w:val="center"/>
          </w:tcPr>
          <w:p w:rsidR="00FE6DEE" w:rsidRPr="00AE6817" w:rsidRDefault="00FE6DEE" w:rsidP="000A1989">
            <w:pPr>
              <w:autoSpaceDE/>
              <w:autoSpaceDN/>
              <w:adjustRightInd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AE6817">
              <w:rPr>
                <w:sz w:val="24"/>
                <w:szCs w:val="24"/>
                <w:lang w:bidi="ru-RU"/>
              </w:rPr>
              <w:t>Рекомендации</w:t>
            </w:r>
          </w:p>
        </w:tc>
      </w:tr>
      <w:tr w:rsidR="00FE6DEE" w:rsidRPr="00AE6817" w:rsidTr="00FE6DEE">
        <w:trPr>
          <w:tblHeader/>
        </w:trPr>
        <w:tc>
          <w:tcPr>
            <w:tcW w:w="221" w:type="pct"/>
            <w:vAlign w:val="center"/>
          </w:tcPr>
          <w:p w:rsidR="00FE6DEE" w:rsidRPr="00AE6817" w:rsidRDefault="00FE6DEE" w:rsidP="000A1989">
            <w:pPr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1</w:t>
            </w:r>
          </w:p>
        </w:tc>
        <w:tc>
          <w:tcPr>
            <w:tcW w:w="474" w:type="pct"/>
            <w:vAlign w:val="center"/>
          </w:tcPr>
          <w:p w:rsidR="00FE6DEE" w:rsidRPr="00AE6817" w:rsidRDefault="00FE6DEE" w:rsidP="000A1989">
            <w:pPr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Овсов Н.А.</w:t>
            </w:r>
          </w:p>
        </w:tc>
        <w:tc>
          <w:tcPr>
            <w:tcW w:w="1485" w:type="pct"/>
            <w:vAlign w:val="center"/>
          </w:tcPr>
          <w:p w:rsidR="00FE6DEE" w:rsidRPr="00156147" w:rsidRDefault="00FE6DEE" w:rsidP="000A1989">
            <w:pPr>
              <w:autoSpaceDE/>
              <w:autoSpaceDN/>
              <w:adjustRightInd/>
              <w:jc w:val="both"/>
              <w:rPr>
                <w:sz w:val="24"/>
                <w:szCs w:val="24"/>
                <w:lang w:bidi="ru-RU"/>
              </w:rPr>
            </w:pPr>
            <w:r w:rsidRPr="00156147">
              <w:rPr>
                <w:sz w:val="24"/>
                <w:szCs w:val="24"/>
                <w:lang w:bidi="ru-RU"/>
              </w:rPr>
              <w:t xml:space="preserve">выражаю свое несогласие с данным проектом, а также категорически возражаю относительно его согласования в связи с тем, что строения и сооружения, о которых описано в документации частично расположены на земельных участках, принадлежащих мне на праве собственности. </w:t>
            </w:r>
          </w:p>
          <w:p w:rsidR="00FE6DEE" w:rsidRPr="00156147" w:rsidRDefault="00FE6DEE" w:rsidP="000A1989">
            <w:pPr>
              <w:autoSpaceDE/>
              <w:autoSpaceDN/>
              <w:adjustRightInd/>
              <w:jc w:val="both"/>
              <w:rPr>
                <w:sz w:val="24"/>
                <w:szCs w:val="24"/>
                <w:lang w:bidi="ru-RU"/>
              </w:rPr>
            </w:pPr>
            <w:r w:rsidRPr="00156147">
              <w:rPr>
                <w:sz w:val="24"/>
                <w:szCs w:val="24"/>
                <w:lang w:bidi="ru-RU"/>
              </w:rPr>
              <w:t xml:space="preserve">В соответствии с выписками из Единого Государственного Реестра Недвижимости отсутствуют сведения и основания для регистрации прав собственности на данные строения и сооружения, расположенные на земельных участках, принадлежащих мне на праве собственности. </w:t>
            </w:r>
          </w:p>
          <w:p w:rsidR="00FE6DEE" w:rsidRPr="00156147" w:rsidRDefault="00FE6DEE" w:rsidP="000A1989">
            <w:pPr>
              <w:autoSpaceDE/>
              <w:autoSpaceDN/>
              <w:adjustRightInd/>
              <w:jc w:val="both"/>
              <w:rPr>
                <w:sz w:val="24"/>
                <w:szCs w:val="24"/>
                <w:lang w:bidi="ru-RU"/>
              </w:rPr>
            </w:pPr>
            <w:r w:rsidRPr="00156147">
              <w:rPr>
                <w:sz w:val="24"/>
                <w:szCs w:val="24"/>
                <w:lang w:bidi="ru-RU"/>
              </w:rPr>
              <w:t xml:space="preserve">Согласия на размещение данных строений и сооружений, я как собственник вышеуказанных земельных участков не предоставлял. </w:t>
            </w:r>
          </w:p>
          <w:p w:rsidR="00FE6DEE" w:rsidRPr="00AE6817" w:rsidRDefault="00FE6DEE" w:rsidP="000A1989">
            <w:pPr>
              <w:autoSpaceDE/>
              <w:autoSpaceDN/>
              <w:adjustRightInd/>
              <w:jc w:val="both"/>
              <w:rPr>
                <w:sz w:val="24"/>
                <w:szCs w:val="24"/>
                <w:lang w:bidi="ru-RU"/>
              </w:rPr>
            </w:pPr>
            <w:r w:rsidRPr="00156147">
              <w:rPr>
                <w:sz w:val="24"/>
                <w:szCs w:val="24"/>
                <w:lang w:bidi="ru-RU"/>
              </w:rPr>
              <w:t>Прошу оповестить всех правообладателей данных строений и сооружений, частично расположенных в границах моих земельных участков о необходимости выноса за пределы моих земельных участков данных строений и сооружений в кр</w:t>
            </w:r>
            <w:r w:rsidR="00212FA1">
              <w:rPr>
                <w:sz w:val="24"/>
                <w:szCs w:val="24"/>
                <w:lang w:bidi="ru-RU"/>
              </w:rPr>
              <w:t>а</w:t>
            </w:r>
            <w:r w:rsidRPr="00156147">
              <w:rPr>
                <w:sz w:val="24"/>
                <w:szCs w:val="24"/>
                <w:lang w:bidi="ru-RU"/>
              </w:rPr>
              <w:t>тчайшие сроки.</w:t>
            </w:r>
          </w:p>
        </w:tc>
        <w:tc>
          <w:tcPr>
            <w:tcW w:w="2820" w:type="pct"/>
            <w:vAlign w:val="center"/>
          </w:tcPr>
          <w:p w:rsidR="00FE6DEE" w:rsidRPr="00156147" w:rsidRDefault="00FE6DEE" w:rsidP="000A1989">
            <w:pPr>
              <w:autoSpaceDE/>
              <w:autoSpaceDN/>
              <w:adjustRightInd/>
              <w:jc w:val="center"/>
              <w:rPr>
                <w:sz w:val="24"/>
                <w:szCs w:val="24"/>
                <w:lang w:bidi="ru-RU"/>
              </w:rPr>
            </w:pPr>
            <w:r w:rsidRPr="00156147">
              <w:rPr>
                <w:sz w:val="24"/>
                <w:szCs w:val="24"/>
                <w:lang w:bidi="ru-RU"/>
              </w:rPr>
              <w:t>Предложение</w:t>
            </w:r>
            <w:r>
              <w:rPr>
                <w:sz w:val="24"/>
                <w:szCs w:val="24"/>
                <w:lang w:bidi="ru-RU"/>
              </w:rPr>
              <w:t xml:space="preserve"> (замечание)</w:t>
            </w:r>
            <w:r w:rsidRPr="00156147">
              <w:rPr>
                <w:sz w:val="24"/>
                <w:szCs w:val="24"/>
                <w:lang w:bidi="ru-RU"/>
              </w:rPr>
              <w:t xml:space="preserve"> отклонено.</w:t>
            </w:r>
            <w:r>
              <w:rPr>
                <w:sz w:val="24"/>
                <w:szCs w:val="24"/>
                <w:lang w:bidi="ru-RU"/>
              </w:rPr>
              <w:t xml:space="preserve"> </w:t>
            </w:r>
            <w:r w:rsidRPr="00156147">
              <w:rPr>
                <w:sz w:val="24"/>
                <w:szCs w:val="24"/>
                <w:lang w:bidi="ru-RU"/>
              </w:rPr>
              <w:t>В соответствии с Федеральным законом от 27.07.2010 N 190-ФЗ "О теплоснабжении" схемой теплоснабжения является документ, содержащий предпроектные материалы по обоснованию эффективного и безопасного функционирования систем теплоснабжения поселения, их развития с учетом правового регулирования в области энергосбережения и повышения энергетической эффективности и утверждаемый правовым актом органа местного самоуправления, не имеющим нормативного характера.</w:t>
            </w:r>
            <w:r>
              <w:rPr>
                <w:sz w:val="24"/>
                <w:szCs w:val="24"/>
                <w:lang w:bidi="ru-RU"/>
              </w:rPr>
              <w:t xml:space="preserve"> Предполагаемые к строительству объекты теплоснабжения, отраженные в проекте актуализации схемы теплоснабжения поселения </w:t>
            </w:r>
            <w:r w:rsidR="00212FA1">
              <w:rPr>
                <w:sz w:val="24"/>
                <w:szCs w:val="24"/>
                <w:lang w:bidi="ru-RU"/>
              </w:rPr>
              <w:t>не предполагают расположени</w:t>
            </w:r>
            <w:r w:rsidR="00842B06">
              <w:rPr>
                <w:sz w:val="24"/>
                <w:szCs w:val="24"/>
                <w:lang w:bidi="ru-RU"/>
              </w:rPr>
              <w:t>е</w:t>
            </w:r>
            <w:r>
              <w:rPr>
                <w:sz w:val="24"/>
                <w:szCs w:val="24"/>
                <w:lang w:bidi="ru-RU"/>
              </w:rPr>
              <w:t xml:space="preserve"> на земельных участках, указанных заявителем.  </w:t>
            </w:r>
          </w:p>
          <w:p w:rsidR="00FE6DEE" w:rsidRPr="00AE6817" w:rsidRDefault="00FE6DEE" w:rsidP="000A1989">
            <w:pPr>
              <w:autoSpaceDE/>
              <w:autoSpaceDN/>
              <w:adjustRightInd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Заявитель </w:t>
            </w:r>
            <w:r w:rsidRPr="007E6BDF">
              <w:rPr>
                <w:sz w:val="24"/>
                <w:szCs w:val="24"/>
                <w:lang w:bidi="ru-RU"/>
              </w:rPr>
              <w:t>вправе обратиться к лицам</w:t>
            </w:r>
            <w:r>
              <w:rPr>
                <w:sz w:val="24"/>
                <w:szCs w:val="24"/>
                <w:lang w:bidi="ru-RU"/>
              </w:rPr>
              <w:t>, владеющим существующими объектами теплоснабжения</w:t>
            </w:r>
            <w:r w:rsidR="00212FA1">
              <w:rPr>
                <w:sz w:val="24"/>
                <w:szCs w:val="24"/>
                <w:lang w:bidi="ru-RU"/>
              </w:rPr>
              <w:t>,</w:t>
            </w:r>
            <w:r w:rsidRPr="007E6BDF">
              <w:rPr>
                <w:sz w:val="24"/>
                <w:szCs w:val="24"/>
                <w:lang w:bidi="ru-RU"/>
              </w:rPr>
              <w:t xml:space="preserve"> о заключении соглашения между собственником участка и правообладателем инженерных коммуникаций о порядке использования участков, а в случае недостижения соглашения обратиться в суд.</w:t>
            </w:r>
          </w:p>
        </w:tc>
      </w:tr>
    </w:tbl>
    <w:p w:rsidR="00461F83" w:rsidRDefault="00461F83" w:rsidP="00461F83">
      <w:pPr>
        <w:rPr>
          <w:szCs w:val="28"/>
        </w:rPr>
      </w:pPr>
      <w:r>
        <w:rPr>
          <w:szCs w:val="28"/>
        </w:rPr>
        <w:t>Председатель ___________________/Л.А. Мозгалёва/</w:t>
      </w:r>
    </w:p>
    <w:p w:rsidR="00461F83" w:rsidRDefault="00461F83" w:rsidP="00461F83">
      <w:pPr>
        <w:rPr>
          <w:szCs w:val="28"/>
        </w:rPr>
      </w:pPr>
      <w:r>
        <w:rPr>
          <w:sz w:val="24"/>
          <w:szCs w:val="24"/>
        </w:rPr>
        <w:t xml:space="preserve">                                         </w:t>
      </w:r>
      <w:r w:rsidRPr="00A66E03">
        <w:rPr>
          <w:sz w:val="24"/>
          <w:szCs w:val="24"/>
        </w:rPr>
        <w:t>(подпись)</w:t>
      </w:r>
    </w:p>
    <w:p w:rsidR="00461F83" w:rsidRDefault="00461F83" w:rsidP="00461F83">
      <w:pPr>
        <w:rPr>
          <w:szCs w:val="28"/>
        </w:rPr>
      </w:pPr>
      <w:r>
        <w:rPr>
          <w:szCs w:val="28"/>
        </w:rPr>
        <w:t>Секретарь ______________________/</w:t>
      </w:r>
      <w:r w:rsidR="007E6BDF">
        <w:rPr>
          <w:szCs w:val="28"/>
        </w:rPr>
        <w:t>К.С. Голов</w:t>
      </w:r>
      <w:r>
        <w:rPr>
          <w:szCs w:val="28"/>
        </w:rPr>
        <w:t>/</w:t>
      </w:r>
    </w:p>
    <w:p w:rsidR="00680ACE" w:rsidRDefault="00461F83">
      <w:r>
        <w:rPr>
          <w:szCs w:val="28"/>
        </w:rPr>
        <w:t xml:space="preserve">                                    </w:t>
      </w:r>
      <w:r w:rsidRPr="00A66E03">
        <w:rPr>
          <w:sz w:val="24"/>
          <w:szCs w:val="24"/>
        </w:rPr>
        <w:t>(подпись)</w:t>
      </w:r>
    </w:p>
    <w:sectPr w:rsidR="00680ACE" w:rsidSect="00FE6DEE">
      <w:pgSz w:w="16838" w:h="11906" w:orient="landscape"/>
      <w:pgMar w:top="567" w:right="851" w:bottom="851" w:left="70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810" w:rsidRDefault="00FE6DEE">
      <w:r>
        <w:separator/>
      </w:r>
    </w:p>
  </w:endnote>
  <w:endnote w:type="continuationSeparator" w:id="0">
    <w:p w:rsidR="002D5810" w:rsidRDefault="00FE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810" w:rsidRDefault="00FE6DEE">
      <w:r>
        <w:separator/>
      </w:r>
    </w:p>
  </w:footnote>
  <w:footnote w:type="continuationSeparator" w:id="0">
    <w:p w:rsidR="002D5810" w:rsidRDefault="00FE6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2078782531"/>
      <w:docPartObj>
        <w:docPartGallery w:val="Page Numbers (Top of Page)"/>
        <w:docPartUnique/>
      </w:docPartObj>
    </w:sdtPr>
    <w:sdtEndPr/>
    <w:sdtContent>
      <w:p w:rsidR="00461F83" w:rsidRPr="003C2B05" w:rsidRDefault="00461F83" w:rsidP="00461F83">
        <w:pPr>
          <w:pStyle w:val="a3"/>
          <w:jc w:val="center"/>
          <w:rPr>
            <w:sz w:val="24"/>
            <w:szCs w:val="24"/>
          </w:rPr>
        </w:pPr>
        <w:r w:rsidRPr="003C2B05">
          <w:rPr>
            <w:sz w:val="24"/>
            <w:szCs w:val="24"/>
          </w:rPr>
          <w:fldChar w:fldCharType="begin"/>
        </w:r>
        <w:r w:rsidRPr="003C2B05">
          <w:rPr>
            <w:sz w:val="24"/>
            <w:szCs w:val="24"/>
          </w:rPr>
          <w:instrText>PAGE   \* MERGEFORMAT</w:instrText>
        </w:r>
        <w:r w:rsidRPr="003C2B05">
          <w:rPr>
            <w:sz w:val="24"/>
            <w:szCs w:val="24"/>
          </w:rPr>
          <w:fldChar w:fldCharType="separate"/>
        </w:r>
        <w:r w:rsidR="0037777E">
          <w:rPr>
            <w:noProof/>
            <w:sz w:val="24"/>
            <w:szCs w:val="24"/>
          </w:rPr>
          <w:t>14</w:t>
        </w:r>
        <w:r w:rsidRPr="003C2B05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83"/>
    <w:rsid w:val="000A6DD1"/>
    <w:rsid w:val="000F3C72"/>
    <w:rsid w:val="00156147"/>
    <w:rsid w:val="00182F3B"/>
    <w:rsid w:val="001A5F31"/>
    <w:rsid w:val="001D3668"/>
    <w:rsid w:val="002113AD"/>
    <w:rsid w:val="00212FA1"/>
    <w:rsid w:val="002D5810"/>
    <w:rsid w:val="0037777E"/>
    <w:rsid w:val="00461F83"/>
    <w:rsid w:val="0049587A"/>
    <w:rsid w:val="004D76A4"/>
    <w:rsid w:val="00680ACE"/>
    <w:rsid w:val="006B3E90"/>
    <w:rsid w:val="006E4BE0"/>
    <w:rsid w:val="007E6BDF"/>
    <w:rsid w:val="00842B06"/>
    <w:rsid w:val="0090596E"/>
    <w:rsid w:val="009B204F"/>
    <w:rsid w:val="00B73364"/>
    <w:rsid w:val="00B760A5"/>
    <w:rsid w:val="00BE59B5"/>
    <w:rsid w:val="00C33934"/>
    <w:rsid w:val="00CC08B5"/>
    <w:rsid w:val="00CD40B5"/>
    <w:rsid w:val="00E42CF8"/>
    <w:rsid w:val="00EB5627"/>
    <w:rsid w:val="00F231BE"/>
    <w:rsid w:val="00F37991"/>
    <w:rsid w:val="00FE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3128A-4C22-47F6-BB58-B8C7458D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4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9B5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F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1F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461F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61F8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461F83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(Схема ТС) Подпись - #Таблица"/>
    <w:basedOn w:val="a"/>
    <w:next w:val="a"/>
    <w:uiPriority w:val="14"/>
    <w:qFormat/>
    <w:rsid w:val="00461F83"/>
    <w:pPr>
      <w:widowControl/>
      <w:autoSpaceDE/>
      <w:autoSpaceDN/>
      <w:adjustRightInd/>
      <w:spacing w:before="120" w:after="120" w:line="259" w:lineRule="auto"/>
      <w:jc w:val="center"/>
    </w:pPr>
    <w:rPr>
      <w:rFonts w:eastAsia="Calibri"/>
      <w:b/>
      <w:sz w:val="26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42B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2B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8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14</Pages>
  <Words>3902</Words>
  <Characters>22242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ЖКХ</cp:lastModifiedBy>
  <cp:revision>13</cp:revision>
  <cp:lastPrinted>2025-09-22T12:33:00Z</cp:lastPrinted>
  <dcterms:created xsi:type="dcterms:W3CDTF">2025-09-19T12:40:00Z</dcterms:created>
  <dcterms:modified xsi:type="dcterms:W3CDTF">2025-09-22T12:36:00Z</dcterms:modified>
</cp:coreProperties>
</file>