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F75FFE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F75FFE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F75FF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75FFE" w:rsidRPr="00F75FFE">
        <w:rPr>
          <w:bCs/>
          <w:sz w:val="27"/>
          <w:szCs w:val="27"/>
        </w:rPr>
        <w:t xml:space="preserve">О запрете купания граждан в водоёмах на территории </w:t>
      </w:r>
      <w:proofErr w:type="spellStart"/>
      <w:r w:rsidR="00F75FFE" w:rsidRPr="00F75FFE">
        <w:rPr>
          <w:bCs/>
          <w:sz w:val="27"/>
          <w:szCs w:val="27"/>
        </w:rPr>
        <w:t>Заневского</w:t>
      </w:r>
      <w:proofErr w:type="spellEnd"/>
      <w:r w:rsidR="00F75FFE" w:rsidRPr="00F75FF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в летнем периоде 2025 года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75F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F75FFE" w:rsidRPr="00F75FFE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пунктом 2 статьи 27 Водного кодекса Российской Федерации, постановлением Правительства Ленинградской области от 29.12.2007 № 352 «Об утверждении Правил охраны жизни людей на водных объектах </w:t>
            </w:r>
            <w:bookmarkStart w:id="0" w:name="_GoBack"/>
            <w:bookmarkEnd w:id="0"/>
            <w:r w:rsidR="00F75FFE" w:rsidRPr="00F75FFE">
              <w:rPr>
                <w:sz w:val="27"/>
                <w:szCs w:val="27"/>
              </w:rPr>
              <w:t>в Ленинградской области», уставом</w:t>
            </w:r>
            <w:r w:rsidR="00F75FFE">
              <w:rPr>
                <w:sz w:val="27"/>
                <w:szCs w:val="27"/>
              </w:rPr>
              <w:t xml:space="preserve"> </w:t>
            </w:r>
            <w:proofErr w:type="spellStart"/>
            <w:r w:rsidR="00F75FFE" w:rsidRPr="00F75FFE">
              <w:rPr>
                <w:sz w:val="27"/>
                <w:szCs w:val="27"/>
              </w:rPr>
              <w:t>Заневского</w:t>
            </w:r>
            <w:proofErr w:type="spellEnd"/>
            <w:r w:rsidR="00F75FFE" w:rsidRPr="00F75FF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69E8" w:rsidRDefault="00A969E8" w:rsidP="003E7623">
      <w:r>
        <w:separator/>
      </w:r>
    </w:p>
  </w:endnote>
  <w:endnote w:type="continuationSeparator" w:id="0">
    <w:p w:rsidR="00A969E8" w:rsidRDefault="00A969E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69E8" w:rsidRDefault="00A969E8" w:rsidP="003E7623">
      <w:r>
        <w:separator/>
      </w:r>
    </w:p>
  </w:footnote>
  <w:footnote w:type="continuationSeparator" w:id="0">
    <w:p w:rsidR="00A969E8" w:rsidRDefault="00A969E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69E8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2D96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BF028-6468-4191-A59B-154D101B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2025-07-11T06:29:00Z</dcterms:created>
  <dcterms:modified xsi:type="dcterms:W3CDTF">2025-07-11T06:29:00Z</dcterms:modified>
</cp:coreProperties>
</file>