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EA22EB">
        <w:rPr>
          <w:sz w:val="27"/>
          <w:szCs w:val="27"/>
        </w:rPr>
        <w:t>2</w:t>
      </w:r>
      <w:r w:rsidR="00107B27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107B27">
        <w:rPr>
          <w:sz w:val="27"/>
          <w:szCs w:val="27"/>
        </w:rPr>
        <w:t>6</w:t>
      </w:r>
      <w:bookmarkStart w:id="0" w:name="_GoBack"/>
      <w:bookmarkEnd w:id="0"/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D04B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07B27" w:rsidRPr="00107B27">
        <w:rPr>
          <w:bCs/>
          <w:sz w:val="27"/>
          <w:szCs w:val="27"/>
        </w:rPr>
        <w:t xml:space="preserve">О проведении электронного конкурса на право заключения муниципального контракта на выполнение работ по установке надмогильных сооружений на аллее Памяти погибших военнослужащих при выполнении служебного долга в ходе специальной военной операции, расположенной на </w:t>
      </w:r>
      <w:proofErr w:type="spellStart"/>
      <w:r w:rsidR="00107B27" w:rsidRPr="00107B27">
        <w:rPr>
          <w:bCs/>
          <w:sz w:val="27"/>
          <w:szCs w:val="27"/>
        </w:rPr>
        <w:t>Пундоловском</w:t>
      </w:r>
      <w:proofErr w:type="spellEnd"/>
      <w:r w:rsidR="00107B27" w:rsidRPr="00107B27">
        <w:rPr>
          <w:bCs/>
          <w:sz w:val="27"/>
          <w:szCs w:val="27"/>
        </w:rPr>
        <w:t xml:space="preserve"> кладбище </w:t>
      </w:r>
      <w:proofErr w:type="spellStart"/>
      <w:r w:rsidR="00107B27" w:rsidRPr="00107B27">
        <w:rPr>
          <w:bCs/>
          <w:sz w:val="27"/>
          <w:szCs w:val="27"/>
        </w:rPr>
        <w:t>Заневского</w:t>
      </w:r>
      <w:proofErr w:type="spellEnd"/>
      <w:r w:rsidR="00107B27" w:rsidRPr="00107B27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107B27" w:rsidRPr="00107B27" w:rsidRDefault="00771BDA" w:rsidP="00107B27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107B27" w:rsidRPr="00107B27">
              <w:rPr>
                <w:sz w:val="27"/>
                <w:szCs w:val="27"/>
              </w:rPr>
              <w:t xml:space="preserve">с Федеральным законом от 05.04.2013 № 44-ФЗ </w:t>
            </w:r>
          </w:p>
          <w:p w:rsidR="00BC4E04" w:rsidRPr="00160169" w:rsidRDefault="00107B27" w:rsidP="00107B27">
            <w:pPr>
              <w:jc w:val="both"/>
              <w:rPr>
                <w:sz w:val="27"/>
                <w:szCs w:val="27"/>
              </w:rPr>
            </w:pPr>
            <w:r w:rsidRPr="00107B27">
              <w:rPr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Pr="00107B27">
              <w:rPr>
                <w:sz w:val="27"/>
                <w:szCs w:val="27"/>
              </w:rPr>
              <w:t>Заневского</w:t>
            </w:r>
            <w:proofErr w:type="spellEnd"/>
            <w:r w:rsidRPr="00107B2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Pr="00107B27">
              <w:rPr>
                <w:sz w:val="27"/>
                <w:szCs w:val="27"/>
              </w:rPr>
              <w:t>Заневского</w:t>
            </w:r>
            <w:proofErr w:type="spellEnd"/>
            <w:r w:rsidRPr="00107B2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Pr="00107B27">
              <w:rPr>
                <w:sz w:val="27"/>
                <w:szCs w:val="27"/>
              </w:rPr>
              <w:t>Заневского</w:t>
            </w:r>
            <w:proofErr w:type="spellEnd"/>
            <w:r w:rsidRPr="00107B27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Pr="00107B27">
              <w:rPr>
                <w:sz w:val="27"/>
                <w:szCs w:val="27"/>
              </w:rPr>
              <w:t>Заневского</w:t>
            </w:r>
            <w:proofErr w:type="spellEnd"/>
            <w:r w:rsidRPr="00107B27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05AA0" w:rsidRDefault="00E05AA0" w:rsidP="003E7623">
      <w:r>
        <w:separator/>
      </w:r>
    </w:p>
  </w:endnote>
  <w:endnote w:type="continuationSeparator" w:id="0">
    <w:p w:rsidR="00E05AA0" w:rsidRDefault="00E05AA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05AA0" w:rsidRDefault="00E05AA0" w:rsidP="003E7623">
      <w:r>
        <w:separator/>
      </w:r>
    </w:p>
  </w:footnote>
  <w:footnote w:type="continuationSeparator" w:id="0">
    <w:p w:rsidR="00E05AA0" w:rsidRDefault="00E05AA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07B27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5AA0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7349C-B25E-48C0-BE1D-0AC4EF2D0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2025-07-14T09:18:00Z</dcterms:created>
  <dcterms:modified xsi:type="dcterms:W3CDTF">2025-07-14T09:18:00Z</dcterms:modified>
</cp:coreProperties>
</file>