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BC3F5E">
        <w:rPr>
          <w:sz w:val="27"/>
          <w:szCs w:val="27"/>
        </w:rPr>
        <w:t>5</w:t>
      </w:r>
      <w:r w:rsidR="000F4A8B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0F4A8B">
        <w:rPr>
          <w:sz w:val="27"/>
          <w:szCs w:val="27"/>
        </w:rPr>
        <w:t>8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80516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F4A8B" w:rsidRPr="000F4A8B">
        <w:rPr>
          <w:bCs/>
          <w:sz w:val="27"/>
          <w:szCs w:val="27"/>
        </w:rPr>
        <w:t xml:space="preserve">О перечислении денежных средств, предоставляемых в качестве социальной выплаты, на банковский счет </w:t>
      </w:r>
      <w:proofErr w:type="spellStart"/>
      <w:r w:rsidR="000F4A8B" w:rsidRPr="000F4A8B">
        <w:rPr>
          <w:bCs/>
          <w:sz w:val="27"/>
          <w:szCs w:val="27"/>
        </w:rPr>
        <w:t>Русьянц</w:t>
      </w:r>
      <w:proofErr w:type="spellEnd"/>
      <w:r w:rsidR="000F4A8B" w:rsidRPr="000F4A8B">
        <w:rPr>
          <w:bCs/>
          <w:sz w:val="27"/>
          <w:szCs w:val="27"/>
        </w:rPr>
        <w:t xml:space="preserve"> А.Ю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0F4A8B" w:rsidRPr="000F4A8B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0F4A8B" w:rsidRPr="000F4A8B">
              <w:rPr>
                <w:sz w:val="27"/>
                <w:szCs w:val="27"/>
              </w:rPr>
              <w:t>с  Постановлением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Постановлением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Приказом комитета по строительству Ленинградской области от 06.07.2023 № 7 «Об утверждении Положения о порядке предоставления молодым семьям, нуждающимся в улучшении жилищных условий, социальных выплат на приобретение (строительство) жилья и их использования», Постановлением Правительства Ленинградской области от 22.01.2025 № 46 «О распределении субсидий из областного бюджета Ленинградской области бюджетам муниципальных образований Ленинградской области на реализацию мероприятия по обеспечению жильем молодых семей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 на 2025 год и на плановый период 2026 и 2027 годов и признании утратившими силу отдельных постановлений Правительства Ленинградской области», на основании соглашения от 22.01.2025 № 41612155-1-2025-002</w:t>
            </w:r>
          </w:p>
          <w:p w:rsidR="00BC4E04" w:rsidRPr="00160169" w:rsidRDefault="000F4A8B" w:rsidP="000F4A8B">
            <w:pPr>
              <w:jc w:val="both"/>
              <w:rPr>
                <w:sz w:val="27"/>
                <w:szCs w:val="27"/>
              </w:rPr>
            </w:pPr>
            <w:r w:rsidRPr="000F4A8B">
              <w:rPr>
                <w:sz w:val="27"/>
                <w:szCs w:val="27"/>
              </w:rPr>
              <w:lastRenderedPageBreak/>
              <w:t xml:space="preserve"> «О предоставлении субсидии из областного бюджета Ленинградской области бюджету МО «</w:t>
            </w:r>
            <w:proofErr w:type="spellStart"/>
            <w:r w:rsidRPr="000F4A8B">
              <w:rPr>
                <w:sz w:val="27"/>
                <w:szCs w:val="27"/>
              </w:rPr>
              <w:t>Заневское</w:t>
            </w:r>
            <w:proofErr w:type="spellEnd"/>
            <w:r w:rsidRPr="000F4A8B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на 2025 год и на плановый период 2026 и 2027 годов», соглашения от 24.02.2025 № 1 «О целевом использовании социальной выплаты на приобретение (строительство) жилья участником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от 24.02.2025 № 08-11-2025, заявки ПАО «Сбербанк» о перечислении социальной выплаты от 02.07.2025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3B4C" w:rsidRDefault="00CC3B4C" w:rsidP="003E7623">
      <w:r>
        <w:separator/>
      </w:r>
    </w:p>
  </w:endnote>
  <w:endnote w:type="continuationSeparator" w:id="0">
    <w:p w:rsidR="00CC3B4C" w:rsidRDefault="00CC3B4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3B4C" w:rsidRDefault="00CC3B4C" w:rsidP="003E7623">
      <w:r>
        <w:separator/>
      </w:r>
    </w:p>
  </w:footnote>
  <w:footnote w:type="continuationSeparator" w:id="0">
    <w:p w:rsidR="00CC3B4C" w:rsidRDefault="00CC3B4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B4C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284C6-18CE-48DE-9FCD-9DAA1AF1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2025-07-14T12:16:00Z</dcterms:created>
  <dcterms:modified xsi:type="dcterms:W3CDTF">2025-07-14T12:16:00Z</dcterms:modified>
</cp:coreProperties>
</file>