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06557E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2116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6557E" w:rsidRPr="0006557E">
        <w:rPr>
          <w:bCs/>
          <w:sz w:val="27"/>
          <w:szCs w:val="27"/>
        </w:rPr>
        <w:t xml:space="preserve">О размещении элементов благоустройства территорий, в том числе малых архитектурных форм в </w:t>
      </w:r>
      <w:proofErr w:type="spellStart"/>
      <w:r w:rsidR="0006557E" w:rsidRPr="0006557E">
        <w:rPr>
          <w:bCs/>
          <w:sz w:val="27"/>
          <w:szCs w:val="27"/>
        </w:rPr>
        <w:t>Заневском</w:t>
      </w:r>
      <w:proofErr w:type="spellEnd"/>
      <w:r w:rsidR="0006557E" w:rsidRPr="0006557E">
        <w:rPr>
          <w:bCs/>
          <w:sz w:val="27"/>
          <w:szCs w:val="27"/>
        </w:rPr>
        <w:t xml:space="preserve"> городском поселении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6557E" w:rsidRPr="0006557E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06557E" w:rsidRPr="0006557E">
              <w:rPr>
                <w:sz w:val="27"/>
                <w:szCs w:val="27"/>
              </w:rPr>
              <w:t>Заневское</w:t>
            </w:r>
            <w:proofErr w:type="spellEnd"/>
            <w:r w:rsidR="0006557E" w:rsidRPr="0006557E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06557E" w:rsidRPr="0006557E">
              <w:rPr>
                <w:sz w:val="27"/>
                <w:szCs w:val="27"/>
              </w:rPr>
              <w:t>Заневское</w:t>
            </w:r>
            <w:proofErr w:type="spellEnd"/>
            <w:r w:rsidR="0006557E" w:rsidRPr="0006557E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3C47" w:rsidRDefault="00603C47" w:rsidP="003E7623">
      <w:r>
        <w:separator/>
      </w:r>
    </w:p>
  </w:endnote>
  <w:endnote w:type="continuationSeparator" w:id="0">
    <w:p w:rsidR="00603C47" w:rsidRDefault="00603C4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3C47" w:rsidRDefault="00603C47" w:rsidP="003E7623">
      <w:r>
        <w:separator/>
      </w:r>
    </w:p>
  </w:footnote>
  <w:footnote w:type="continuationSeparator" w:id="0">
    <w:p w:rsidR="00603C47" w:rsidRDefault="00603C4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C47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CDC0-8CA6-4518-A052-4A115504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2025-07-10T07:45:00Z</dcterms:created>
  <dcterms:modified xsi:type="dcterms:W3CDTF">2025-07-10T07:45:00Z</dcterms:modified>
</cp:coreProperties>
</file>