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E74192">
        <w:rPr>
          <w:sz w:val="27"/>
          <w:szCs w:val="27"/>
        </w:rPr>
        <w:t>17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AD4769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3A523C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proofErr w:type="gramStart"/>
      <w:r w:rsidR="00555ED5" w:rsidRPr="007B2ADC">
        <w:rPr>
          <w:bCs/>
          <w:sz w:val="27"/>
          <w:szCs w:val="27"/>
        </w:rPr>
        <w:t>проект</w:t>
      </w:r>
      <w:proofErr w:type="gramEnd"/>
      <w:r w:rsidR="006864EC">
        <w:rPr>
          <w:bCs/>
          <w:sz w:val="27"/>
          <w:szCs w:val="27"/>
        </w:rPr>
        <w:t xml:space="preserve"> </w:t>
      </w:r>
      <w:r w:rsidR="00E74192" w:rsidRPr="00E74192">
        <w:rPr>
          <w:bCs/>
          <w:sz w:val="27"/>
          <w:szCs w:val="27"/>
        </w:rPr>
        <w:t xml:space="preserve">О размещении наружного газопровода в границах </w:t>
      </w:r>
      <w:proofErr w:type="spellStart"/>
      <w:r w:rsidR="00E74192" w:rsidRPr="00E74192">
        <w:rPr>
          <w:bCs/>
          <w:sz w:val="27"/>
          <w:szCs w:val="27"/>
        </w:rPr>
        <w:t>Заневского</w:t>
      </w:r>
      <w:proofErr w:type="spellEnd"/>
      <w:r w:rsidR="00E74192" w:rsidRPr="00E74192">
        <w:rPr>
          <w:bCs/>
          <w:sz w:val="27"/>
          <w:szCs w:val="27"/>
        </w:rPr>
        <w:t xml:space="preserve"> городского поселения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77585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E74192" w:rsidRPr="00E74192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B40DC" w:rsidRDefault="005B40DC" w:rsidP="003E7623">
      <w:r>
        <w:separator/>
      </w:r>
    </w:p>
  </w:endnote>
  <w:endnote w:type="continuationSeparator" w:id="0">
    <w:p w:rsidR="005B40DC" w:rsidRDefault="005B40D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B40DC" w:rsidRDefault="005B40DC" w:rsidP="003E7623">
      <w:r>
        <w:separator/>
      </w:r>
    </w:p>
  </w:footnote>
  <w:footnote w:type="continuationSeparator" w:id="0">
    <w:p w:rsidR="005B40DC" w:rsidRDefault="005B40D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40DC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F0E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3FDA8-D4AD-41EE-9F72-19F2E73F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2025-07-10T06:18:00Z</dcterms:created>
  <dcterms:modified xsi:type="dcterms:W3CDTF">2025-07-10T06:18:00Z</dcterms:modified>
</cp:coreProperties>
</file>