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E0" w:rsidRDefault="00FE63E0"/>
    <w:p w:rsidR="00A34365" w:rsidRDefault="00A34365"/>
    <w:p w:rsidR="00A34365" w:rsidRPr="000F3F31" w:rsidRDefault="00A34365" w:rsidP="000F3F3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0F3F3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Встреча с бродячей собакой: как себя вести?</w:t>
      </w:r>
    </w:p>
    <w:p w:rsidR="00A34365" w:rsidRDefault="00A34365"/>
    <w:p w:rsidR="00A34365" w:rsidRDefault="00A34365">
      <w:r>
        <w:rPr>
          <w:noProof/>
          <w:lang w:eastAsia="ru-RU"/>
        </w:rPr>
        <w:drawing>
          <wp:inline distT="0" distB="0" distL="0" distR="0">
            <wp:extent cx="5939790" cy="3957715"/>
            <wp:effectExtent l="0" t="0" r="3810" b="5080"/>
            <wp:docPr id="1" name="Рисунок 1" descr="Встреча с бродячей собакой: как себя вест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треча с бродячей собакой: как себя вести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5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365" w:rsidRDefault="00A34365"/>
    <w:p w:rsidR="00A34365" w:rsidRPr="000F3F31" w:rsidRDefault="00A34365" w:rsidP="000F3F31">
      <w:pPr>
        <w:pStyle w:val="a5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F3F31">
        <w:rPr>
          <w:color w:val="000000"/>
          <w:sz w:val="28"/>
          <w:szCs w:val="28"/>
        </w:rPr>
        <w:t>Бродячие собаки – проблема, с которой уже не первый год идет борьба не только в Ленинградской области, но и на федеральном уровне. Даже в самом благополучном районе человек может столкнуться с бродячим псом, а то и с целой стаей. Нужно помнить</w:t>
      </w:r>
      <w:r w:rsidRPr="000F3F31">
        <w:rPr>
          <w:rStyle w:val="a6"/>
          <w:color w:val="000000"/>
          <w:sz w:val="28"/>
          <w:szCs w:val="28"/>
          <w:bdr w:val="none" w:sz="0" w:space="0" w:color="auto" w:frame="1"/>
        </w:rPr>
        <w:t> </w:t>
      </w:r>
      <w:r w:rsidRPr="000F3F31">
        <w:rPr>
          <w:color w:val="000000"/>
          <w:sz w:val="28"/>
          <w:szCs w:val="28"/>
        </w:rPr>
        <w:t>собака – друг человека, но в ещё - это животное, которое может быть опасно.</w:t>
      </w:r>
    </w:p>
    <w:p w:rsidR="000F3F31" w:rsidRPr="000F3F31" w:rsidRDefault="000F3F31" w:rsidP="000F3F31">
      <w:pPr>
        <w:pStyle w:val="a5"/>
        <w:shd w:val="clear" w:color="auto" w:fill="FFFFFF"/>
        <w:spacing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F3F31">
        <w:rPr>
          <w:color w:val="000000"/>
          <w:sz w:val="28"/>
          <w:szCs w:val="28"/>
        </w:rPr>
        <w:t>Так, у</w:t>
      </w:r>
      <w:r w:rsidRPr="000F3F31">
        <w:rPr>
          <w:color w:val="000000"/>
          <w:sz w:val="28"/>
          <w:szCs w:val="28"/>
        </w:rPr>
        <w:t>жасная трагедия случилась в Хабаровске</w:t>
      </w:r>
      <w:r w:rsidRPr="000F3F31">
        <w:rPr>
          <w:color w:val="000000"/>
          <w:sz w:val="28"/>
          <w:szCs w:val="28"/>
        </w:rPr>
        <w:t xml:space="preserve"> 16 января этого года</w:t>
      </w:r>
      <w:r w:rsidRPr="000F3F31">
        <w:rPr>
          <w:color w:val="000000"/>
          <w:sz w:val="28"/>
          <w:szCs w:val="28"/>
        </w:rPr>
        <w:t xml:space="preserve"> – от нападения бездомных собак умер человек. </w:t>
      </w:r>
      <w:r w:rsidRPr="000F3F31">
        <w:rPr>
          <w:color w:val="000000"/>
          <w:sz w:val="28"/>
          <w:szCs w:val="28"/>
        </w:rPr>
        <w:t xml:space="preserve">Этот случай обсуждался в новостях на телевидении. </w:t>
      </w:r>
      <w:r w:rsidRPr="000F3F31">
        <w:rPr>
          <w:color w:val="000000"/>
          <w:sz w:val="28"/>
          <w:szCs w:val="28"/>
        </w:rPr>
        <w:t xml:space="preserve">И город забурлил: люди требуют мер против агрессивных животных, чиновники утверждают, работа ведется в рамках закона и ссылаются на нехватку денег, а правоохранительные органы ищут виноватого в страшной смерти человека. У врачей, между тем, своя статистика – с укусами хабаровчане обращаются </w:t>
      </w:r>
      <w:proofErr w:type="gramStart"/>
      <w:r w:rsidRPr="000F3F31">
        <w:rPr>
          <w:color w:val="000000"/>
          <w:sz w:val="28"/>
          <w:szCs w:val="28"/>
        </w:rPr>
        <w:t>в</w:t>
      </w:r>
      <w:proofErr w:type="gramEnd"/>
      <w:r w:rsidRPr="000F3F31">
        <w:rPr>
          <w:color w:val="000000"/>
          <w:sz w:val="28"/>
          <w:szCs w:val="28"/>
        </w:rPr>
        <w:t xml:space="preserve"> городские </w:t>
      </w:r>
      <w:proofErr w:type="spellStart"/>
      <w:r w:rsidRPr="000F3F31">
        <w:rPr>
          <w:color w:val="000000"/>
          <w:sz w:val="28"/>
          <w:szCs w:val="28"/>
        </w:rPr>
        <w:t>травмпункты</w:t>
      </w:r>
      <w:proofErr w:type="spellEnd"/>
      <w:r w:rsidRPr="000F3F31">
        <w:rPr>
          <w:color w:val="000000"/>
          <w:sz w:val="28"/>
          <w:szCs w:val="28"/>
        </w:rPr>
        <w:t xml:space="preserve"> ежедневно. Похоже, вопрос с бездомными животными зашел в тупик?</w:t>
      </w:r>
    </w:p>
    <w:p w:rsidR="000F3F31" w:rsidRPr="000F3F31" w:rsidRDefault="000F3F31" w:rsidP="000F3F31">
      <w:pPr>
        <w:pStyle w:val="a5"/>
        <w:shd w:val="clear" w:color="auto" w:fill="FFFFFF"/>
        <w:spacing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F3F31">
        <w:rPr>
          <w:color w:val="000000"/>
          <w:sz w:val="28"/>
          <w:szCs w:val="28"/>
        </w:rPr>
        <w:lastRenderedPageBreak/>
        <w:t>Собак, что насмерть загрызли человека, в тот же день оперативно отловили, сообщает</w:t>
      </w:r>
      <w:r w:rsidRPr="000F3F31">
        <w:rPr>
          <w:color w:val="000000"/>
          <w:sz w:val="28"/>
          <w:szCs w:val="28"/>
        </w:rPr>
        <w:t xml:space="preserve"> районная</w:t>
      </w:r>
      <w:r w:rsidRPr="000F3F31">
        <w:rPr>
          <w:color w:val="000000"/>
          <w:sz w:val="28"/>
          <w:szCs w:val="28"/>
        </w:rPr>
        <w:t xml:space="preserve"> прокуратура. Почти все они были </w:t>
      </w:r>
      <w:proofErr w:type="spellStart"/>
      <w:r w:rsidRPr="000F3F31">
        <w:rPr>
          <w:color w:val="000000"/>
          <w:sz w:val="28"/>
          <w:szCs w:val="28"/>
        </w:rPr>
        <w:t>чипированы</w:t>
      </w:r>
      <w:proofErr w:type="spellEnd"/>
      <w:r w:rsidRPr="000F3F31">
        <w:rPr>
          <w:color w:val="000000"/>
          <w:sz w:val="28"/>
          <w:szCs w:val="28"/>
        </w:rPr>
        <w:t xml:space="preserve">. А это значит, что жалобы горожан, которые поступали на эту стаю, все же были отработаны. Псов уже когда-то ловили, стерилизовали </w:t>
      </w:r>
      <w:r w:rsidRPr="000F3F31">
        <w:rPr>
          <w:i/>
          <w:color w:val="000000"/>
          <w:sz w:val="28"/>
          <w:szCs w:val="28"/>
          <w:u w:val="single"/>
        </w:rPr>
        <w:t>и выпускали обратно</w:t>
      </w:r>
      <w:r w:rsidRPr="000F3F31">
        <w:rPr>
          <w:color w:val="000000"/>
          <w:sz w:val="28"/>
          <w:szCs w:val="28"/>
        </w:rPr>
        <w:t>. Так требует закон, и других полномочий у местных органов на решение кусачей проблемы нет. Но, как оказалось, чип в ухе не гарантирует, что бездомный пес ни на кого не нападет. </w:t>
      </w:r>
    </w:p>
    <w:p w:rsidR="000F3F31" w:rsidRPr="000F3F31" w:rsidRDefault="000F3F31" w:rsidP="000F3F31">
      <w:pPr>
        <w:pStyle w:val="a5"/>
        <w:shd w:val="clear" w:color="auto" w:fill="FFFFFF"/>
        <w:spacing w:after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A34365" w:rsidRPr="000F3F31" w:rsidRDefault="00A34365" w:rsidP="000F3F31">
      <w:pPr>
        <w:pStyle w:val="a5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F3F31">
        <w:rPr>
          <w:rStyle w:val="a7"/>
          <w:b/>
          <w:bCs/>
          <w:color w:val="000000"/>
          <w:sz w:val="28"/>
          <w:szCs w:val="28"/>
          <w:bdr w:val="none" w:sz="0" w:space="0" w:color="auto" w:frame="1"/>
        </w:rPr>
        <w:t>Мотивированная и немотивированная агрессия</w:t>
      </w:r>
    </w:p>
    <w:p w:rsidR="00A34365" w:rsidRPr="000F3F31" w:rsidRDefault="00A34365" w:rsidP="000F3F31">
      <w:pPr>
        <w:pStyle w:val="a5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F3F31">
        <w:rPr>
          <w:color w:val="000000"/>
          <w:sz w:val="28"/>
          <w:szCs w:val="28"/>
        </w:rPr>
        <w:t>Видов агрессии очень много, в первую очередь – защита территории или пищи. Но зачастую человек сам становится катализатором такого поведения собаки: например, если дразнить животное, махать перед ним руками, вещами или просто гладить во время еды. </w:t>
      </w:r>
      <w:r w:rsidRPr="000F3F31">
        <w:rPr>
          <w:rStyle w:val="a6"/>
          <w:color w:val="000000"/>
          <w:sz w:val="28"/>
          <w:szCs w:val="28"/>
          <w:bdr w:val="none" w:sz="0" w:space="0" w:color="auto" w:frame="1"/>
        </w:rPr>
        <w:t>Говоря о безнадзорных собаках, необходимо знать, что животные свирепо защищают свою территорию (небольшой участок, где их постоянно подкармливают, места лёжек).</w:t>
      </w:r>
      <w:r w:rsidRPr="000F3F31">
        <w:rPr>
          <w:color w:val="000000"/>
          <w:sz w:val="28"/>
          <w:szCs w:val="28"/>
        </w:rPr>
        <w:t> Практически любая агрессия - мотивирована. Однако существует маленький процент случаев, когда собака проявляет агрессию, казалось бы, на пустом месте. Причиной таких приступов ярости животного могут стать ошибки селекции, заражение бешенством.</w:t>
      </w:r>
    </w:p>
    <w:p w:rsidR="00A34365" w:rsidRPr="000F3F31" w:rsidRDefault="00A34365" w:rsidP="000F3F31">
      <w:pPr>
        <w:pStyle w:val="a5"/>
        <w:shd w:val="clear" w:color="auto" w:fill="FFFFFF"/>
        <w:spacing w:before="0" w:before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F3F31">
        <w:rPr>
          <w:color w:val="000000"/>
          <w:sz w:val="28"/>
          <w:szCs w:val="28"/>
        </w:rPr>
        <w:t xml:space="preserve">Если вы столкнулись с бездомной или просто чужой собакой, самая правильная тактика – избежать контакта. Пробуйте спокойным шагом обойти и не подавать признаков волнения. Но, если собака </w:t>
      </w:r>
      <w:proofErr w:type="spellStart"/>
      <w:r w:rsidRPr="000F3F31">
        <w:rPr>
          <w:color w:val="000000"/>
          <w:sz w:val="28"/>
          <w:szCs w:val="28"/>
        </w:rPr>
        <w:t>всë</w:t>
      </w:r>
      <w:proofErr w:type="spellEnd"/>
      <w:r w:rsidRPr="000F3F31">
        <w:rPr>
          <w:color w:val="000000"/>
          <w:sz w:val="28"/>
          <w:szCs w:val="28"/>
        </w:rPr>
        <w:t xml:space="preserve"> же проявляет агрессию или того хуже начинает бросаться, важно действовать грамотно и без колебаний, чтобы избежать опасности или минимизировать ущерб собственному здоровью.</w:t>
      </w:r>
    </w:p>
    <w:p w:rsidR="00A34365" w:rsidRPr="000F3F31" w:rsidRDefault="00A34365" w:rsidP="000F3F31">
      <w:pPr>
        <w:pStyle w:val="a5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F3F31">
        <w:rPr>
          <w:rStyle w:val="a6"/>
          <w:color w:val="000000"/>
          <w:sz w:val="28"/>
          <w:szCs w:val="28"/>
          <w:bdr w:val="none" w:sz="0" w:space="0" w:color="auto" w:frame="1"/>
        </w:rPr>
        <w:t>Не бежать</w:t>
      </w:r>
    </w:p>
    <w:p w:rsidR="00A34365" w:rsidRPr="000F3F31" w:rsidRDefault="00A34365" w:rsidP="000F3F31">
      <w:pPr>
        <w:pStyle w:val="a5"/>
        <w:shd w:val="clear" w:color="auto" w:fill="FFFFFF"/>
        <w:spacing w:before="0" w:before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F3F31">
        <w:rPr>
          <w:color w:val="000000"/>
          <w:sz w:val="28"/>
          <w:szCs w:val="28"/>
        </w:rPr>
        <w:t>Если собака скалится и рычит, необходимо постараться дистанцироваться, но медленно, не поворачиваясь спиной к животному. Отходя, не стоит смотреть животному прямо в глаза. Бежать можно только, если рядом находится дерево или лестница, и вы понимаете, что успеете спрятаться или забежать в здание.</w:t>
      </w:r>
    </w:p>
    <w:p w:rsidR="00A34365" w:rsidRPr="000F3F31" w:rsidRDefault="00A34365" w:rsidP="000F3F31">
      <w:pPr>
        <w:pStyle w:val="a5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F3F31">
        <w:rPr>
          <w:rStyle w:val="a6"/>
          <w:color w:val="000000"/>
          <w:sz w:val="28"/>
          <w:szCs w:val="28"/>
          <w:bdr w:val="none" w:sz="0" w:space="0" w:color="auto" w:frame="1"/>
        </w:rPr>
        <w:t>Говорить уверенно</w:t>
      </w:r>
    </w:p>
    <w:p w:rsidR="00A34365" w:rsidRDefault="00A34365" w:rsidP="000F3F31">
      <w:pPr>
        <w:pStyle w:val="a5"/>
        <w:shd w:val="clear" w:color="auto" w:fill="FFFFFF"/>
        <w:spacing w:before="0" w:before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F3F31">
        <w:rPr>
          <w:color w:val="000000"/>
          <w:sz w:val="28"/>
          <w:szCs w:val="28"/>
        </w:rPr>
        <w:t>Крик о помощи и визг от испуга могут  усугубить ситуацию. Вероятно, что собака расценит это как слабость и набросится. А вот громкий твердый голос способен отпугнуть животное.</w:t>
      </w:r>
    </w:p>
    <w:p w:rsidR="001361E1" w:rsidRPr="000F3F31" w:rsidRDefault="001361E1" w:rsidP="000F3F31">
      <w:pPr>
        <w:pStyle w:val="a5"/>
        <w:shd w:val="clear" w:color="auto" w:fill="FFFFFF"/>
        <w:spacing w:before="0" w:before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</w:p>
    <w:p w:rsidR="00A34365" w:rsidRPr="000F3F31" w:rsidRDefault="00A34365" w:rsidP="000F3F31">
      <w:pPr>
        <w:pStyle w:val="a5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F3F31">
        <w:rPr>
          <w:rStyle w:val="a6"/>
          <w:color w:val="000000"/>
          <w:sz w:val="28"/>
          <w:szCs w:val="28"/>
          <w:bdr w:val="none" w:sz="0" w:space="0" w:color="auto" w:frame="1"/>
        </w:rPr>
        <w:lastRenderedPageBreak/>
        <w:t>Не гладить</w:t>
      </w:r>
    </w:p>
    <w:p w:rsidR="00A34365" w:rsidRPr="000F3F31" w:rsidRDefault="00A34365" w:rsidP="000F3F31">
      <w:pPr>
        <w:pStyle w:val="a5"/>
        <w:shd w:val="clear" w:color="auto" w:fill="FFFFFF"/>
        <w:spacing w:before="0" w:before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F3F31">
        <w:rPr>
          <w:color w:val="000000"/>
          <w:sz w:val="28"/>
          <w:szCs w:val="28"/>
        </w:rPr>
        <w:t>Иногда «бесстрашные» прохожие, столкнувшись с рычащей собакой, начинают примерять на себя роль зоопсихолога. Это одна из больших ошибок. Если собака настроена агрессивно, то попытки погладить и ласково назвать ее всеми кличками, приходящими в голову, может закончиться для человека как минимум травмами.</w:t>
      </w:r>
    </w:p>
    <w:p w:rsidR="00A34365" w:rsidRPr="000F3F31" w:rsidRDefault="00A34365" w:rsidP="000F3F31">
      <w:pPr>
        <w:pStyle w:val="a5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F3F31">
        <w:rPr>
          <w:rStyle w:val="a6"/>
          <w:color w:val="000000"/>
          <w:sz w:val="28"/>
          <w:szCs w:val="28"/>
          <w:bdr w:val="none" w:sz="0" w:space="0" w:color="auto" w:frame="1"/>
        </w:rPr>
        <w:t>Прорвать оборону</w:t>
      </w:r>
    </w:p>
    <w:p w:rsidR="00A34365" w:rsidRPr="000F3F31" w:rsidRDefault="00A34365" w:rsidP="000F3F31">
      <w:pPr>
        <w:pStyle w:val="a5"/>
        <w:shd w:val="clear" w:color="auto" w:fill="FFFFFF"/>
        <w:spacing w:before="0" w:before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F3F31">
        <w:rPr>
          <w:color w:val="000000"/>
          <w:sz w:val="28"/>
          <w:szCs w:val="28"/>
        </w:rPr>
        <w:t>Если вас окружила стая собак, нужно всячески стараться уйти с охраняемой ими территории. Главное – не бежать.</w:t>
      </w:r>
    </w:p>
    <w:p w:rsidR="00A34365" w:rsidRPr="000F3F31" w:rsidRDefault="00A34365" w:rsidP="000F3F31">
      <w:pPr>
        <w:pStyle w:val="a5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F3F31">
        <w:rPr>
          <w:rStyle w:val="a6"/>
          <w:color w:val="000000"/>
          <w:sz w:val="28"/>
          <w:szCs w:val="28"/>
          <w:bdr w:val="none" w:sz="0" w:space="0" w:color="auto" w:frame="1"/>
        </w:rPr>
        <w:t>Сумку вперед</w:t>
      </w:r>
    </w:p>
    <w:p w:rsidR="00A34365" w:rsidRPr="000F3F31" w:rsidRDefault="00A34365" w:rsidP="000F3F31">
      <w:pPr>
        <w:pStyle w:val="a5"/>
        <w:shd w:val="clear" w:color="auto" w:fill="FFFFFF"/>
        <w:spacing w:before="0" w:before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F3F31">
        <w:rPr>
          <w:color w:val="000000"/>
          <w:sz w:val="28"/>
          <w:szCs w:val="28"/>
        </w:rPr>
        <w:t>Если животное всё же перешло в нападение, необходимо выставить вперед любой предмет, который есть с собой – сумку, зонтик, шапку, верхнюю одежду и т.д. В крайнем случае - выставите вперед руку. Вероятно, это меньшее из зол, ведь собака всегда кусает за то, что ближе всего к ней находится. Берегите горло и лицо.</w:t>
      </w:r>
    </w:p>
    <w:p w:rsidR="00A34365" w:rsidRPr="000F3F31" w:rsidRDefault="00A34365" w:rsidP="000F3F31">
      <w:pPr>
        <w:pStyle w:val="a5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F3F31">
        <w:rPr>
          <w:rStyle w:val="a6"/>
          <w:color w:val="000000"/>
          <w:sz w:val="28"/>
          <w:szCs w:val="28"/>
          <w:bdr w:val="none" w:sz="0" w:space="0" w:color="auto" w:frame="1"/>
        </w:rPr>
        <w:t>Лучшая защита – нападение</w:t>
      </w:r>
    </w:p>
    <w:p w:rsidR="00A34365" w:rsidRPr="000F3F31" w:rsidRDefault="00A34365" w:rsidP="000F3F31">
      <w:pPr>
        <w:pStyle w:val="a5"/>
        <w:shd w:val="clear" w:color="auto" w:fill="FFFFFF"/>
        <w:spacing w:before="0" w:before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F3F31">
        <w:rPr>
          <w:color w:val="000000"/>
          <w:sz w:val="28"/>
          <w:szCs w:val="28"/>
        </w:rPr>
        <w:t xml:space="preserve">Если животное нападает, бить придется точечно и со всей силы. Сейчас ваша цель – победить противника. </w:t>
      </w:r>
      <w:proofErr w:type="gramStart"/>
      <w:r w:rsidRPr="000F3F31">
        <w:rPr>
          <w:color w:val="000000"/>
          <w:sz w:val="28"/>
          <w:szCs w:val="28"/>
        </w:rPr>
        <w:t>Помните, что у собаки тоже есть слабые места: кончик носа, переносица, глаза, затылочная часть, место за ушами, солнечное сплетение, гениталии, копчик, суставы лап. </w:t>
      </w:r>
      <w:proofErr w:type="gramEnd"/>
    </w:p>
    <w:p w:rsidR="00A34365" w:rsidRPr="000F3F31" w:rsidRDefault="00A34365" w:rsidP="000F3F31">
      <w:pPr>
        <w:pStyle w:val="a5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F3F31">
        <w:rPr>
          <w:rStyle w:val="a6"/>
          <w:color w:val="000000"/>
          <w:sz w:val="28"/>
          <w:szCs w:val="28"/>
          <w:bdr w:val="none" w:sz="0" w:space="0" w:color="auto" w:frame="1"/>
        </w:rPr>
        <w:t>Обработать раны</w:t>
      </w:r>
    </w:p>
    <w:p w:rsidR="00A34365" w:rsidRPr="000F3F31" w:rsidRDefault="00A34365" w:rsidP="000F3F31">
      <w:pPr>
        <w:pStyle w:val="a5"/>
        <w:shd w:val="clear" w:color="auto" w:fill="FFFFFF"/>
        <w:spacing w:before="0" w:before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F3F31">
        <w:rPr>
          <w:color w:val="000000"/>
          <w:sz w:val="28"/>
          <w:szCs w:val="28"/>
        </w:rPr>
        <w:t>Если вас укусило животное, тщательно промойте рану мыльной водой и незамедлительно обратитесь к врачу! Собака с неадекватным, нетипичным поведением может быть больна бешенством. </w:t>
      </w:r>
    </w:p>
    <w:p w:rsidR="00A34365" w:rsidRPr="000F3F31" w:rsidRDefault="00A34365" w:rsidP="000F3F31">
      <w:pPr>
        <w:pStyle w:val="a5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F3F31">
        <w:rPr>
          <w:rStyle w:val="a6"/>
          <w:i/>
          <w:iCs/>
          <w:color w:val="000000"/>
          <w:sz w:val="28"/>
          <w:szCs w:val="28"/>
          <w:bdr w:val="none" w:sz="0" w:space="0" w:color="auto" w:frame="1"/>
        </w:rPr>
        <w:t>Справка:</w:t>
      </w:r>
    </w:p>
    <w:p w:rsidR="00A34365" w:rsidRPr="000F3F31" w:rsidRDefault="00A34365" w:rsidP="000F3F31">
      <w:pPr>
        <w:pStyle w:val="a5"/>
        <w:shd w:val="clear" w:color="auto" w:fill="FFFFFF"/>
        <w:spacing w:before="0" w:before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F3F31">
        <w:rPr>
          <w:color w:val="000000"/>
          <w:sz w:val="28"/>
          <w:szCs w:val="28"/>
        </w:rPr>
        <w:t xml:space="preserve">Напоминаем, что полномочия по отлову животных возложены на районные администрации, которые в свою очередь заключают контракт с компанией, выигравшей аукцион. Ветеринарная клиника, как правило, частная, по заявкам выезжает на место, занимается отловом, стерилизует, вакцинирует и </w:t>
      </w:r>
      <w:proofErr w:type="spellStart"/>
      <w:r w:rsidRPr="000F3F31">
        <w:rPr>
          <w:color w:val="000000"/>
          <w:sz w:val="28"/>
          <w:szCs w:val="28"/>
        </w:rPr>
        <w:t>чипирует</w:t>
      </w:r>
      <w:proofErr w:type="spellEnd"/>
      <w:r w:rsidRPr="000F3F31">
        <w:rPr>
          <w:color w:val="000000"/>
          <w:sz w:val="28"/>
          <w:szCs w:val="28"/>
        </w:rPr>
        <w:t xml:space="preserve"> животное, далее выпускает в естественную среду обитания, согласно действующему законодательству. В случае</w:t>
      </w:r>
      <w:proofErr w:type="gramStart"/>
      <w:r w:rsidRPr="000F3F31">
        <w:rPr>
          <w:color w:val="000000"/>
          <w:sz w:val="28"/>
          <w:szCs w:val="28"/>
        </w:rPr>
        <w:t>,</w:t>
      </w:r>
      <w:proofErr w:type="gramEnd"/>
      <w:r w:rsidRPr="000F3F31">
        <w:rPr>
          <w:color w:val="000000"/>
          <w:sz w:val="28"/>
          <w:szCs w:val="28"/>
        </w:rPr>
        <w:t xml:space="preserve"> если животное проявляет немотивированную агрессию, его забирают и размещают в приюте.</w:t>
      </w:r>
    </w:p>
    <w:p w:rsidR="00A34365" w:rsidRDefault="00A34365"/>
    <w:sectPr w:rsidR="00A34365" w:rsidSect="00A34365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CE"/>
    <w:rsid w:val="000F3F31"/>
    <w:rsid w:val="001361E1"/>
    <w:rsid w:val="002526A1"/>
    <w:rsid w:val="00394DCE"/>
    <w:rsid w:val="00A34365"/>
    <w:rsid w:val="00C24563"/>
    <w:rsid w:val="00FE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3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3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34365"/>
    <w:rPr>
      <w:b/>
      <w:bCs/>
    </w:rPr>
  </w:style>
  <w:style w:type="character" w:styleId="a7">
    <w:name w:val="Emphasis"/>
    <w:basedOn w:val="a0"/>
    <w:uiPriority w:val="20"/>
    <w:qFormat/>
    <w:rsid w:val="00A343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3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3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34365"/>
    <w:rPr>
      <w:b/>
      <w:bCs/>
    </w:rPr>
  </w:style>
  <w:style w:type="character" w:styleId="a7">
    <w:name w:val="Emphasis"/>
    <w:basedOn w:val="a0"/>
    <w:uiPriority w:val="20"/>
    <w:qFormat/>
    <w:rsid w:val="00A343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Lenoblgas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2024-01-18T12:51:00Z</dcterms:created>
  <dcterms:modified xsi:type="dcterms:W3CDTF">2024-01-19T09:36:00Z</dcterms:modified>
</cp:coreProperties>
</file>