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36" w:rsidRDefault="00AE6B36" w:rsidP="00AE6B36">
      <w:pPr>
        <w:ind w:firstLine="4678"/>
        <w:jc w:val="left"/>
        <w:rPr>
          <w:rFonts w:eastAsia="Calibri"/>
          <w:sz w:val="28"/>
          <w:szCs w:val="28"/>
          <w:lang w:eastAsia="en-US"/>
        </w:rPr>
      </w:pPr>
      <w:r w:rsidRPr="00897CE2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  <w:r w:rsidRPr="00897CE2">
        <w:rPr>
          <w:rFonts w:eastAsia="Calibri"/>
          <w:sz w:val="28"/>
          <w:szCs w:val="28"/>
          <w:lang w:eastAsia="en-US"/>
        </w:rPr>
        <w:t xml:space="preserve"> </w:t>
      </w:r>
    </w:p>
    <w:p w:rsidR="00AE6B36" w:rsidRPr="00897CE2" w:rsidRDefault="00AE6B36" w:rsidP="00AE6B36">
      <w:pPr>
        <w:ind w:firstLine="4678"/>
        <w:jc w:val="left"/>
        <w:rPr>
          <w:rFonts w:eastAsia="Calibri"/>
          <w:sz w:val="28"/>
          <w:szCs w:val="28"/>
          <w:lang w:eastAsia="en-US"/>
        </w:rPr>
      </w:pPr>
      <w:r w:rsidRPr="00897CE2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AE6B36" w:rsidRDefault="00AE6B36" w:rsidP="00AE6B36">
      <w:pPr>
        <w:tabs>
          <w:tab w:val="left" w:pos="142"/>
          <w:tab w:val="left" w:pos="284"/>
        </w:tabs>
        <w:ind w:firstLine="0"/>
        <w:jc w:val="right"/>
        <w:rPr>
          <w:rFonts w:eastAsia="Calibri"/>
          <w:sz w:val="20"/>
          <w:szCs w:val="28"/>
        </w:rPr>
      </w:pPr>
    </w:p>
    <w:p w:rsidR="00AE6B36" w:rsidRPr="000E7D90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b/>
          <w:spacing w:val="2"/>
          <w:sz w:val="28"/>
          <w:szCs w:val="28"/>
        </w:rPr>
      </w:pPr>
      <w:bookmarkStart w:id="0" w:name="_GoBack"/>
      <w:r w:rsidRPr="000E7D90">
        <w:rPr>
          <w:b/>
          <w:spacing w:val="2"/>
          <w:sz w:val="28"/>
          <w:szCs w:val="28"/>
        </w:rPr>
        <w:t>Требования к оформлению дизайн-проекта информационной вывески</w:t>
      </w:r>
    </w:p>
    <w:p w:rsidR="00AE6B36" w:rsidRPr="000E7D90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b/>
          <w:spacing w:val="2"/>
          <w:sz w:val="28"/>
          <w:szCs w:val="28"/>
        </w:rPr>
      </w:pPr>
    </w:p>
    <w:bookmarkEnd w:id="0"/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Материалы текстовой части дизайн-проекта должны содержать следующую информацию: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адресные ориентиры;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данные о заказчике проекта (ФИО/наименование организации);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данные об исполнителе проекта (наименование организации/индивидуального предпринимателя);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дата разработки проекта;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6"/>
        </w:rPr>
      </w:pPr>
      <w:r w:rsidRPr="00AE6B36">
        <w:rPr>
          <w:spacing w:val="2"/>
          <w:sz w:val="28"/>
          <w:szCs w:val="26"/>
        </w:rPr>
        <w:t xml:space="preserve">- сведение о здании, </w:t>
      </w:r>
      <w:r w:rsidRPr="00AE6B36">
        <w:rPr>
          <w:sz w:val="28"/>
          <w:szCs w:val="26"/>
        </w:rPr>
        <w:t>строении, сооружении, помещении, на внешних поверхностях которого предусматривается размещение вывески. В случае размещения ценовых табло автозаправочных станций, сведения о таких автозаправочных станциях;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6"/>
        </w:rPr>
      </w:pPr>
      <w:r w:rsidRPr="00AE6B36">
        <w:rPr>
          <w:sz w:val="28"/>
          <w:szCs w:val="26"/>
        </w:rPr>
        <w:t>- сведения о типе и виде конструкции вывески, габаритах, месте размещения, способе крепления/ установки, наличии освещения (подсветка наружная/внутренняя, количество, мощность световых элементов), материале, цвете, основных конструктивных элементах.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Материалы графической части дизайн-проекта должны содержать: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 xml:space="preserve">- ситуационную схему; 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чертеж фасадов с местом размещения информационной вывески с привязкой вывески к основным осям и конструктивным элементам, указанием габаритов (взамен чертежа фасада возможно использование качественной фотографии, не содержащей объектов, препятствующих визуальному восприятию и перекрывающих фасад (другими строениями, деревьями, автотранспортом) с минимально возможным перспективным искажением);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 xml:space="preserve">- </w:t>
      </w:r>
      <w:proofErr w:type="spellStart"/>
      <w:r w:rsidRPr="00AE6B36">
        <w:rPr>
          <w:spacing w:val="2"/>
          <w:sz w:val="28"/>
          <w:szCs w:val="26"/>
        </w:rPr>
        <w:t>фотофиксация</w:t>
      </w:r>
      <w:proofErr w:type="spellEnd"/>
      <w:r w:rsidRPr="00AE6B36">
        <w:rPr>
          <w:spacing w:val="2"/>
          <w:sz w:val="28"/>
          <w:szCs w:val="26"/>
        </w:rPr>
        <w:t xml:space="preserve"> существующего положения;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фотомонтаж для демонстрации предлагаемого места размещения;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эскиз информационной конструкции с указанием габаритных размеров и содержания (в дневное время суток, в ночное время суток);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сведения о способе крепления/установки вывески и наличии искусственного освещения;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6"/>
        </w:rPr>
      </w:pPr>
      <w:r w:rsidRPr="00AE6B36">
        <w:rPr>
          <w:spacing w:val="2"/>
          <w:sz w:val="28"/>
          <w:szCs w:val="26"/>
        </w:rPr>
        <w:t>- иные материалы и чертежи при необходимости.</w:t>
      </w:r>
    </w:p>
    <w:p w:rsidR="00AE6B36" w:rsidRPr="00AE6B36" w:rsidRDefault="00AE6B36" w:rsidP="00AE6B3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z w:val="28"/>
          <w:szCs w:val="26"/>
          <w:shd w:val="clear" w:color="auto" w:fill="FFFFFF"/>
        </w:rPr>
      </w:pPr>
      <w:r w:rsidRPr="00AE6B36">
        <w:rPr>
          <w:sz w:val="28"/>
          <w:szCs w:val="26"/>
        </w:rPr>
        <w:t xml:space="preserve">Каждый лист дизайн-проекта выполняется на листах формата А4. В сложенном виде дизайн-проект составляет лист А3. </w:t>
      </w:r>
      <w:r w:rsidRPr="00AE6B36">
        <w:rPr>
          <w:sz w:val="28"/>
          <w:szCs w:val="26"/>
          <w:shd w:val="clear" w:color="auto" w:fill="FFFFFF"/>
        </w:rPr>
        <w:t xml:space="preserve">Дизайн-проект может быть предоставлен как в бумажном виде, так и в электронной форме (отсканированный проект в полноцветном режиме, с разрешением не менее 300 точек на дюйм). </w:t>
      </w:r>
    </w:p>
    <w:p w:rsidR="009D56D2" w:rsidRDefault="009D56D2" w:rsidP="00AE6B36">
      <w:pPr>
        <w:ind w:firstLine="0"/>
        <w:jc w:val="both"/>
      </w:pPr>
    </w:p>
    <w:sectPr w:rsidR="009D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7A"/>
    <w:rsid w:val="0004287A"/>
    <w:rsid w:val="000E7D90"/>
    <w:rsid w:val="009D56D2"/>
    <w:rsid w:val="00AE6B36"/>
    <w:rsid w:val="00D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94EC5-10A7-4766-B619-1D07BA8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3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E6B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2023-12-11T10:00:00Z</dcterms:created>
  <dcterms:modified xsi:type="dcterms:W3CDTF">2023-12-11T10:05:00Z</dcterms:modified>
</cp:coreProperties>
</file>