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18" w:rsidRPr="00EF2318" w:rsidRDefault="00202418" w:rsidP="007A6354">
      <w:pPr>
        <w:ind w:firstLine="708"/>
        <w:jc w:val="both"/>
        <w:rPr>
          <w:sz w:val="27"/>
          <w:szCs w:val="27"/>
        </w:rPr>
      </w:pPr>
    </w:p>
    <w:p w:rsidR="00A821FD" w:rsidRPr="00EF2318" w:rsidRDefault="00A821FD" w:rsidP="007A6354">
      <w:pPr>
        <w:ind w:firstLine="708"/>
        <w:jc w:val="both"/>
        <w:rPr>
          <w:sz w:val="27"/>
          <w:szCs w:val="27"/>
        </w:rPr>
      </w:pPr>
    </w:p>
    <w:p w:rsidR="00A821FD" w:rsidRPr="00EF2318" w:rsidRDefault="00A821FD" w:rsidP="007A6354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>Сообщение о планируемом изъятии объектов недвижимости</w:t>
      </w:r>
    </w:p>
    <w:p w:rsidR="007A6354" w:rsidRDefault="007A6354" w:rsidP="00EF2318">
      <w:pPr>
        <w:jc w:val="both"/>
        <w:rPr>
          <w:sz w:val="27"/>
          <w:szCs w:val="27"/>
        </w:rPr>
      </w:pPr>
    </w:p>
    <w:p w:rsidR="00EF2318" w:rsidRPr="00EF2318" w:rsidRDefault="00EF2318" w:rsidP="00EF2318">
      <w:pPr>
        <w:jc w:val="both"/>
        <w:rPr>
          <w:sz w:val="27"/>
          <w:szCs w:val="27"/>
        </w:rPr>
      </w:pPr>
    </w:p>
    <w:p w:rsidR="007A6354" w:rsidRPr="00EF2318" w:rsidRDefault="00A821FD" w:rsidP="00F60C7B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>В соответствии со ст. 56.5 Земельного кодекса Российской Федерации</w:t>
      </w:r>
      <w:r w:rsidR="00F170F8" w:rsidRPr="00EF2318">
        <w:rPr>
          <w:sz w:val="27"/>
          <w:szCs w:val="27"/>
        </w:rPr>
        <w:t>, Ленинградский обл</w:t>
      </w:r>
      <w:r w:rsidR="00CA6E66" w:rsidRPr="00EF2318">
        <w:rPr>
          <w:sz w:val="27"/>
          <w:szCs w:val="27"/>
        </w:rPr>
        <w:t xml:space="preserve">астной комитет по управлению государственным имуществом </w:t>
      </w:r>
      <w:r w:rsidR="00F170F8" w:rsidRPr="00EF2318">
        <w:rPr>
          <w:sz w:val="27"/>
          <w:szCs w:val="27"/>
        </w:rPr>
        <w:t xml:space="preserve"> сообщает о планируемом изъятии</w:t>
      </w:r>
      <w:r w:rsidR="00CA6E66" w:rsidRPr="00EF2318">
        <w:rPr>
          <w:sz w:val="27"/>
          <w:szCs w:val="27"/>
        </w:rPr>
        <w:t xml:space="preserve"> объектов недвижимости, находящихся на земельных участках с кадастровыми номерами 47:07:1044001:70154, 47:07:1044001:70099, 47:07:1044001:70156 для государственных нужд Ленинградской области</w:t>
      </w:r>
      <w:r w:rsidR="00BA5EAC" w:rsidRPr="00EF2318">
        <w:rPr>
          <w:sz w:val="27"/>
          <w:szCs w:val="27"/>
        </w:rPr>
        <w:t xml:space="preserve">. </w:t>
      </w:r>
    </w:p>
    <w:p w:rsidR="00BA5EAC" w:rsidRPr="00EF2318" w:rsidRDefault="00BA5EAC" w:rsidP="00F60C7B">
      <w:pPr>
        <w:ind w:firstLine="708"/>
        <w:jc w:val="both"/>
        <w:rPr>
          <w:sz w:val="27"/>
          <w:szCs w:val="27"/>
        </w:rPr>
      </w:pPr>
      <w:proofErr w:type="gramStart"/>
      <w:r w:rsidRPr="00EF2318">
        <w:rPr>
          <w:sz w:val="27"/>
          <w:szCs w:val="27"/>
        </w:rPr>
        <w:t xml:space="preserve">Указанные объекты недвижимости изымаются в целях </w:t>
      </w:r>
      <w:r w:rsidR="00F60C7B" w:rsidRPr="00EF2318">
        <w:rPr>
          <w:sz w:val="27"/>
          <w:szCs w:val="27"/>
        </w:rPr>
        <w:t xml:space="preserve">размещения </w:t>
      </w:r>
      <w:r w:rsidR="00F715E2" w:rsidRPr="00EF2318">
        <w:rPr>
          <w:sz w:val="27"/>
          <w:szCs w:val="27"/>
        </w:rPr>
        <w:t>линейного объекта регионального значения «</w:t>
      </w:r>
      <w:r w:rsidR="00DB3355" w:rsidRPr="00EF2318">
        <w:rPr>
          <w:sz w:val="27"/>
          <w:szCs w:val="27"/>
        </w:rPr>
        <w:t>транспортная развязка на Мурманском шоссе для подъезда к ТПУ «</w:t>
      </w:r>
      <w:proofErr w:type="spellStart"/>
      <w:r w:rsidR="00DB3355" w:rsidRPr="00EF2318">
        <w:rPr>
          <w:sz w:val="27"/>
          <w:szCs w:val="27"/>
        </w:rPr>
        <w:t>Кудрово</w:t>
      </w:r>
      <w:proofErr w:type="spellEnd"/>
      <w:r w:rsidR="00DB3355" w:rsidRPr="00EF2318">
        <w:rPr>
          <w:sz w:val="27"/>
          <w:szCs w:val="27"/>
        </w:rPr>
        <w:t>» (по титулу:</w:t>
      </w:r>
      <w:proofErr w:type="gramEnd"/>
      <w:r w:rsidR="00DB3355" w:rsidRPr="00EF2318">
        <w:rPr>
          <w:sz w:val="27"/>
          <w:szCs w:val="27"/>
        </w:rPr>
        <w:t xml:space="preserve"> </w:t>
      </w:r>
      <w:proofErr w:type="gramStart"/>
      <w:r w:rsidR="00DB3355" w:rsidRPr="00EF2318">
        <w:rPr>
          <w:sz w:val="27"/>
          <w:szCs w:val="27"/>
        </w:rPr>
        <w:t>«</w:t>
      </w:r>
      <w:r w:rsidR="003054EB" w:rsidRPr="00EF2318">
        <w:rPr>
          <w:sz w:val="27"/>
          <w:szCs w:val="27"/>
        </w:rPr>
        <w:t>Строительство подъезда к ТПУ «</w:t>
      </w:r>
      <w:proofErr w:type="spellStart"/>
      <w:r w:rsidR="003054EB" w:rsidRPr="00EF2318">
        <w:rPr>
          <w:sz w:val="27"/>
          <w:szCs w:val="27"/>
        </w:rPr>
        <w:t>Кудрово</w:t>
      </w:r>
      <w:proofErr w:type="spellEnd"/>
      <w:r w:rsidR="003054EB" w:rsidRPr="00EF2318">
        <w:rPr>
          <w:sz w:val="27"/>
          <w:szCs w:val="27"/>
        </w:rPr>
        <w:t>» с реконструкцией транспортной развязки на км 12+575 автомобильной дороги Р-21 «Кола»).</w:t>
      </w:r>
      <w:proofErr w:type="gramEnd"/>
    </w:p>
    <w:p w:rsidR="0071276B" w:rsidRPr="00EF2318" w:rsidRDefault="0071276B" w:rsidP="00F60C7B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>Заинтересованные лица могут получить информацию о предполагаемом изъятии объектов недвижимого имущества для государственных нужд Ленинградской области и подать заявления об учете прав на земельные участки и иные объекты недвижимого имущества, по адресу: 191124, Санкт-Петербу</w:t>
      </w:r>
      <w:r w:rsidR="002C3535">
        <w:rPr>
          <w:sz w:val="27"/>
          <w:szCs w:val="27"/>
        </w:rPr>
        <w:t xml:space="preserve">рг, ул. </w:t>
      </w:r>
      <w:proofErr w:type="spellStart"/>
      <w:r w:rsidR="002C3535">
        <w:rPr>
          <w:sz w:val="27"/>
          <w:szCs w:val="27"/>
        </w:rPr>
        <w:t>Лафонская</w:t>
      </w:r>
      <w:proofErr w:type="spellEnd"/>
      <w:r w:rsidR="002C3535">
        <w:rPr>
          <w:sz w:val="27"/>
          <w:szCs w:val="27"/>
        </w:rPr>
        <w:t xml:space="preserve">, д. 6, лит. А, телефон </w:t>
      </w:r>
      <w:bookmarkStart w:id="0" w:name="_GoBack"/>
      <w:bookmarkEnd w:id="0"/>
      <w:r w:rsidR="002C3535">
        <w:rPr>
          <w:sz w:val="27"/>
          <w:szCs w:val="27"/>
        </w:rPr>
        <w:t xml:space="preserve"> (812) 539-41-18,</w:t>
      </w:r>
      <w:r w:rsidRPr="00EF2318">
        <w:rPr>
          <w:sz w:val="27"/>
          <w:szCs w:val="27"/>
        </w:rPr>
        <w:t xml:space="preserve"> </w:t>
      </w:r>
      <w:r w:rsidR="002C3535">
        <w:rPr>
          <w:sz w:val="27"/>
          <w:szCs w:val="27"/>
        </w:rPr>
        <w:t>а</w:t>
      </w:r>
      <w:r w:rsidRPr="00EF2318">
        <w:rPr>
          <w:sz w:val="27"/>
          <w:szCs w:val="27"/>
        </w:rPr>
        <w:t xml:space="preserve">дрес электронной почты: </w:t>
      </w:r>
      <w:hyperlink r:id="rId8" w:history="1">
        <w:r w:rsidR="00ED3341" w:rsidRPr="00EF2318">
          <w:rPr>
            <w:rStyle w:val="a4"/>
            <w:color w:val="auto"/>
            <w:sz w:val="27"/>
            <w:szCs w:val="27"/>
            <w:u w:val="none"/>
            <w:lang w:val="en-US"/>
          </w:rPr>
          <w:t>lokugi</w:t>
        </w:r>
        <w:r w:rsidR="00ED3341" w:rsidRPr="00EF2318">
          <w:rPr>
            <w:rStyle w:val="a4"/>
            <w:color w:val="auto"/>
            <w:sz w:val="27"/>
            <w:szCs w:val="27"/>
            <w:u w:val="none"/>
          </w:rPr>
          <w:t>@</w:t>
        </w:r>
        <w:r w:rsidR="00ED3341" w:rsidRPr="00EF2318">
          <w:rPr>
            <w:rStyle w:val="a4"/>
            <w:color w:val="auto"/>
            <w:sz w:val="27"/>
            <w:szCs w:val="27"/>
            <w:u w:val="none"/>
            <w:lang w:val="en-US"/>
          </w:rPr>
          <w:t>lenreg</w:t>
        </w:r>
        <w:r w:rsidR="00ED3341" w:rsidRPr="00EF2318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ED3341" w:rsidRPr="00EF2318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EF2318">
        <w:rPr>
          <w:sz w:val="27"/>
          <w:szCs w:val="27"/>
        </w:rPr>
        <w:t>.</w:t>
      </w:r>
      <w:r w:rsidR="00ED3341" w:rsidRPr="00EF2318">
        <w:rPr>
          <w:sz w:val="27"/>
          <w:szCs w:val="27"/>
        </w:rPr>
        <w:t xml:space="preserve"> К заявлению необходимо приложить копии документов, подтверждающих права на изымаемые объекты недвижимости.</w:t>
      </w:r>
    </w:p>
    <w:p w:rsidR="00ED3341" w:rsidRPr="00EF2318" w:rsidRDefault="00ED3341" w:rsidP="00F60C7B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>Срок подачи таких заявлений – 60 (шестьдесят) дней со дня опубликования настоящего сообщения.</w:t>
      </w:r>
      <w:r w:rsidR="000E753B" w:rsidRPr="00EF2318">
        <w:rPr>
          <w:sz w:val="27"/>
          <w:szCs w:val="27"/>
        </w:rPr>
        <w:t xml:space="preserve"> </w:t>
      </w:r>
    </w:p>
    <w:p w:rsidR="00DB3124" w:rsidRPr="00EF2318" w:rsidRDefault="00E60425" w:rsidP="00E60425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 xml:space="preserve">Уполномоченный орган исполнительной власти, осуществляющий выявление лиц, </w:t>
      </w:r>
      <w:proofErr w:type="gramStart"/>
      <w:r w:rsidRPr="00EF2318">
        <w:rPr>
          <w:sz w:val="27"/>
          <w:szCs w:val="27"/>
        </w:rPr>
        <w:t>объекты</w:t>
      </w:r>
      <w:proofErr w:type="gramEnd"/>
      <w:r w:rsidRPr="00EF2318">
        <w:rPr>
          <w:sz w:val="27"/>
          <w:szCs w:val="27"/>
        </w:rPr>
        <w:t xml:space="preserve"> недвижимости которых подлежат изъятию для государственных </w:t>
      </w:r>
      <w:r w:rsidR="00DB3124" w:rsidRPr="00EF2318">
        <w:rPr>
          <w:sz w:val="27"/>
          <w:szCs w:val="27"/>
        </w:rPr>
        <w:t>нужд Ленинградской области -</w:t>
      </w:r>
      <w:r w:rsidRPr="00EF2318">
        <w:rPr>
          <w:sz w:val="27"/>
          <w:szCs w:val="27"/>
        </w:rPr>
        <w:t xml:space="preserve"> Ленинградский областной комитет по управлению государ</w:t>
      </w:r>
      <w:r w:rsidR="00DB3124" w:rsidRPr="00EF2318">
        <w:rPr>
          <w:sz w:val="27"/>
          <w:szCs w:val="27"/>
        </w:rPr>
        <w:t>ственным имуществом (</w:t>
      </w:r>
      <w:proofErr w:type="spellStart"/>
      <w:r w:rsidR="00DB3124" w:rsidRPr="00EF2318">
        <w:rPr>
          <w:sz w:val="27"/>
          <w:szCs w:val="27"/>
        </w:rPr>
        <w:t>Леноблкомимущество</w:t>
      </w:r>
      <w:proofErr w:type="spellEnd"/>
      <w:r w:rsidR="00DB3124" w:rsidRPr="00EF2318">
        <w:rPr>
          <w:sz w:val="27"/>
          <w:szCs w:val="27"/>
        </w:rPr>
        <w:t>).</w:t>
      </w:r>
    </w:p>
    <w:p w:rsidR="00DB3124" w:rsidRPr="00EF2318" w:rsidRDefault="00DB3124" w:rsidP="00E60425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 xml:space="preserve">Официальный сайт в информационно-телекоммуникационной сети «Интернет», на котором размещается сообщение о планируемом изъятии объектов недвижимости для государственных нужд Ленинградской области – </w:t>
      </w:r>
      <w:proofErr w:type="spellStart"/>
      <w:r w:rsidRPr="00EF2318">
        <w:rPr>
          <w:sz w:val="27"/>
          <w:szCs w:val="27"/>
          <w:lang w:val="en-US"/>
        </w:rPr>
        <w:t>kugi</w:t>
      </w:r>
      <w:proofErr w:type="spellEnd"/>
      <w:r w:rsidRPr="00EF2318">
        <w:rPr>
          <w:sz w:val="27"/>
          <w:szCs w:val="27"/>
        </w:rPr>
        <w:t>.</w:t>
      </w:r>
      <w:proofErr w:type="spellStart"/>
      <w:r w:rsidRPr="00EF2318">
        <w:rPr>
          <w:sz w:val="27"/>
          <w:szCs w:val="27"/>
          <w:lang w:val="en-US"/>
        </w:rPr>
        <w:t>lenobl</w:t>
      </w:r>
      <w:proofErr w:type="spellEnd"/>
      <w:r w:rsidRPr="00EF2318">
        <w:rPr>
          <w:sz w:val="27"/>
          <w:szCs w:val="27"/>
        </w:rPr>
        <w:t>.</w:t>
      </w:r>
      <w:proofErr w:type="spellStart"/>
      <w:r w:rsidRPr="00EF2318">
        <w:rPr>
          <w:sz w:val="27"/>
          <w:szCs w:val="27"/>
          <w:lang w:val="en-US"/>
        </w:rPr>
        <w:t>ru</w:t>
      </w:r>
      <w:proofErr w:type="spellEnd"/>
      <w:r w:rsidRPr="00EF2318">
        <w:rPr>
          <w:sz w:val="27"/>
          <w:szCs w:val="27"/>
        </w:rPr>
        <w:t>.</w:t>
      </w:r>
    </w:p>
    <w:p w:rsidR="00352938" w:rsidRPr="00EF2318" w:rsidRDefault="00C04837" w:rsidP="00E60425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 xml:space="preserve">Изъятие объектов недвижимости для государственных нужд Ленинградской области осуществляется </w:t>
      </w:r>
      <w:r w:rsidR="0082146B" w:rsidRPr="00EF2318">
        <w:rPr>
          <w:sz w:val="27"/>
          <w:szCs w:val="27"/>
        </w:rPr>
        <w:t>в соответствии с проектом планировки территории и проектом межевания территории объекта регионального значения, утвержденным распоряжением Правительства Ленинградской области от 26.01.2021 № 24-р (в редакции распоряжения Правительства Ленинградской области от 03.04.2023 № 204-р).</w:t>
      </w:r>
      <w:r w:rsidR="00E60425" w:rsidRPr="00EF2318">
        <w:rPr>
          <w:sz w:val="27"/>
          <w:szCs w:val="27"/>
        </w:rPr>
        <w:t xml:space="preserve"> </w:t>
      </w:r>
    </w:p>
    <w:p w:rsidR="008354EA" w:rsidRDefault="008354EA" w:rsidP="00E60425">
      <w:pPr>
        <w:ind w:firstLine="708"/>
        <w:jc w:val="both"/>
        <w:rPr>
          <w:sz w:val="27"/>
          <w:szCs w:val="27"/>
        </w:rPr>
      </w:pPr>
      <w:r w:rsidRPr="00EF2318">
        <w:rPr>
          <w:sz w:val="27"/>
          <w:szCs w:val="27"/>
        </w:rPr>
        <w:t xml:space="preserve">Утвержденные документы территориального планирования и проект планировки территории, предусматривающие размещение объектов регионального значения для строительства, реконструкции которых </w:t>
      </w:r>
      <w:proofErr w:type="gramStart"/>
      <w:r w:rsidRPr="00EF2318">
        <w:rPr>
          <w:sz w:val="27"/>
          <w:szCs w:val="27"/>
        </w:rPr>
        <w:t>планируется изъятие объектов недвижимости размещены</w:t>
      </w:r>
      <w:proofErr w:type="gramEnd"/>
      <w:r w:rsidRPr="00EF2318">
        <w:rPr>
          <w:sz w:val="27"/>
          <w:szCs w:val="27"/>
        </w:rPr>
        <w:t xml:space="preserve"> на официальном сайте комитета градостроительной политики - </w:t>
      </w:r>
      <w:r w:rsidRPr="00EF2318">
        <w:rPr>
          <w:sz w:val="27"/>
          <w:szCs w:val="27"/>
          <w:lang w:val="en-US"/>
        </w:rPr>
        <w:t>arch</w:t>
      </w:r>
      <w:r w:rsidRPr="00EF2318">
        <w:rPr>
          <w:sz w:val="27"/>
          <w:szCs w:val="27"/>
        </w:rPr>
        <w:t>.</w:t>
      </w:r>
      <w:proofErr w:type="spellStart"/>
      <w:r w:rsidRPr="00EF2318">
        <w:rPr>
          <w:sz w:val="27"/>
          <w:szCs w:val="27"/>
          <w:lang w:val="en-US"/>
        </w:rPr>
        <w:t>lenobl</w:t>
      </w:r>
      <w:proofErr w:type="spellEnd"/>
      <w:r w:rsidRPr="00EF2318">
        <w:rPr>
          <w:sz w:val="27"/>
          <w:szCs w:val="27"/>
        </w:rPr>
        <w:t>.</w:t>
      </w:r>
      <w:proofErr w:type="spellStart"/>
      <w:r w:rsidRPr="00EF2318">
        <w:rPr>
          <w:sz w:val="27"/>
          <w:szCs w:val="27"/>
          <w:lang w:val="en-US"/>
        </w:rPr>
        <w:t>ru</w:t>
      </w:r>
      <w:proofErr w:type="spellEnd"/>
      <w:r w:rsidRPr="00EF2318">
        <w:rPr>
          <w:sz w:val="27"/>
          <w:szCs w:val="27"/>
        </w:rPr>
        <w:t>.</w:t>
      </w:r>
    </w:p>
    <w:p w:rsidR="000F4009" w:rsidRPr="00EF2318" w:rsidRDefault="000F4009" w:rsidP="00E60425">
      <w:pPr>
        <w:ind w:firstLine="708"/>
        <w:jc w:val="both"/>
        <w:rPr>
          <w:sz w:val="27"/>
          <w:szCs w:val="27"/>
        </w:rPr>
      </w:pPr>
    </w:p>
    <w:p w:rsidR="00883F2E" w:rsidRPr="00EF2318" w:rsidRDefault="00883F2E" w:rsidP="00E60425">
      <w:pPr>
        <w:ind w:firstLine="708"/>
        <w:jc w:val="both"/>
        <w:rPr>
          <w:sz w:val="27"/>
          <w:szCs w:val="27"/>
        </w:rPr>
      </w:pPr>
      <w:proofErr w:type="gramStart"/>
      <w:r w:rsidRPr="000F4009">
        <w:rPr>
          <w:sz w:val="27"/>
          <w:szCs w:val="27"/>
          <w:u w:val="single"/>
        </w:rPr>
        <w:t>Приложение к сообщению</w:t>
      </w:r>
      <w:r w:rsidRPr="00EF2318">
        <w:rPr>
          <w:sz w:val="27"/>
          <w:szCs w:val="27"/>
        </w:rPr>
        <w:t xml:space="preserve">: распоряжение Правительства Ленинградской области от 26.01.2021 № 24-р «Об утверждении проекта планировки территории и проекта межевания территории в целях размещения линейного объекта регионального значения </w:t>
      </w:r>
      <w:r w:rsidR="005F16BE" w:rsidRPr="00EF2318">
        <w:rPr>
          <w:sz w:val="27"/>
          <w:szCs w:val="27"/>
        </w:rPr>
        <w:t>«Транспортная развязка на Мурманском шоссе для подъезда к ТПУ «</w:t>
      </w:r>
      <w:proofErr w:type="spellStart"/>
      <w:r w:rsidR="005F16BE" w:rsidRPr="00EF2318">
        <w:rPr>
          <w:sz w:val="27"/>
          <w:szCs w:val="27"/>
        </w:rPr>
        <w:t>Кудрово</w:t>
      </w:r>
      <w:proofErr w:type="spellEnd"/>
      <w:r w:rsidR="005F16BE" w:rsidRPr="00EF2318">
        <w:rPr>
          <w:sz w:val="27"/>
          <w:szCs w:val="27"/>
        </w:rPr>
        <w:t>» (по титулу:</w:t>
      </w:r>
      <w:proofErr w:type="gramEnd"/>
      <w:r w:rsidR="005F16BE" w:rsidRPr="00EF2318">
        <w:rPr>
          <w:sz w:val="27"/>
          <w:szCs w:val="27"/>
        </w:rPr>
        <w:t xml:space="preserve"> «Строительство подъезда к ТПУ «</w:t>
      </w:r>
      <w:proofErr w:type="spellStart"/>
      <w:r w:rsidR="005F16BE" w:rsidRPr="00EF2318">
        <w:rPr>
          <w:sz w:val="27"/>
          <w:szCs w:val="27"/>
        </w:rPr>
        <w:t>Кудрово</w:t>
      </w:r>
      <w:proofErr w:type="spellEnd"/>
      <w:r w:rsidR="005F16BE" w:rsidRPr="00EF2318">
        <w:rPr>
          <w:sz w:val="27"/>
          <w:szCs w:val="27"/>
        </w:rPr>
        <w:t xml:space="preserve">» с реконструкцией транспортной развязки на </w:t>
      </w:r>
      <w:proofErr w:type="gramStart"/>
      <w:r w:rsidR="005F16BE" w:rsidRPr="00EF2318">
        <w:rPr>
          <w:sz w:val="27"/>
          <w:szCs w:val="27"/>
        </w:rPr>
        <w:t>км</w:t>
      </w:r>
      <w:proofErr w:type="gramEnd"/>
      <w:r w:rsidR="005F16BE" w:rsidRPr="00EF2318">
        <w:rPr>
          <w:sz w:val="27"/>
          <w:szCs w:val="27"/>
        </w:rPr>
        <w:t xml:space="preserve"> 12+575 автомобильной дороги Р-21 «Кола».</w:t>
      </w:r>
    </w:p>
    <w:sectPr w:rsidR="00883F2E" w:rsidRPr="00EF2318" w:rsidSect="00DD2959">
      <w:headerReference w:type="default" r:id="rId9"/>
      <w:pgSz w:w="11906" w:h="16838"/>
      <w:pgMar w:top="207" w:right="567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38" w:rsidRDefault="00145F38" w:rsidP="00FC35E5">
      <w:r>
        <w:separator/>
      </w:r>
    </w:p>
  </w:endnote>
  <w:endnote w:type="continuationSeparator" w:id="0">
    <w:p w:rsidR="00145F38" w:rsidRDefault="00145F38" w:rsidP="00F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38" w:rsidRDefault="00145F38" w:rsidP="00FC35E5">
      <w:r>
        <w:separator/>
      </w:r>
    </w:p>
  </w:footnote>
  <w:footnote w:type="continuationSeparator" w:id="0">
    <w:p w:rsidR="00145F38" w:rsidRDefault="00145F38" w:rsidP="00FC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672854"/>
      <w:docPartObj>
        <w:docPartGallery w:val="Page Numbers (Top of Page)"/>
        <w:docPartUnique/>
      </w:docPartObj>
    </w:sdtPr>
    <w:sdtEndPr/>
    <w:sdtContent>
      <w:p w:rsidR="00DD2959" w:rsidRDefault="00DD2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18">
          <w:rPr>
            <w:noProof/>
          </w:rPr>
          <w:t>2</w:t>
        </w:r>
        <w:r>
          <w:fldChar w:fldCharType="end"/>
        </w:r>
      </w:p>
    </w:sdtContent>
  </w:sdt>
  <w:p w:rsidR="00DD2959" w:rsidRDefault="00DD29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E"/>
    <w:rsid w:val="000021CE"/>
    <w:rsid w:val="00005DD1"/>
    <w:rsid w:val="00021AC1"/>
    <w:rsid w:val="00046E9C"/>
    <w:rsid w:val="000722EF"/>
    <w:rsid w:val="00074E1E"/>
    <w:rsid w:val="0009516A"/>
    <w:rsid w:val="000A02A1"/>
    <w:rsid w:val="000A4A67"/>
    <w:rsid w:val="000A67F0"/>
    <w:rsid w:val="000E753B"/>
    <w:rsid w:val="000E7AFE"/>
    <w:rsid w:val="000F012F"/>
    <w:rsid w:val="000F4009"/>
    <w:rsid w:val="00115F66"/>
    <w:rsid w:val="00131EF2"/>
    <w:rsid w:val="00133E70"/>
    <w:rsid w:val="00145F38"/>
    <w:rsid w:val="00147A04"/>
    <w:rsid w:val="00176047"/>
    <w:rsid w:val="0017719E"/>
    <w:rsid w:val="0018305F"/>
    <w:rsid w:val="00190F1F"/>
    <w:rsid w:val="001B25ED"/>
    <w:rsid w:val="001C2700"/>
    <w:rsid w:val="001E1E83"/>
    <w:rsid w:val="001E7F1D"/>
    <w:rsid w:val="001F076B"/>
    <w:rsid w:val="00202418"/>
    <w:rsid w:val="00206A7F"/>
    <w:rsid w:val="0023305C"/>
    <w:rsid w:val="00236586"/>
    <w:rsid w:val="00257705"/>
    <w:rsid w:val="0026768A"/>
    <w:rsid w:val="00274823"/>
    <w:rsid w:val="00280507"/>
    <w:rsid w:val="0028251C"/>
    <w:rsid w:val="002911A2"/>
    <w:rsid w:val="002920CC"/>
    <w:rsid w:val="002A7C93"/>
    <w:rsid w:val="002C3535"/>
    <w:rsid w:val="002D4F69"/>
    <w:rsid w:val="002F35D8"/>
    <w:rsid w:val="003054EB"/>
    <w:rsid w:val="00327D90"/>
    <w:rsid w:val="00352938"/>
    <w:rsid w:val="00377EFA"/>
    <w:rsid w:val="003911B5"/>
    <w:rsid w:val="003A48CB"/>
    <w:rsid w:val="003B4B77"/>
    <w:rsid w:val="003C09F3"/>
    <w:rsid w:val="003C4C59"/>
    <w:rsid w:val="003D2E0C"/>
    <w:rsid w:val="003D72EC"/>
    <w:rsid w:val="0040111D"/>
    <w:rsid w:val="00407FDE"/>
    <w:rsid w:val="00411AA2"/>
    <w:rsid w:val="004129D0"/>
    <w:rsid w:val="0041624F"/>
    <w:rsid w:val="00446FF1"/>
    <w:rsid w:val="00450D90"/>
    <w:rsid w:val="00450FAB"/>
    <w:rsid w:val="00472E27"/>
    <w:rsid w:val="00474D2F"/>
    <w:rsid w:val="00477BC4"/>
    <w:rsid w:val="004C37FE"/>
    <w:rsid w:val="004D20A8"/>
    <w:rsid w:val="004D410F"/>
    <w:rsid w:val="004E4D20"/>
    <w:rsid w:val="004F7CAE"/>
    <w:rsid w:val="00510C43"/>
    <w:rsid w:val="00520C0A"/>
    <w:rsid w:val="00521859"/>
    <w:rsid w:val="005350A2"/>
    <w:rsid w:val="0054466A"/>
    <w:rsid w:val="00560947"/>
    <w:rsid w:val="00597CB2"/>
    <w:rsid w:val="005F16BE"/>
    <w:rsid w:val="00602958"/>
    <w:rsid w:val="006046F4"/>
    <w:rsid w:val="006069AE"/>
    <w:rsid w:val="006220ED"/>
    <w:rsid w:val="0062641D"/>
    <w:rsid w:val="0063631E"/>
    <w:rsid w:val="006425DD"/>
    <w:rsid w:val="006A5CB2"/>
    <w:rsid w:val="006B2376"/>
    <w:rsid w:val="006B278F"/>
    <w:rsid w:val="006B51BB"/>
    <w:rsid w:val="006C0F56"/>
    <w:rsid w:val="006C41F4"/>
    <w:rsid w:val="006E4E21"/>
    <w:rsid w:val="0071276B"/>
    <w:rsid w:val="00716DC4"/>
    <w:rsid w:val="00730054"/>
    <w:rsid w:val="0073041E"/>
    <w:rsid w:val="00736B2D"/>
    <w:rsid w:val="00750E91"/>
    <w:rsid w:val="00751BD9"/>
    <w:rsid w:val="007638F5"/>
    <w:rsid w:val="00781185"/>
    <w:rsid w:val="007A6354"/>
    <w:rsid w:val="007A7981"/>
    <w:rsid w:val="007B1BF3"/>
    <w:rsid w:val="007B3922"/>
    <w:rsid w:val="007C1733"/>
    <w:rsid w:val="007C1ED1"/>
    <w:rsid w:val="007F73B5"/>
    <w:rsid w:val="0082146B"/>
    <w:rsid w:val="008354EA"/>
    <w:rsid w:val="008369B6"/>
    <w:rsid w:val="008571D3"/>
    <w:rsid w:val="008646DC"/>
    <w:rsid w:val="00864D0D"/>
    <w:rsid w:val="00882961"/>
    <w:rsid w:val="00883F2E"/>
    <w:rsid w:val="008D44F1"/>
    <w:rsid w:val="008D4E44"/>
    <w:rsid w:val="008F114E"/>
    <w:rsid w:val="008F600E"/>
    <w:rsid w:val="00913F70"/>
    <w:rsid w:val="009169F7"/>
    <w:rsid w:val="00922438"/>
    <w:rsid w:val="0092245B"/>
    <w:rsid w:val="00927708"/>
    <w:rsid w:val="00932310"/>
    <w:rsid w:val="009353E8"/>
    <w:rsid w:val="00941B8F"/>
    <w:rsid w:val="009526EB"/>
    <w:rsid w:val="009538FB"/>
    <w:rsid w:val="009546D5"/>
    <w:rsid w:val="00960267"/>
    <w:rsid w:val="00981C1C"/>
    <w:rsid w:val="009860FC"/>
    <w:rsid w:val="0098727A"/>
    <w:rsid w:val="009A225E"/>
    <w:rsid w:val="009A585B"/>
    <w:rsid w:val="009D0441"/>
    <w:rsid w:val="009F2D2B"/>
    <w:rsid w:val="009F371E"/>
    <w:rsid w:val="00A05ED8"/>
    <w:rsid w:val="00A21DE9"/>
    <w:rsid w:val="00A26C72"/>
    <w:rsid w:val="00A43779"/>
    <w:rsid w:val="00A70032"/>
    <w:rsid w:val="00A710E8"/>
    <w:rsid w:val="00A72AC0"/>
    <w:rsid w:val="00A821FD"/>
    <w:rsid w:val="00A825B0"/>
    <w:rsid w:val="00A8717E"/>
    <w:rsid w:val="00AA5D5F"/>
    <w:rsid w:val="00AE7AB7"/>
    <w:rsid w:val="00AF3BFA"/>
    <w:rsid w:val="00AF63F3"/>
    <w:rsid w:val="00B37D37"/>
    <w:rsid w:val="00B40135"/>
    <w:rsid w:val="00B42AD2"/>
    <w:rsid w:val="00B433D9"/>
    <w:rsid w:val="00B71B53"/>
    <w:rsid w:val="00B7204D"/>
    <w:rsid w:val="00B741D0"/>
    <w:rsid w:val="00B97C31"/>
    <w:rsid w:val="00BA13E2"/>
    <w:rsid w:val="00BA5EAC"/>
    <w:rsid w:val="00BB399E"/>
    <w:rsid w:val="00BB3D9E"/>
    <w:rsid w:val="00BB6030"/>
    <w:rsid w:val="00BB72A6"/>
    <w:rsid w:val="00BD0489"/>
    <w:rsid w:val="00BE3A79"/>
    <w:rsid w:val="00BE70AB"/>
    <w:rsid w:val="00BF0B76"/>
    <w:rsid w:val="00BF2298"/>
    <w:rsid w:val="00BF6A1E"/>
    <w:rsid w:val="00C02A71"/>
    <w:rsid w:val="00C03607"/>
    <w:rsid w:val="00C04837"/>
    <w:rsid w:val="00C31B9D"/>
    <w:rsid w:val="00C479CB"/>
    <w:rsid w:val="00C530EA"/>
    <w:rsid w:val="00C73B30"/>
    <w:rsid w:val="00C82B68"/>
    <w:rsid w:val="00C9318E"/>
    <w:rsid w:val="00C94008"/>
    <w:rsid w:val="00CA6E66"/>
    <w:rsid w:val="00CB24AE"/>
    <w:rsid w:val="00CC5982"/>
    <w:rsid w:val="00CE05AD"/>
    <w:rsid w:val="00CF6ED6"/>
    <w:rsid w:val="00D0762F"/>
    <w:rsid w:val="00D2694A"/>
    <w:rsid w:val="00D32F0C"/>
    <w:rsid w:val="00D45352"/>
    <w:rsid w:val="00D633FD"/>
    <w:rsid w:val="00D70579"/>
    <w:rsid w:val="00D71DA4"/>
    <w:rsid w:val="00D71FC3"/>
    <w:rsid w:val="00D7782B"/>
    <w:rsid w:val="00D93BFC"/>
    <w:rsid w:val="00DA3CE2"/>
    <w:rsid w:val="00DB3124"/>
    <w:rsid w:val="00DB3355"/>
    <w:rsid w:val="00DC1C36"/>
    <w:rsid w:val="00DC66A5"/>
    <w:rsid w:val="00DD2959"/>
    <w:rsid w:val="00DD6851"/>
    <w:rsid w:val="00DF1F3D"/>
    <w:rsid w:val="00E324FE"/>
    <w:rsid w:val="00E60425"/>
    <w:rsid w:val="00EB2523"/>
    <w:rsid w:val="00EB54A7"/>
    <w:rsid w:val="00EC421B"/>
    <w:rsid w:val="00ED073D"/>
    <w:rsid w:val="00ED1D2F"/>
    <w:rsid w:val="00ED3341"/>
    <w:rsid w:val="00EE6FEF"/>
    <w:rsid w:val="00EF2318"/>
    <w:rsid w:val="00EF6172"/>
    <w:rsid w:val="00F00D7F"/>
    <w:rsid w:val="00F170F8"/>
    <w:rsid w:val="00F176DA"/>
    <w:rsid w:val="00F504B9"/>
    <w:rsid w:val="00F504CD"/>
    <w:rsid w:val="00F51B77"/>
    <w:rsid w:val="00F60C7B"/>
    <w:rsid w:val="00F61573"/>
    <w:rsid w:val="00F715E2"/>
    <w:rsid w:val="00F71E45"/>
    <w:rsid w:val="00F74B36"/>
    <w:rsid w:val="00F806BB"/>
    <w:rsid w:val="00F85038"/>
    <w:rsid w:val="00F90093"/>
    <w:rsid w:val="00FA02BD"/>
    <w:rsid w:val="00FC35E5"/>
    <w:rsid w:val="00FD1873"/>
    <w:rsid w:val="00FD7E77"/>
    <w:rsid w:val="00FE266F"/>
    <w:rsid w:val="00FF3FED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600E"/>
    <w:rPr>
      <w:color w:val="0563C1"/>
      <w:u w:val="single"/>
    </w:rPr>
  </w:style>
  <w:style w:type="character" w:customStyle="1" w:styleId="wbformattributevalue">
    <w:name w:val="wbform_attributevalue"/>
    <w:rsid w:val="00B40135"/>
  </w:style>
  <w:style w:type="paragraph" w:customStyle="1" w:styleId="ConsPlusNormal">
    <w:name w:val="ConsPlusNormal"/>
    <w:rsid w:val="00B40135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5E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5E5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3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F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600E"/>
    <w:rPr>
      <w:color w:val="0563C1"/>
      <w:u w:val="single"/>
    </w:rPr>
  </w:style>
  <w:style w:type="character" w:customStyle="1" w:styleId="wbformattributevalue">
    <w:name w:val="wbform_attributevalue"/>
    <w:rsid w:val="00B40135"/>
  </w:style>
  <w:style w:type="paragraph" w:customStyle="1" w:styleId="ConsPlusNormal">
    <w:name w:val="ConsPlusNormal"/>
    <w:rsid w:val="00B40135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5E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FC3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5E5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3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F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ugi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B4D9-187B-4B6C-B1B6-71C2C737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Казаков</dc:creator>
  <cp:lastModifiedBy>Анна Владимировна Петухова</cp:lastModifiedBy>
  <cp:revision>24</cp:revision>
  <cp:lastPrinted>2023-12-14T07:53:00Z</cp:lastPrinted>
  <dcterms:created xsi:type="dcterms:W3CDTF">2023-12-13T12:52:00Z</dcterms:created>
  <dcterms:modified xsi:type="dcterms:W3CDTF">2023-12-14T12:16:00Z</dcterms:modified>
</cp:coreProperties>
</file>