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36" w:rsidRPr="00356B36" w:rsidRDefault="00356B36" w:rsidP="00356B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6">
        <w:rPr>
          <w:rFonts w:ascii="Times New Roman" w:hAnsi="Times New Roman" w:cs="Times New Roman"/>
          <w:b/>
          <w:sz w:val="28"/>
          <w:szCs w:val="28"/>
        </w:rPr>
        <w:t>Информация для населения</w:t>
      </w:r>
    </w:p>
    <w:p w:rsidR="00356B36" w:rsidRPr="00356B36" w:rsidRDefault="00356B36" w:rsidP="00356B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6">
        <w:rPr>
          <w:rFonts w:ascii="Times New Roman" w:hAnsi="Times New Roman" w:cs="Times New Roman"/>
          <w:b/>
          <w:sz w:val="28"/>
          <w:szCs w:val="28"/>
        </w:rPr>
        <w:t xml:space="preserve">о тарифах </w:t>
      </w:r>
      <w:proofErr w:type="gramStart"/>
      <w:r w:rsidRPr="00356B36">
        <w:rPr>
          <w:rFonts w:ascii="Times New Roman" w:hAnsi="Times New Roman" w:cs="Times New Roman"/>
          <w:b/>
          <w:sz w:val="28"/>
          <w:szCs w:val="28"/>
        </w:rPr>
        <w:t>в гор</w:t>
      </w:r>
      <w:proofErr w:type="gramEnd"/>
      <w:r w:rsidRPr="00356B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56B36">
        <w:rPr>
          <w:rFonts w:ascii="Times New Roman" w:hAnsi="Times New Roman" w:cs="Times New Roman"/>
          <w:b/>
          <w:sz w:val="28"/>
          <w:szCs w:val="28"/>
        </w:rPr>
        <w:t>Кудрово</w:t>
      </w:r>
      <w:proofErr w:type="spellEnd"/>
      <w:r w:rsidRPr="00356B36">
        <w:rPr>
          <w:rFonts w:ascii="Times New Roman" w:hAnsi="Times New Roman" w:cs="Times New Roman"/>
          <w:b/>
          <w:sz w:val="28"/>
          <w:szCs w:val="28"/>
        </w:rPr>
        <w:t xml:space="preserve"> на воду и стоки</w:t>
      </w:r>
    </w:p>
    <w:p w:rsidR="00356B36" w:rsidRDefault="00356B36" w:rsidP="00467AC1">
      <w:pPr>
        <w:rPr>
          <w:rFonts w:ascii="Times New Roman" w:hAnsi="Times New Roman" w:cs="Times New Roman"/>
          <w:sz w:val="28"/>
          <w:szCs w:val="28"/>
        </w:rPr>
      </w:pPr>
    </w:p>
    <w:p w:rsidR="00A822BD" w:rsidRDefault="00467AC1" w:rsidP="004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информируем потребителей коммунальных услуг «холодное водоснабжение» и «водоотведение»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04.10.2023 года п</w:t>
      </w:r>
      <w:r w:rsidR="00A822BD">
        <w:rPr>
          <w:rFonts w:ascii="Times New Roman" w:hAnsi="Times New Roman" w:cs="Times New Roman"/>
          <w:sz w:val="28"/>
          <w:szCs w:val="28"/>
        </w:rPr>
        <w:t>о</w:t>
      </w:r>
      <w:r w:rsidR="00A822BD" w:rsidRPr="00A822B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22BD">
        <w:rPr>
          <w:rFonts w:ascii="Times New Roman" w:hAnsi="Times New Roman" w:cs="Times New Roman"/>
          <w:sz w:val="28"/>
          <w:szCs w:val="28"/>
        </w:rPr>
        <w:t>ю</w:t>
      </w:r>
      <w:r w:rsidR="00A822BD" w:rsidRPr="00A822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822BD" w:rsidRPr="00A822BD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A822BD" w:rsidRPr="00A822BD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Pr="00467AC1"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11.08.2023 № 3991-02-03</w:t>
      </w:r>
      <w:r w:rsidRPr="0046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 Ленинградской области</w:t>
      </w:r>
      <w:r w:rsidR="00A8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 рабочее совещание по вопросу с</w:t>
      </w:r>
      <w:r w:rsidRPr="00467AC1">
        <w:rPr>
          <w:rFonts w:ascii="Times New Roman" w:hAnsi="Times New Roman" w:cs="Times New Roman"/>
          <w:sz w:val="28"/>
          <w:szCs w:val="28"/>
        </w:rPr>
        <w:t xml:space="preserve">итуации с передачей сетей водоснабжения и водоотведения от застройщика ЗАО «Развитие территорий «Петербургская недвижимость» к </w:t>
      </w:r>
      <w:r w:rsidR="000564CB">
        <w:rPr>
          <w:rFonts w:ascii="Times New Roman" w:hAnsi="Times New Roman" w:cs="Times New Roman"/>
          <w:sz w:val="28"/>
          <w:szCs w:val="28"/>
        </w:rPr>
        <w:t>ООО «СМЭУ «</w:t>
      </w:r>
      <w:proofErr w:type="spellStart"/>
      <w:r w:rsidR="000564CB">
        <w:rPr>
          <w:rFonts w:ascii="Times New Roman" w:hAnsi="Times New Roman" w:cs="Times New Roman"/>
          <w:sz w:val="28"/>
          <w:szCs w:val="28"/>
        </w:rPr>
        <w:t>Зан</w:t>
      </w:r>
      <w:r w:rsidRPr="00467AC1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467AC1">
        <w:rPr>
          <w:rFonts w:ascii="Times New Roman" w:hAnsi="Times New Roman" w:cs="Times New Roman"/>
          <w:sz w:val="28"/>
          <w:szCs w:val="28"/>
        </w:rPr>
        <w:t>» и об установленных тарифах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7BD" w:rsidRDefault="00DE67BD" w:rsidP="004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совещания, в целях информирования потребителей коммунальных услуг предоставлена следующая информация.</w:t>
      </w:r>
    </w:p>
    <w:p w:rsidR="00DE67BD" w:rsidRDefault="00DE67BD" w:rsidP="00A82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22BD" w:rsidRPr="00A822BD">
        <w:rPr>
          <w:rFonts w:ascii="Times New Roman" w:hAnsi="Times New Roman" w:cs="Times New Roman"/>
          <w:sz w:val="28"/>
          <w:szCs w:val="28"/>
        </w:rPr>
        <w:t>осле введения в эксплуатацию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2BD" w:rsidRPr="00A822BD">
        <w:rPr>
          <w:rFonts w:ascii="Times New Roman" w:hAnsi="Times New Roman" w:cs="Times New Roman"/>
          <w:sz w:val="28"/>
          <w:szCs w:val="28"/>
        </w:rPr>
        <w:t xml:space="preserve">домов в г. </w:t>
      </w:r>
      <w:proofErr w:type="spellStart"/>
      <w:r w:rsidR="00A822BD" w:rsidRPr="00A822BD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A822BD" w:rsidRPr="00A822BD">
        <w:rPr>
          <w:rFonts w:ascii="Times New Roman" w:hAnsi="Times New Roman" w:cs="Times New Roman"/>
          <w:sz w:val="28"/>
          <w:szCs w:val="28"/>
        </w:rPr>
        <w:t xml:space="preserve"> застройщиком - ЗАО «Развитие территорий «Петербургская Недвижимость» - не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A822BD" w:rsidRPr="00A822BD">
        <w:rPr>
          <w:rFonts w:ascii="Times New Roman" w:hAnsi="Times New Roman" w:cs="Times New Roman"/>
          <w:sz w:val="28"/>
          <w:szCs w:val="28"/>
        </w:rPr>
        <w:t xml:space="preserve"> осуществлен процесс передачи сетей водоснабжения и водоотведения в собственность МО «</w:t>
      </w:r>
      <w:proofErr w:type="spellStart"/>
      <w:r w:rsidR="00A822BD" w:rsidRPr="00A822BD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A822BD" w:rsidRPr="00A822BD">
        <w:rPr>
          <w:rFonts w:ascii="Times New Roman" w:hAnsi="Times New Roman" w:cs="Times New Roman"/>
          <w:sz w:val="28"/>
          <w:szCs w:val="28"/>
        </w:rPr>
        <w:t xml:space="preserve"> ГП» либо продажи сетей </w:t>
      </w:r>
      <w:proofErr w:type="spellStart"/>
      <w:r w:rsidR="00A822BD" w:rsidRPr="00A822B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A822BD" w:rsidRPr="00A822BD">
        <w:rPr>
          <w:rFonts w:ascii="Times New Roman" w:hAnsi="Times New Roman" w:cs="Times New Roman"/>
          <w:sz w:val="28"/>
          <w:szCs w:val="28"/>
        </w:rPr>
        <w:t xml:space="preserve"> компании. </w:t>
      </w:r>
    </w:p>
    <w:p w:rsidR="00FC65D2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До 2023 года договоры на поставку коммунальных ресурсов</w:t>
      </w:r>
      <w:r w:rsidR="00DE67BD">
        <w:rPr>
          <w:rFonts w:ascii="Times New Roman" w:hAnsi="Times New Roman" w:cs="Times New Roman"/>
          <w:sz w:val="28"/>
          <w:szCs w:val="28"/>
        </w:rPr>
        <w:t xml:space="preserve"> </w:t>
      </w:r>
      <w:r w:rsidRPr="00A822BD">
        <w:rPr>
          <w:rFonts w:ascii="Times New Roman" w:hAnsi="Times New Roman" w:cs="Times New Roman"/>
          <w:sz w:val="28"/>
          <w:szCs w:val="28"/>
        </w:rPr>
        <w:t xml:space="preserve">- холодная вода (ХВС) и водоотведение (ВО) - были заключены между ГУП «Водоканал Санкт-Петербурга», застройщиком ЗАО «Развитие территорий «Петербургская Недвижимость» и управляющими компаниями, осуществляющими деятельность в г.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. В соответствии с условиями договоров, граница балансовой и эксплуатационной ответственности сторон установлена в точке подключения водопроводных и канализационных сетей ЗАО «Развитие территорий «Петербургская Недвижимость» к системам холодного водоснабжения и водоотведения ГУП «Водоканал Санкт-Петербурга». Точка поставки коммунальных ресурсов (ХВС и ВО) по указанному договору находится на территории г. Санкт-Петербурга (пр. Большевиков, Товарищеский пр. г. Санкт-Петербурга). </w:t>
      </w:r>
    </w:p>
    <w:p w:rsidR="00FC65D2" w:rsidRDefault="00FC65D2" w:rsidP="00A82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населением за потребленные ресурсы и услуги в части холодного водоснабжения и водоотведения, до момента передачи сетей (объектов) водопроводно-канализационного хозяйства в рамках договора купли-продажи между </w:t>
      </w:r>
      <w:r w:rsidRPr="00FC65D2">
        <w:rPr>
          <w:rFonts w:ascii="Times New Roman" w:hAnsi="Times New Roman" w:cs="Times New Roman"/>
          <w:sz w:val="28"/>
          <w:szCs w:val="28"/>
        </w:rPr>
        <w:t>ЗАО «Развитие территорий «Петербургская недвижимость»</w:t>
      </w:r>
      <w:r>
        <w:rPr>
          <w:rFonts w:ascii="Times New Roman" w:hAnsi="Times New Roman" w:cs="Times New Roman"/>
          <w:sz w:val="28"/>
          <w:szCs w:val="28"/>
        </w:rPr>
        <w:t xml:space="preserve"> (застройщик) и </w:t>
      </w:r>
      <w:r w:rsidRPr="00FC65D2">
        <w:rPr>
          <w:rFonts w:ascii="Times New Roman" w:hAnsi="Times New Roman" w:cs="Times New Roman"/>
          <w:sz w:val="28"/>
          <w:szCs w:val="28"/>
        </w:rPr>
        <w:t>ООО «СМЭУ «</w:t>
      </w:r>
      <w:proofErr w:type="spellStart"/>
      <w:r w:rsidRPr="00FC65D2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FC65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осуществлялась согласно договору между застройщиком и поставщиком ресурса (ГУП «Водоканал Санкт-Петербурга») без учета содержания инженерных сетей. Содержание сетей осуществлялось силами и за счет средств застройщика.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 ГП» от 18.09.2017 № 598 ООО «СМЭУ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>» наделено статусом гарантирующей организации в сфере водоснабжения и водоотведения на территории МО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 ГП», зона деятельности ООО «СМЭУ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определена в границах: деревня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. Янино-1, деревня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>, деревня Новосергиевка, деревня Янино-2.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12 Федерального закона от 07.12.2011 № 416-ФЗ «О водоснабжении и водоотведении», гарантирующая организация определяется исходя из схемы водоснабжения и водоотведения муниципального образования и</w:t>
      </w:r>
      <w:r w:rsidR="000564CB">
        <w:rPr>
          <w:rFonts w:ascii="Times New Roman" w:hAnsi="Times New Roman" w:cs="Times New Roman"/>
          <w:sz w:val="28"/>
          <w:szCs w:val="28"/>
        </w:rPr>
        <w:t>,</w:t>
      </w:r>
      <w:r w:rsidRPr="00A822BD">
        <w:rPr>
          <w:rFonts w:ascii="Times New Roman" w:hAnsi="Times New Roman" w:cs="Times New Roman"/>
          <w:sz w:val="28"/>
          <w:szCs w:val="28"/>
        </w:rPr>
        <w:t xml:space="preserve"> если к водопроводным и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водоотведение.</w:t>
      </w:r>
    </w:p>
    <w:p w:rsidR="00A822BD" w:rsidRPr="000C5449" w:rsidRDefault="00A822BD" w:rsidP="00A822BD">
      <w:pPr>
        <w:rPr>
          <w:rFonts w:ascii="Times New Roman" w:hAnsi="Times New Roman" w:cs="Times New Roman"/>
          <w:b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 xml:space="preserve">21.03.2023 между застройщиком ЗАО «Развитие территорий «Петербургская недвижимость» и ООО «СМЭУ </w:t>
      </w:r>
      <w:r w:rsidR="000564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64C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>» заключен договор купли-продажи сетей ХВС и ВО. Соответственно, после передачи сетей гарантир</w:t>
      </w:r>
      <w:r w:rsidR="000564CB">
        <w:rPr>
          <w:rFonts w:ascii="Times New Roman" w:hAnsi="Times New Roman" w:cs="Times New Roman"/>
          <w:sz w:val="28"/>
          <w:szCs w:val="28"/>
        </w:rPr>
        <w:t>ующей организации ООО «СМЭУ «</w:t>
      </w:r>
      <w:proofErr w:type="spellStart"/>
      <w:r w:rsidR="000564CB">
        <w:rPr>
          <w:rFonts w:ascii="Times New Roman" w:hAnsi="Times New Roman" w:cs="Times New Roman"/>
          <w:sz w:val="28"/>
          <w:szCs w:val="28"/>
        </w:rPr>
        <w:t>Зан</w:t>
      </w:r>
      <w:r w:rsidRPr="00A822BD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>» между ООО «СМЭУ «</w:t>
      </w:r>
      <w:proofErr w:type="spellStart"/>
      <w:r w:rsidR="000A238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и управляющими компаниями и населением должны быть заключены договоры на поставку КУ, после чего расчет платы за КУ в сфере ХВС и ВО должен осуществляться по тарифам для населения, установленным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 для ООО «СМЭУ «</w:t>
      </w:r>
      <w:proofErr w:type="spellStart"/>
      <w:r w:rsidR="000A238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</w:t>
      </w:r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в размерах (с НДС): ХВС - 64,09 руб./</w:t>
      </w:r>
      <w:proofErr w:type="spellStart"/>
      <w:proofErr w:type="gramStart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куб.м</w:t>
      </w:r>
      <w:proofErr w:type="spellEnd"/>
      <w:proofErr w:type="gram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, ВО - 64,44 руб./</w:t>
      </w:r>
      <w:proofErr w:type="spellStart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куб.м</w:t>
      </w:r>
      <w:proofErr w:type="spell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(указанные тарифы установлены на 2023 год).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 xml:space="preserve">В целях соблюдения предельных индексов роста платы граждан за коммунальные услуги </w:t>
      </w:r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тарифы для населения установлены на льготном уровне.</w:t>
      </w:r>
      <w:r w:rsidRPr="00A822BD">
        <w:rPr>
          <w:rFonts w:ascii="Times New Roman" w:hAnsi="Times New Roman" w:cs="Times New Roman"/>
          <w:sz w:val="28"/>
          <w:szCs w:val="28"/>
        </w:rPr>
        <w:t xml:space="preserve"> Доля оплаты населением КУ в сфере ХВС и ВО составляет 88,82% и 87,91 % соответственно.</w:t>
      </w:r>
    </w:p>
    <w:p w:rsidR="00A822BD" w:rsidRPr="000C5449" w:rsidRDefault="00A822BD" w:rsidP="00A822BD">
      <w:pPr>
        <w:rPr>
          <w:rFonts w:ascii="Times New Roman" w:hAnsi="Times New Roman" w:cs="Times New Roman"/>
          <w:b/>
          <w:sz w:val="28"/>
          <w:szCs w:val="28"/>
        </w:rPr>
      </w:pPr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Экономически обоснованные тарифы (тарифы для потребителей МО «</w:t>
      </w:r>
      <w:proofErr w:type="spellStart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Заневское</w:t>
      </w:r>
      <w:proofErr w:type="spell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ГП») на питьевую воду и </w:t>
      </w:r>
      <w:r w:rsidR="000564CB"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водоотведение для ООО «СМЭУ «</w:t>
      </w:r>
      <w:proofErr w:type="spellStart"/>
      <w:r w:rsidR="000564CB"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Зан</w:t>
      </w:r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евка</w:t>
      </w:r>
      <w:proofErr w:type="spell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» на территории Всеволожского муниципального района Ленинградской области в период с 01.12.2022 по 31.12.2023 установлены в следующих размерах: питьевая вода - 60,13 руб./</w:t>
      </w:r>
      <w:proofErr w:type="spellStart"/>
      <w:proofErr w:type="gramStart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куб.м</w:t>
      </w:r>
      <w:proofErr w:type="spellEnd"/>
      <w:proofErr w:type="gram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(с НДС - 72,16 руб./</w:t>
      </w:r>
      <w:proofErr w:type="spellStart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куб.м</w:t>
      </w:r>
      <w:proofErr w:type="spell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); ВО- 61,08 руб./</w:t>
      </w:r>
      <w:proofErr w:type="spellStart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куб.м</w:t>
      </w:r>
      <w:proofErr w:type="spell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(с НДС- 73,30 руб./</w:t>
      </w:r>
      <w:proofErr w:type="spellStart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куб.м</w:t>
      </w:r>
      <w:proofErr w:type="spellEnd"/>
      <w:r w:rsidRPr="000C5449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31.07.2023 ГУП «Водоканал Санкт-Петербурга» и ООО «СМЭУ «</w:t>
      </w:r>
      <w:proofErr w:type="spellStart"/>
      <w:r w:rsidR="000564CB">
        <w:rPr>
          <w:rFonts w:ascii="Times New Roman" w:hAnsi="Times New Roman" w:cs="Times New Roman"/>
          <w:sz w:val="28"/>
          <w:szCs w:val="28"/>
        </w:rPr>
        <w:t>Зан</w:t>
      </w:r>
      <w:r w:rsidRPr="00A822BD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заключили договоры ХВС № 81-171010-ПП-ВС и ВО № 81-171024-ПП-ВО на поставку соответствующих коммунальных ресурсов потребителям, находящимся на территории г.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Согласно актам разграничения балансовой принадлежности и эксплуатационной ответст</w:t>
      </w:r>
      <w:r w:rsidR="000A238B">
        <w:rPr>
          <w:rFonts w:ascii="Times New Roman" w:hAnsi="Times New Roman" w:cs="Times New Roman"/>
          <w:sz w:val="28"/>
          <w:szCs w:val="28"/>
        </w:rPr>
        <w:t xml:space="preserve">венности </w:t>
      </w:r>
      <w:proofErr w:type="spellStart"/>
      <w:r w:rsidR="000A238B">
        <w:rPr>
          <w:rFonts w:ascii="Times New Roman" w:hAnsi="Times New Roman" w:cs="Times New Roman"/>
          <w:sz w:val="28"/>
          <w:szCs w:val="28"/>
        </w:rPr>
        <w:t>вьш</w:t>
      </w:r>
      <w:r w:rsidRPr="00A822BD">
        <w:rPr>
          <w:rFonts w:ascii="Times New Roman" w:hAnsi="Times New Roman" w:cs="Times New Roman"/>
          <w:sz w:val="28"/>
          <w:szCs w:val="28"/>
        </w:rPr>
        <w:t>еназванных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 договоров, граница балансовой принадлежности объектов централизованных систем холодного водоснабжения и водоотведения ГУП «Водоканал Санкт-Петербурга» и ООО «СМЭУ «</w:t>
      </w:r>
      <w:proofErr w:type="spellStart"/>
      <w:r w:rsidR="000A238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находится на территории Санкт-Петербурга.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ООО «СМЭУ «</w:t>
      </w:r>
      <w:proofErr w:type="spellStart"/>
      <w:r w:rsidR="000A238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наделено статусом гарантирующей организации, осуществляющей деятельность по водоснабжению и водоотведению на территории г.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, и, </w:t>
      </w:r>
      <w:r w:rsidRPr="005F786F">
        <w:rPr>
          <w:rFonts w:ascii="Times New Roman" w:hAnsi="Times New Roman" w:cs="Times New Roman"/>
          <w:b/>
          <w:sz w:val="28"/>
          <w:szCs w:val="28"/>
          <w:highlight w:val="yellow"/>
        </w:rPr>
        <w:t>кроме затрат по покупке воды у ГУП «Водоканал Санкт-Петербурга», затрат на оплату сточных вод, переданных на очистку ГУП «Водоканал Санкт-Петербурга», ООО «СМЭУ «</w:t>
      </w:r>
      <w:proofErr w:type="spellStart"/>
      <w:r w:rsidRPr="005F786F">
        <w:rPr>
          <w:rFonts w:ascii="Times New Roman" w:hAnsi="Times New Roman" w:cs="Times New Roman"/>
          <w:b/>
          <w:sz w:val="28"/>
          <w:szCs w:val="28"/>
          <w:highlight w:val="yellow"/>
        </w:rPr>
        <w:t>Заневка</w:t>
      </w:r>
      <w:proofErr w:type="spellEnd"/>
      <w:r w:rsidRPr="005F786F">
        <w:rPr>
          <w:rFonts w:ascii="Times New Roman" w:hAnsi="Times New Roman" w:cs="Times New Roman"/>
          <w:b/>
          <w:sz w:val="28"/>
          <w:szCs w:val="28"/>
          <w:highlight w:val="yellow"/>
        </w:rPr>
        <w:t>» несет затраты, связанные с эксплуатацией сетей,</w:t>
      </w:r>
      <w:r w:rsidRPr="00A822BD">
        <w:rPr>
          <w:rFonts w:ascii="Times New Roman" w:hAnsi="Times New Roman" w:cs="Times New Roman"/>
          <w:sz w:val="28"/>
          <w:szCs w:val="28"/>
        </w:rPr>
        <w:t xml:space="preserve"> в том числе приобретенных 21.03.2023 у</w:t>
      </w:r>
      <w:r w:rsidR="000A238B">
        <w:rPr>
          <w:rFonts w:ascii="Times New Roman" w:hAnsi="Times New Roman" w:cs="Times New Roman"/>
          <w:sz w:val="28"/>
          <w:szCs w:val="28"/>
        </w:rPr>
        <w:t xml:space="preserve"> </w:t>
      </w:r>
      <w:r w:rsidRPr="00A822BD">
        <w:rPr>
          <w:rFonts w:ascii="Times New Roman" w:hAnsi="Times New Roman" w:cs="Times New Roman"/>
          <w:sz w:val="28"/>
          <w:szCs w:val="28"/>
        </w:rPr>
        <w:t xml:space="preserve">ЗАО «Развитие территорий «Петербургская недвижимость», расположенных на территории Ленинградской области.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тарифов на коммунальные ресурсы ежегодно осуществляется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в сфере тарифного регулирования на основании анализа представленного регулируемой организацией предложения по уровню затрат и тарифов на коммунальные ресурсы (с приложением обоснов</w:t>
      </w:r>
      <w:r w:rsidR="008210D8">
        <w:rPr>
          <w:rFonts w:ascii="Times New Roman" w:hAnsi="Times New Roman" w:cs="Times New Roman"/>
          <w:sz w:val="28"/>
          <w:szCs w:val="28"/>
        </w:rPr>
        <w:t>ыв</w:t>
      </w:r>
      <w:r w:rsidRPr="00A822BD">
        <w:rPr>
          <w:rFonts w:ascii="Times New Roman" w:hAnsi="Times New Roman" w:cs="Times New Roman"/>
          <w:sz w:val="28"/>
          <w:szCs w:val="28"/>
        </w:rPr>
        <w:t xml:space="preserve">ающих материалов и документов), а также на основании анализа технологических и экономических особенностей регулируемой организации на очередной период регулирования при осуществлении регулируемых видов деятельности.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На сегодняшний день ООО «СМЭУ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заключило договоры холодного водоснабжения и водоотведения с управляющими компаниями г.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 (договоры ХВС и ВО).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В соответствии</w:t>
      </w:r>
      <w:r w:rsidR="008210D8">
        <w:rPr>
          <w:rFonts w:ascii="Times New Roman" w:hAnsi="Times New Roman" w:cs="Times New Roman"/>
          <w:sz w:val="28"/>
          <w:szCs w:val="28"/>
        </w:rPr>
        <w:t xml:space="preserve"> </w:t>
      </w:r>
      <w:r w:rsidRPr="00A822BD">
        <w:rPr>
          <w:rFonts w:ascii="Times New Roman" w:hAnsi="Times New Roman" w:cs="Times New Roman"/>
          <w:sz w:val="28"/>
          <w:szCs w:val="28"/>
        </w:rPr>
        <w:t>с пунктами 23 и 27(1) Правил холодного водоснабжения и водоотведения, утвержденных постановлением Правительства Российской Федерации от 29.07.2013 № 644, местом исполнения организацией водопроводно-канализационного хозяйства своих обязательств по договорам холодного водоснабжения и водоотведения является точка, расположенная на границе эксплуатационной ответственности абонента и организации водопроводно-канализационного хозяйства или транзитной организации, если иное не предусмотрено договорами холодного водоснабжения и вод</w:t>
      </w:r>
      <w:r w:rsidR="008210D8">
        <w:rPr>
          <w:rFonts w:ascii="Times New Roman" w:hAnsi="Times New Roman" w:cs="Times New Roman"/>
          <w:sz w:val="28"/>
          <w:szCs w:val="28"/>
        </w:rPr>
        <w:t>о</w:t>
      </w:r>
      <w:r w:rsidRPr="00A822BD">
        <w:rPr>
          <w:rFonts w:ascii="Times New Roman" w:hAnsi="Times New Roman" w:cs="Times New Roman"/>
          <w:sz w:val="28"/>
          <w:szCs w:val="28"/>
        </w:rPr>
        <w:t xml:space="preserve">отведения.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Согласно Договорам ХВС и ВО, границами балансовой принадлежности и эксплуатационной ответственности между ООО «СМЭУ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и управляющими компаниями являются: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- по холодному водоснабжению - место соединения общедомовых приборов учета с водопроводными вводами многоквартирных жилых домов (</w:t>
      </w:r>
      <w:r w:rsidR="008210D8">
        <w:rPr>
          <w:rFonts w:ascii="Times New Roman" w:hAnsi="Times New Roman" w:cs="Times New Roman"/>
          <w:sz w:val="28"/>
          <w:szCs w:val="28"/>
        </w:rPr>
        <w:t>МКД</w:t>
      </w:r>
      <w:r w:rsidRPr="00A822BD">
        <w:rPr>
          <w:rFonts w:ascii="Times New Roman" w:hAnsi="Times New Roman" w:cs="Times New Roman"/>
          <w:sz w:val="28"/>
          <w:szCs w:val="28"/>
        </w:rPr>
        <w:t>);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- по водоотведению - наружные стены МКД.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Таким образом, местом исполнения ООО «СМЭУ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>» своих обязательств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 xml:space="preserve">по Договорам ХВС и ВО является точка, расположенная на территории Ленинградской области (место соединения общедомовых приборов учета, наружные стены </w:t>
      </w:r>
      <w:r w:rsidR="008210D8">
        <w:rPr>
          <w:rFonts w:ascii="Times New Roman" w:hAnsi="Times New Roman" w:cs="Times New Roman"/>
          <w:sz w:val="28"/>
          <w:szCs w:val="28"/>
        </w:rPr>
        <w:t>МКД</w:t>
      </w:r>
      <w:r w:rsidRPr="00A822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 xml:space="preserve">МКД, расположенные на территории г.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>, напрямую не присоединены к сетям ГУП «Водоканал Санкт-Петербурга», а присоединены к сетям ООО «СМЭУ «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», приобретенным 21.03.2023 у ЗАО «Развитие территорий «Петербургская </w:t>
      </w:r>
      <w:r w:rsidR="008210D8">
        <w:rPr>
          <w:rFonts w:ascii="Times New Roman" w:hAnsi="Times New Roman" w:cs="Times New Roman"/>
          <w:sz w:val="28"/>
          <w:szCs w:val="28"/>
        </w:rPr>
        <w:t>Недв</w:t>
      </w:r>
      <w:r w:rsidRPr="00A822BD">
        <w:rPr>
          <w:rFonts w:ascii="Times New Roman" w:hAnsi="Times New Roman" w:cs="Times New Roman"/>
          <w:sz w:val="28"/>
          <w:szCs w:val="28"/>
        </w:rPr>
        <w:t xml:space="preserve">ижимость».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>Стоимость приобретенных ООО «СМЭУ «</w:t>
      </w:r>
      <w:proofErr w:type="spellStart"/>
      <w:r w:rsidR="000A238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 сетей холодного водоснабжения и водоотведения составила менее 3 0% от балансовой стоимости основных средств предприятия по состоянию на 01.01.2023.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 xml:space="preserve">Согласно пунктам 15,16 Основ ценообразования в сфере водоснабжения и водоотведения, утвержденных Постановлением № 406 (Основы ценообразования), в случае если регулируемая организация в течение истекшего периода регулирования понесла экономически обоснованные расходы, не учтенные органом регулирования тарифов при установлении тарифов на ее товары (работы, услуги), или орган регулирования выявит </w:t>
      </w:r>
      <w:r w:rsidRPr="00A822BD">
        <w:rPr>
          <w:rFonts w:ascii="Times New Roman" w:hAnsi="Times New Roman" w:cs="Times New Roman"/>
          <w:sz w:val="28"/>
          <w:szCs w:val="28"/>
        </w:rPr>
        <w:lastRenderedPageBreak/>
        <w:t>экономически не обоснованные доходы прошлых периодов регулирования, то такие доходы либо исключаются из необходимой валовой выручки, либо учит</w:t>
      </w:r>
      <w:r w:rsidR="008210D8">
        <w:rPr>
          <w:rFonts w:ascii="Times New Roman" w:hAnsi="Times New Roman" w:cs="Times New Roman"/>
          <w:sz w:val="28"/>
          <w:szCs w:val="28"/>
        </w:rPr>
        <w:t>ыв</w:t>
      </w:r>
      <w:r w:rsidRPr="00A822BD">
        <w:rPr>
          <w:rFonts w:ascii="Times New Roman" w:hAnsi="Times New Roman" w:cs="Times New Roman"/>
          <w:sz w:val="28"/>
          <w:szCs w:val="28"/>
        </w:rPr>
        <w:t>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</w:t>
      </w:r>
      <w:r w:rsidR="008210D8">
        <w:rPr>
          <w:rFonts w:ascii="Times New Roman" w:hAnsi="Times New Roman" w:cs="Times New Roman"/>
          <w:sz w:val="28"/>
          <w:szCs w:val="28"/>
        </w:rPr>
        <w:t xml:space="preserve"> </w:t>
      </w:r>
      <w:r w:rsidRPr="00A822BD">
        <w:rPr>
          <w:rFonts w:ascii="Times New Roman" w:hAnsi="Times New Roman" w:cs="Times New Roman"/>
          <w:sz w:val="28"/>
          <w:szCs w:val="28"/>
        </w:rPr>
        <w:t xml:space="preserve">не позднее чем на 3-й годовой период регулирования, следующий за периодом регулирования, в котором указанные расходы (недополученные доходы) были подтверждены бухгалтерской и статистической отчетностью. </w:t>
      </w:r>
    </w:p>
    <w:p w:rsidR="00A822BD" w:rsidRPr="00A822BD" w:rsidRDefault="00A822BD" w:rsidP="00A822BD">
      <w:pPr>
        <w:rPr>
          <w:rFonts w:ascii="Times New Roman" w:hAnsi="Times New Roman" w:cs="Times New Roman"/>
          <w:sz w:val="28"/>
          <w:szCs w:val="28"/>
        </w:rPr>
      </w:pPr>
      <w:r w:rsidRPr="00A822BD">
        <w:rPr>
          <w:rFonts w:ascii="Times New Roman" w:hAnsi="Times New Roman" w:cs="Times New Roman"/>
          <w:sz w:val="28"/>
          <w:szCs w:val="28"/>
        </w:rPr>
        <w:t xml:space="preserve">Таким образом, у </w:t>
      </w:r>
      <w:proofErr w:type="spellStart"/>
      <w:r w:rsidRPr="00A822BD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 отсутствовали основания для пересмотра тарифов на услуги в сфере холодного водоснабжения и водоотведения, оказ</w:t>
      </w:r>
      <w:r w:rsidR="008210D8">
        <w:rPr>
          <w:rFonts w:ascii="Times New Roman" w:hAnsi="Times New Roman" w:cs="Times New Roman"/>
          <w:sz w:val="28"/>
          <w:szCs w:val="28"/>
        </w:rPr>
        <w:t>ыв</w:t>
      </w:r>
      <w:r w:rsidRPr="00A822BD">
        <w:rPr>
          <w:rFonts w:ascii="Times New Roman" w:hAnsi="Times New Roman" w:cs="Times New Roman"/>
          <w:sz w:val="28"/>
          <w:szCs w:val="28"/>
        </w:rPr>
        <w:t>аемые ООО «СМЭУ «</w:t>
      </w:r>
      <w:proofErr w:type="spellStart"/>
      <w:r w:rsidR="000A238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A822BD">
        <w:rPr>
          <w:rFonts w:ascii="Times New Roman" w:hAnsi="Times New Roman" w:cs="Times New Roman"/>
          <w:sz w:val="28"/>
          <w:szCs w:val="28"/>
        </w:rPr>
        <w:t xml:space="preserve">», в текущем периоде регулирования в соответствии с пунктом 33 Основ ценообразования. </w:t>
      </w:r>
    </w:p>
    <w:p w:rsidR="00A822BD" w:rsidRPr="005F786F" w:rsidRDefault="00A822BD" w:rsidP="00A822BD">
      <w:pPr>
        <w:rPr>
          <w:rFonts w:ascii="Times New Roman" w:hAnsi="Times New Roman" w:cs="Times New Roman"/>
          <w:b/>
          <w:sz w:val="28"/>
          <w:szCs w:val="28"/>
        </w:rPr>
      </w:pPr>
      <w:r w:rsidRPr="005F786F">
        <w:rPr>
          <w:rFonts w:ascii="Times New Roman" w:hAnsi="Times New Roman" w:cs="Times New Roman"/>
          <w:b/>
          <w:sz w:val="28"/>
          <w:szCs w:val="28"/>
          <w:highlight w:val="yellow"/>
        </w:rPr>
        <w:t>Тарифы на услуги в сфере холодного водоснабжения (питьевая вода) и водоотведения на 2023 год для ООО «СМЭУ «</w:t>
      </w:r>
      <w:proofErr w:type="spellStart"/>
      <w:r w:rsidRPr="005F786F">
        <w:rPr>
          <w:rFonts w:ascii="Times New Roman" w:hAnsi="Times New Roman" w:cs="Times New Roman"/>
          <w:b/>
          <w:sz w:val="28"/>
          <w:szCs w:val="28"/>
          <w:highlight w:val="yellow"/>
        </w:rPr>
        <w:t>Заневка</w:t>
      </w:r>
      <w:proofErr w:type="spellEnd"/>
      <w:r w:rsidRPr="005F786F">
        <w:rPr>
          <w:rFonts w:ascii="Times New Roman" w:hAnsi="Times New Roman" w:cs="Times New Roman"/>
          <w:b/>
          <w:sz w:val="28"/>
          <w:szCs w:val="28"/>
          <w:highlight w:val="yellow"/>
        </w:rPr>
        <w:t>» установлены в строгом соответствии с нормами действующего законодательства и пересмотру не подлежат.</w:t>
      </w:r>
      <w:r w:rsidRPr="005F78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ACA" w:rsidRDefault="00DE3ACA" w:rsidP="00A822BD">
      <w:pPr>
        <w:rPr>
          <w:rFonts w:ascii="Times New Roman" w:hAnsi="Times New Roman" w:cs="Times New Roman"/>
          <w:sz w:val="28"/>
          <w:szCs w:val="28"/>
        </w:rPr>
      </w:pPr>
    </w:p>
    <w:p w:rsidR="00DE3ACA" w:rsidRPr="00DE3ACA" w:rsidRDefault="00DE3ACA" w:rsidP="00DE3A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Заневского</w:t>
      </w:r>
      <w:proofErr w:type="spellEnd"/>
      <w:r w:rsidRPr="00B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сообщает, что в</w:t>
      </w:r>
      <w:r w:rsidRPr="00DE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Ленинградской области от 29.12.2015 г.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 к полномочиям Правительства Ленинградской области или уполномоченных им органов исполнительной власти Ленинградской области относятся полномочия органов местного самоуправления поселений Ленинградской области в сфере водоснабжения и водоотведения, отнесенные Федеральным законом "О водоснабжении и водоотведении" к полномочиям органов местного самоуправления, включая полномочия определять гарантирующую организацию и устанавливают зоны ее деятельности.</w:t>
      </w:r>
    </w:p>
    <w:p w:rsidR="00DE3ACA" w:rsidRPr="005F786F" w:rsidRDefault="00DE3ACA" w:rsidP="00DE3A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78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На основании изложенного у органов местного самоуправления </w:t>
      </w:r>
      <w:proofErr w:type="spellStart"/>
      <w:r w:rsidRPr="005F78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Заневского</w:t>
      </w:r>
      <w:proofErr w:type="spellEnd"/>
      <w:r w:rsidRPr="005F78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городского поселения в настоящее время отсутствуют полномочия по решению вопросов в сфере холодного водоснабжения и водоотведения.</w:t>
      </w:r>
    </w:p>
    <w:sectPr w:rsidR="00DE3ACA" w:rsidRPr="005F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BD"/>
    <w:rsid w:val="000564CB"/>
    <w:rsid w:val="000A238B"/>
    <w:rsid w:val="000C5449"/>
    <w:rsid w:val="00356B36"/>
    <w:rsid w:val="00467AC1"/>
    <w:rsid w:val="005F786F"/>
    <w:rsid w:val="00680ACE"/>
    <w:rsid w:val="008210D8"/>
    <w:rsid w:val="009B05AA"/>
    <w:rsid w:val="00A822BD"/>
    <w:rsid w:val="00DE3ACA"/>
    <w:rsid w:val="00DE67BD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3AD8-012D-4585-A1B8-B732D21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Юля</cp:lastModifiedBy>
  <cp:revision>3</cp:revision>
  <cp:lastPrinted>2023-10-17T06:51:00Z</cp:lastPrinted>
  <dcterms:created xsi:type="dcterms:W3CDTF">2023-10-17T09:20:00Z</dcterms:created>
  <dcterms:modified xsi:type="dcterms:W3CDTF">2023-10-17T09:21:00Z</dcterms:modified>
</cp:coreProperties>
</file>