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92E" w:rsidRPr="00D67CA9" w:rsidRDefault="00C553D9" w:rsidP="00EC081A">
      <w:pPr>
        <w:ind w:firstLine="0"/>
        <w:jc w:val="center"/>
      </w:pPr>
      <w:bookmarkStart w:id="0" w:name="_GoBack"/>
      <w:bookmarkEnd w:id="0"/>
      <w:r w:rsidRPr="00D67CA9">
        <w:rPr>
          <w:noProof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92E" w:rsidRPr="00D67CA9" w:rsidRDefault="0028792E" w:rsidP="00EC081A">
      <w:pPr>
        <w:ind w:firstLine="0"/>
        <w:jc w:val="center"/>
        <w:rPr>
          <w:b/>
        </w:rPr>
      </w:pPr>
    </w:p>
    <w:p w:rsidR="0028792E" w:rsidRPr="00D67CA9" w:rsidRDefault="0028792E" w:rsidP="00EC081A">
      <w:pPr>
        <w:ind w:firstLine="0"/>
        <w:jc w:val="center"/>
        <w:rPr>
          <w:b/>
        </w:rPr>
      </w:pPr>
      <w:r w:rsidRPr="00D67CA9">
        <w:rPr>
          <w:b/>
        </w:rPr>
        <w:t>ЗАНЕВСКОЕ ГОРОДСКОЕ ПОСЕЛЕНИЕ</w:t>
      </w:r>
    </w:p>
    <w:p w:rsidR="0028792E" w:rsidRPr="00D67CA9" w:rsidRDefault="0028792E" w:rsidP="00EC081A">
      <w:pPr>
        <w:ind w:firstLine="0"/>
        <w:jc w:val="center"/>
        <w:rPr>
          <w:b/>
        </w:rPr>
      </w:pPr>
      <w:r w:rsidRPr="00D67CA9">
        <w:rPr>
          <w:b/>
        </w:rPr>
        <w:t>ВСЕВОЛОЖСКОГО МУНИЦИПАЛЬНОГО РАЙОНА</w:t>
      </w:r>
    </w:p>
    <w:p w:rsidR="0028792E" w:rsidRPr="00D67CA9" w:rsidRDefault="0028792E" w:rsidP="00EC081A">
      <w:pPr>
        <w:ind w:firstLine="0"/>
        <w:jc w:val="center"/>
        <w:rPr>
          <w:b/>
        </w:rPr>
      </w:pPr>
      <w:r w:rsidRPr="00D67CA9">
        <w:rPr>
          <w:b/>
        </w:rPr>
        <w:t>ЛЕНИНГРАДСКОЙ ОБЛАСТИ</w:t>
      </w:r>
    </w:p>
    <w:p w:rsidR="0028792E" w:rsidRPr="00D67CA9" w:rsidRDefault="0028792E" w:rsidP="00EC081A">
      <w:pPr>
        <w:ind w:firstLine="0"/>
        <w:jc w:val="center"/>
        <w:rPr>
          <w:b/>
        </w:rPr>
      </w:pPr>
    </w:p>
    <w:p w:rsidR="0028792E" w:rsidRPr="00D67CA9" w:rsidRDefault="0028792E" w:rsidP="00EC081A">
      <w:pPr>
        <w:ind w:firstLine="0"/>
        <w:jc w:val="center"/>
        <w:rPr>
          <w:b/>
        </w:rPr>
      </w:pPr>
      <w:r w:rsidRPr="00D67CA9">
        <w:rPr>
          <w:b/>
        </w:rPr>
        <w:t xml:space="preserve">СОВЕТ ДЕПУТАТОВ </w:t>
      </w:r>
      <w:r w:rsidR="00193F32" w:rsidRPr="00D67CA9">
        <w:rPr>
          <w:b/>
        </w:rPr>
        <w:t>ЧЕТВЕРТОГО</w:t>
      </w:r>
      <w:r w:rsidRPr="00D67CA9">
        <w:rPr>
          <w:b/>
        </w:rPr>
        <w:t xml:space="preserve"> СОЗЫВА</w:t>
      </w:r>
    </w:p>
    <w:p w:rsidR="0028792E" w:rsidRPr="00D67CA9" w:rsidRDefault="0028792E" w:rsidP="00EC081A">
      <w:pPr>
        <w:ind w:firstLine="0"/>
        <w:jc w:val="center"/>
        <w:rPr>
          <w:b/>
        </w:rPr>
      </w:pPr>
    </w:p>
    <w:p w:rsidR="0028792E" w:rsidRPr="00D67CA9" w:rsidRDefault="0028792E" w:rsidP="00EC081A">
      <w:pPr>
        <w:tabs>
          <w:tab w:val="left" w:pos="2913"/>
        </w:tabs>
        <w:ind w:firstLine="0"/>
        <w:jc w:val="center"/>
        <w:rPr>
          <w:b/>
        </w:rPr>
      </w:pPr>
      <w:r w:rsidRPr="00D67CA9">
        <w:rPr>
          <w:b/>
        </w:rPr>
        <w:t>РЕШЕНИЕ</w:t>
      </w:r>
    </w:p>
    <w:p w:rsidR="00835CD4" w:rsidRPr="00D67CA9" w:rsidRDefault="00835CD4" w:rsidP="002E561F">
      <w:pPr>
        <w:ind w:firstLine="0"/>
        <w:jc w:val="left"/>
        <w:rPr>
          <w:sz w:val="28"/>
          <w:szCs w:val="28"/>
          <w:u w:val="single"/>
        </w:rPr>
      </w:pPr>
    </w:p>
    <w:p w:rsidR="0028792E" w:rsidRPr="00D67CA9" w:rsidRDefault="00123716" w:rsidP="002E561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15.08.2023</w:t>
      </w:r>
      <w:r w:rsidR="00E25398" w:rsidRPr="00D67CA9">
        <w:rPr>
          <w:sz w:val="28"/>
          <w:szCs w:val="28"/>
        </w:rPr>
        <w:t xml:space="preserve"> </w:t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0A7DAC" w:rsidRPr="00D67CA9">
        <w:rPr>
          <w:sz w:val="28"/>
          <w:szCs w:val="28"/>
        </w:rPr>
        <w:tab/>
      </w:r>
      <w:r w:rsidR="00835CD4" w:rsidRPr="00D67CA9">
        <w:rPr>
          <w:sz w:val="28"/>
          <w:szCs w:val="28"/>
        </w:rPr>
        <w:tab/>
      </w:r>
      <w:r w:rsidR="00835CD4" w:rsidRPr="00D67C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792E" w:rsidRPr="00D67CA9">
        <w:rPr>
          <w:sz w:val="28"/>
          <w:szCs w:val="28"/>
        </w:rPr>
        <w:t>№</w:t>
      </w:r>
      <w:r w:rsidRPr="00123716">
        <w:rPr>
          <w:sz w:val="28"/>
          <w:szCs w:val="28"/>
        </w:rPr>
        <w:t xml:space="preserve"> 58</w:t>
      </w:r>
    </w:p>
    <w:p w:rsidR="0028792E" w:rsidRPr="00D67CA9" w:rsidRDefault="00EC081A" w:rsidP="002E561F">
      <w:pPr>
        <w:ind w:firstLine="0"/>
        <w:jc w:val="left"/>
        <w:rPr>
          <w:sz w:val="20"/>
          <w:szCs w:val="20"/>
        </w:rPr>
      </w:pPr>
      <w:r w:rsidRPr="00D67CA9">
        <w:rPr>
          <w:sz w:val="20"/>
          <w:szCs w:val="20"/>
        </w:rPr>
        <w:t>г</w:t>
      </w:r>
      <w:r w:rsidR="002E561F" w:rsidRPr="00D67CA9">
        <w:rPr>
          <w:sz w:val="20"/>
          <w:szCs w:val="20"/>
        </w:rPr>
        <w:t>п</w:t>
      </w:r>
      <w:r w:rsidR="0028792E" w:rsidRPr="00D67CA9">
        <w:rPr>
          <w:sz w:val="20"/>
          <w:szCs w:val="20"/>
        </w:rPr>
        <w:t>. Янино-1</w:t>
      </w:r>
    </w:p>
    <w:p w:rsidR="00542FFA" w:rsidRPr="00D67CA9" w:rsidRDefault="00542FFA" w:rsidP="00542FFA">
      <w:pPr>
        <w:autoSpaceDE w:val="0"/>
        <w:autoSpaceDN w:val="0"/>
        <w:adjustRightInd w:val="0"/>
        <w:rPr>
          <w:sz w:val="28"/>
          <w:szCs w:val="28"/>
        </w:rPr>
      </w:pPr>
    </w:p>
    <w:p w:rsidR="000D059A" w:rsidRPr="00D67CA9" w:rsidRDefault="000D059A" w:rsidP="0032222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 xml:space="preserve">Об утверждении Положения о звании </w:t>
      </w:r>
    </w:p>
    <w:p w:rsidR="0032222E" w:rsidRPr="00D67CA9" w:rsidRDefault="000D059A" w:rsidP="0032222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«Почетный житель</w:t>
      </w:r>
      <w:r w:rsidR="007C03E2" w:rsidRPr="00D67CA9">
        <w:rPr>
          <w:sz w:val="28"/>
          <w:szCs w:val="28"/>
        </w:rPr>
        <w:t xml:space="preserve"> </w:t>
      </w:r>
      <w:r w:rsidR="0032222E" w:rsidRPr="00D67CA9">
        <w:rPr>
          <w:sz w:val="28"/>
          <w:szCs w:val="28"/>
        </w:rPr>
        <w:t>Заневского городского поселения</w:t>
      </w:r>
    </w:p>
    <w:p w:rsidR="0032222E" w:rsidRPr="00D67CA9" w:rsidRDefault="0032222E" w:rsidP="0032222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Всеволожского муниципального района</w:t>
      </w:r>
    </w:p>
    <w:p w:rsidR="0032222E" w:rsidRPr="00D67CA9" w:rsidRDefault="0032222E" w:rsidP="0032222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Ленинградской области</w:t>
      </w:r>
      <w:r w:rsidR="007C03E2" w:rsidRPr="00D67CA9">
        <w:rPr>
          <w:sz w:val="28"/>
          <w:szCs w:val="28"/>
        </w:rPr>
        <w:t>»</w:t>
      </w:r>
    </w:p>
    <w:p w:rsidR="0032222E" w:rsidRPr="00D67CA9" w:rsidRDefault="0032222E" w:rsidP="0032222E">
      <w:pPr>
        <w:rPr>
          <w:sz w:val="28"/>
          <w:szCs w:val="28"/>
        </w:rPr>
      </w:pPr>
    </w:p>
    <w:p w:rsidR="0032222E" w:rsidRPr="00D67CA9" w:rsidRDefault="0032222E" w:rsidP="00D83B7D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D67C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D059A" w:rsidRPr="00D67CA9">
        <w:rPr>
          <w:sz w:val="28"/>
          <w:szCs w:val="28"/>
        </w:rPr>
        <w:t>,</w:t>
      </w:r>
      <w:r w:rsidR="000D059A" w:rsidRPr="00D67CA9">
        <w:rPr>
          <w:spacing w:val="-7"/>
          <w:sz w:val="28"/>
          <w:szCs w:val="28"/>
        </w:rPr>
        <w:t xml:space="preserve"> </w:t>
      </w:r>
      <w:r w:rsidRPr="00D67CA9">
        <w:rPr>
          <w:rFonts w:eastAsia="Calibri"/>
          <w:sz w:val="28"/>
          <w:szCs w:val="28"/>
        </w:rPr>
        <w:t>У</w:t>
      </w:r>
      <w:r w:rsidRPr="00D67CA9">
        <w:rPr>
          <w:sz w:val="28"/>
          <w:szCs w:val="28"/>
        </w:rPr>
        <w:t xml:space="preserve">ставом Заневского городского поселения Всеволожского муниципального района Ленинградской области, </w:t>
      </w:r>
      <w:r w:rsidR="000D059A" w:rsidRPr="00D67CA9">
        <w:rPr>
          <w:sz w:val="28"/>
          <w:szCs w:val="28"/>
        </w:rPr>
        <w:t>в целях поощрения жителей, внесших значительный вклад в развитие Заневского городского поселения Всеволожского муниципального района Ленинградской области</w:t>
      </w:r>
      <w:r w:rsidR="00AB2067" w:rsidRPr="00D67CA9">
        <w:rPr>
          <w:sz w:val="28"/>
          <w:szCs w:val="28"/>
        </w:rPr>
        <w:t>,</w:t>
      </w:r>
      <w:r w:rsidR="000D059A" w:rsidRPr="00D67CA9">
        <w:rPr>
          <w:sz w:val="28"/>
          <w:szCs w:val="28"/>
        </w:rPr>
        <w:t xml:space="preserve"> </w:t>
      </w:r>
      <w:r w:rsidRPr="00D67CA9">
        <w:rPr>
          <w:rStyle w:val="af7"/>
          <w:b w:val="0"/>
          <w:sz w:val="28"/>
          <w:szCs w:val="28"/>
        </w:rPr>
        <w:t xml:space="preserve">совет депутатов </w:t>
      </w:r>
      <w:r w:rsidR="00D83B7D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83B7D" w:rsidRPr="00D67CA9">
        <w:rPr>
          <w:rStyle w:val="af7"/>
          <w:b w:val="0"/>
          <w:sz w:val="28"/>
          <w:szCs w:val="28"/>
        </w:rPr>
        <w:t xml:space="preserve"> </w:t>
      </w:r>
      <w:r w:rsidRPr="00D67CA9">
        <w:rPr>
          <w:rStyle w:val="af7"/>
          <w:b w:val="0"/>
          <w:sz w:val="28"/>
          <w:szCs w:val="28"/>
        </w:rPr>
        <w:t>принял</w:t>
      </w:r>
    </w:p>
    <w:p w:rsidR="0032222E" w:rsidRPr="00D67CA9" w:rsidRDefault="0032222E" w:rsidP="003222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67CA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D059A" w:rsidRPr="00D67CA9" w:rsidRDefault="000D059A" w:rsidP="00D83B7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>Учредить на территории Заневского городского поселения Всеволожского муниципального района Ленинградской области звание «Почетный житель Заневского городского поселения Всеволожского муниципального района Ленинградской области</w:t>
      </w:r>
      <w:r w:rsidR="007C03E2" w:rsidRPr="00D67CA9">
        <w:rPr>
          <w:sz w:val="28"/>
          <w:szCs w:val="28"/>
        </w:rPr>
        <w:t>»</w:t>
      </w:r>
      <w:r w:rsidRPr="00D67CA9">
        <w:rPr>
          <w:sz w:val="28"/>
          <w:szCs w:val="28"/>
        </w:rPr>
        <w:t>.</w:t>
      </w:r>
    </w:p>
    <w:p w:rsidR="000D059A" w:rsidRPr="00D67CA9" w:rsidRDefault="000D059A" w:rsidP="00D83B7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>Утвердить Положение о звании «Почетный житель</w:t>
      </w:r>
      <w:r w:rsidR="007C03E2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C03E2" w:rsidRPr="00D67CA9">
        <w:rPr>
          <w:sz w:val="28"/>
          <w:szCs w:val="28"/>
        </w:rPr>
        <w:t>»</w:t>
      </w:r>
      <w:r w:rsidR="00D83B7D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>согласно приложению 1</w:t>
      </w:r>
      <w:r w:rsidR="007C03E2" w:rsidRPr="00D67CA9">
        <w:rPr>
          <w:sz w:val="28"/>
          <w:szCs w:val="28"/>
        </w:rPr>
        <w:t>.</w:t>
      </w:r>
    </w:p>
    <w:p w:rsidR="007C03E2" w:rsidRPr="00D67CA9" w:rsidRDefault="000D059A" w:rsidP="00D83B7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  <w:shd w:val="clear" w:color="auto" w:fill="FFFFFF"/>
        </w:rPr>
        <w:t xml:space="preserve">Утвердить описание нагрудного знака «Почетный житель </w:t>
      </w:r>
      <w:r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C03E2" w:rsidRPr="00D67CA9">
        <w:rPr>
          <w:sz w:val="28"/>
          <w:szCs w:val="28"/>
        </w:rPr>
        <w:t>»</w:t>
      </w:r>
      <w:r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  <w:shd w:val="clear" w:color="auto" w:fill="FFFFFF"/>
        </w:rPr>
        <w:t xml:space="preserve">согласно приложению </w:t>
      </w:r>
      <w:r w:rsidR="007C03E2" w:rsidRPr="00D67CA9">
        <w:rPr>
          <w:sz w:val="28"/>
          <w:szCs w:val="28"/>
          <w:shd w:val="clear" w:color="auto" w:fill="FFFFFF"/>
        </w:rPr>
        <w:t>2.</w:t>
      </w:r>
    </w:p>
    <w:p w:rsidR="00A302E4" w:rsidRPr="00D67CA9" w:rsidRDefault="00A302E4" w:rsidP="00A302E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  <w:shd w:val="clear" w:color="auto" w:fill="FFFFFF"/>
        </w:rPr>
        <w:t>Утвердить описание удостоверения к нагрудному знаку «Почетный житель Заневского городского поселения Всеволожского муниципального района Ленинградской области»</w:t>
      </w:r>
      <w:r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  <w:shd w:val="clear" w:color="auto" w:fill="FFFFFF"/>
        </w:rPr>
        <w:t>согласно приложению 3.</w:t>
      </w:r>
    </w:p>
    <w:p w:rsidR="000D059A" w:rsidRPr="00D67CA9" w:rsidRDefault="000D059A" w:rsidP="00D83B7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Поручить администрации Заневского городского поселения Всеволожского муниципального района Ленинградской области предусмотреть в бюджете Заневского городского поселения Всеволожского муниципального района Ленинградской области ассигнования на реализацию </w:t>
      </w:r>
      <w:r w:rsidR="00D83B7D" w:rsidRPr="00D67CA9">
        <w:rPr>
          <w:sz w:val="28"/>
          <w:szCs w:val="28"/>
        </w:rPr>
        <w:t>настоящего</w:t>
      </w:r>
      <w:r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lastRenderedPageBreak/>
        <w:t>решения.</w:t>
      </w:r>
    </w:p>
    <w:p w:rsidR="007C03E2" w:rsidRPr="00D67CA9" w:rsidRDefault="0032222E" w:rsidP="00D83B7D">
      <w:pPr>
        <w:pStyle w:val="p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67CA9">
        <w:rPr>
          <w:sz w:val="28"/>
          <w:szCs w:val="28"/>
        </w:rPr>
        <w:t>Признать утратившим</w:t>
      </w:r>
      <w:r w:rsidR="007C03E2" w:rsidRPr="00D67CA9">
        <w:rPr>
          <w:sz w:val="28"/>
          <w:szCs w:val="28"/>
        </w:rPr>
        <w:t>и</w:t>
      </w:r>
      <w:r w:rsidRPr="00D67CA9">
        <w:rPr>
          <w:sz w:val="28"/>
          <w:szCs w:val="28"/>
        </w:rPr>
        <w:t xml:space="preserve"> силу</w:t>
      </w:r>
      <w:r w:rsidR="00910F63" w:rsidRPr="00D67CA9">
        <w:rPr>
          <w:sz w:val="28"/>
          <w:szCs w:val="28"/>
        </w:rPr>
        <w:t>:</w:t>
      </w:r>
    </w:p>
    <w:p w:rsidR="007C03E2" w:rsidRPr="00D67CA9" w:rsidRDefault="0032222E" w:rsidP="00D83B7D">
      <w:pPr>
        <w:pStyle w:val="p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7CA9">
        <w:rPr>
          <w:sz w:val="28"/>
          <w:szCs w:val="28"/>
        </w:rPr>
        <w:t xml:space="preserve">решение совета депутатов </w:t>
      </w:r>
      <w:r w:rsidR="00D83B7D" w:rsidRPr="00D67CA9">
        <w:rPr>
          <w:sz w:val="28"/>
          <w:szCs w:val="28"/>
        </w:rPr>
        <w:t>муниципального образования</w:t>
      </w:r>
      <w:r w:rsidRPr="00D67CA9">
        <w:rPr>
          <w:sz w:val="28"/>
          <w:szCs w:val="28"/>
        </w:rPr>
        <w:t xml:space="preserve"> «Заневское городское поселение» </w:t>
      </w:r>
      <w:r w:rsidR="00D83B7D" w:rsidRPr="00D67CA9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D67CA9">
        <w:rPr>
          <w:sz w:val="28"/>
          <w:szCs w:val="28"/>
        </w:rPr>
        <w:t>от 2</w:t>
      </w:r>
      <w:r w:rsidR="00326AAB" w:rsidRPr="00D67CA9">
        <w:rPr>
          <w:sz w:val="28"/>
          <w:szCs w:val="28"/>
        </w:rPr>
        <w:t>4</w:t>
      </w:r>
      <w:r w:rsidRPr="00D67CA9">
        <w:rPr>
          <w:sz w:val="28"/>
          <w:szCs w:val="28"/>
        </w:rPr>
        <w:t>.</w:t>
      </w:r>
      <w:r w:rsidR="00326AAB" w:rsidRPr="00D67CA9">
        <w:rPr>
          <w:sz w:val="28"/>
          <w:szCs w:val="28"/>
        </w:rPr>
        <w:t>11</w:t>
      </w:r>
      <w:r w:rsidR="00D83B7D" w:rsidRPr="00D67CA9">
        <w:rPr>
          <w:sz w:val="28"/>
          <w:szCs w:val="28"/>
        </w:rPr>
        <w:t>.</w:t>
      </w:r>
      <w:r w:rsidR="00326AAB" w:rsidRPr="00D67CA9">
        <w:rPr>
          <w:sz w:val="28"/>
          <w:szCs w:val="28"/>
        </w:rPr>
        <w:t>2016</w:t>
      </w:r>
      <w:r w:rsidRPr="00D67CA9">
        <w:rPr>
          <w:sz w:val="28"/>
          <w:szCs w:val="28"/>
        </w:rPr>
        <w:t xml:space="preserve"> № </w:t>
      </w:r>
      <w:r w:rsidR="00326AAB" w:rsidRPr="00D67CA9">
        <w:rPr>
          <w:sz w:val="28"/>
          <w:szCs w:val="28"/>
        </w:rPr>
        <w:t>52</w:t>
      </w:r>
      <w:r w:rsidRPr="00D67CA9">
        <w:rPr>
          <w:sz w:val="28"/>
          <w:szCs w:val="28"/>
        </w:rPr>
        <w:t xml:space="preserve"> «</w:t>
      </w:r>
      <w:r w:rsidR="00326AAB" w:rsidRPr="00D67CA9">
        <w:rPr>
          <w:sz w:val="28"/>
          <w:szCs w:val="28"/>
        </w:rPr>
        <w:t>Об утверждении Положения о звании «Почетный житель МО «Заневское городское поселение»</w:t>
      </w:r>
      <w:r w:rsidR="007C03E2" w:rsidRPr="00D67CA9">
        <w:rPr>
          <w:sz w:val="28"/>
          <w:szCs w:val="28"/>
        </w:rPr>
        <w:t>;</w:t>
      </w:r>
    </w:p>
    <w:p w:rsidR="004176B7" w:rsidRPr="00D67CA9" w:rsidRDefault="00910F63" w:rsidP="00D83B7D">
      <w:pPr>
        <w:pStyle w:val="p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67CA9">
        <w:rPr>
          <w:sz w:val="28"/>
          <w:szCs w:val="28"/>
        </w:rPr>
        <w:t xml:space="preserve">решение совета депутатов </w:t>
      </w:r>
      <w:r w:rsidR="00D83B7D" w:rsidRPr="00D67CA9">
        <w:rPr>
          <w:sz w:val="28"/>
          <w:szCs w:val="28"/>
        </w:rPr>
        <w:t xml:space="preserve">муниципального образования </w:t>
      </w:r>
      <w:r w:rsidRPr="00D67CA9">
        <w:rPr>
          <w:sz w:val="28"/>
          <w:szCs w:val="28"/>
        </w:rPr>
        <w:t xml:space="preserve">«Заневское городское поселение» </w:t>
      </w:r>
      <w:r w:rsidR="00D83B7D" w:rsidRPr="00D67CA9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D67CA9">
        <w:rPr>
          <w:sz w:val="28"/>
          <w:szCs w:val="28"/>
        </w:rPr>
        <w:t>от 16.02.2021 № 05 «О внесении изменений в Положение о звании «Почетный житель МО «Заневское городское поселение», утвержденное решением совета депутатов от 24.11.2016 № 52</w:t>
      </w:r>
      <w:r w:rsidR="00D83B7D" w:rsidRPr="00D67CA9">
        <w:rPr>
          <w:sz w:val="28"/>
          <w:szCs w:val="28"/>
        </w:rPr>
        <w:t>»</w:t>
      </w:r>
      <w:r w:rsidRPr="00D67CA9">
        <w:rPr>
          <w:sz w:val="28"/>
          <w:szCs w:val="28"/>
        </w:rPr>
        <w:t>.</w:t>
      </w:r>
    </w:p>
    <w:p w:rsidR="0032222E" w:rsidRPr="00D67CA9" w:rsidRDefault="0032222E" w:rsidP="00D83B7D">
      <w:pPr>
        <w:pStyle w:val="p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67CA9">
        <w:rPr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:rsidR="0032222E" w:rsidRPr="00D67CA9" w:rsidRDefault="0032222E" w:rsidP="00D83B7D">
      <w:pPr>
        <w:numPr>
          <w:ilvl w:val="0"/>
          <w:numId w:val="2"/>
        </w:numPr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Контроль за исполнением настоящего решения возложить на постоянно действующую депутатскую комиссию </w:t>
      </w:r>
      <w:r w:rsidR="00910F63" w:rsidRPr="00D67CA9">
        <w:rPr>
          <w:sz w:val="28"/>
          <w:szCs w:val="28"/>
        </w:rPr>
        <w:t xml:space="preserve">по </w:t>
      </w:r>
      <w:r w:rsidR="00CE07A6" w:rsidRPr="00D67CA9">
        <w:rPr>
          <w:sz w:val="28"/>
          <w:szCs w:val="28"/>
        </w:rPr>
        <w:t>экономической политике,</w:t>
      </w:r>
      <w:r w:rsidR="004C52C2" w:rsidRPr="00D67CA9">
        <w:rPr>
          <w:sz w:val="28"/>
          <w:szCs w:val="28"/>
        </w:rPr>
        <w:t xml:space="preserve"> бюджету, налогам и инвестициям</w:t>
      </w:r>
      <w:r w:rsidR="00910F63" w:rsidRPr="00D67CA9">
        <w:rPr>
          <w:sz w:val="28"/>
          <w:szCs w:val="28"/>
        </w:rPr>
        <w:t>.</w:t>
      </w:r>
    </w:p>
    <w:p w:rsidR="0032222E" w:rsidRPr="00D67CA9" w:rsidRDefault="0032222E" w:rsidP="0032222E">
      <w:pPr>
        <w:ind w:firstLine="0"/>
        <w:rPr>
          <w:sz w:val="28"/>
          <w:szCs w:val="28"/>
        </w:rPr>
      </w:pPr>
    </w:p>
    <w:p w:rsidR="00D83B7D" w:rsidRPr="00D67CA9" w:rsidRDefault="00D83B7D" w:rsidP="0032222E">
      <w:pPr>
        <w:ind w:firstLine="0"/>
        <w:rPr>
          <w:sz w:val="28"/>
          <w:szCs w:val="28"/>
        </w:rPr>
      </w:pPr>
    </w:p>
    <w:p w:rsidR="007C03E2" w:rsidRPr="00D67CA9" w:rsidRDefault="007C03E2" w:rsidP="0032222E">
      <w:pPr>
        <w:ind w:firstLine="0"/>
        <w:rPr>
          <w:sz w:val="28"/>
          <w:szCs w:val="28"/>
        </w:rPr>
      </w:pPr>
    </w:p>
    <w:p w:rsidR="007C03E2" w:rsidRPr="00D67CA9" w:rsidRDefault="007C03E2" w:rsidP="007C03E2">
      <w:pPr>
        <w:tabs>
          <w:tab w:val="left" w:pos="7230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D67CA9">
        <w:rPr>
          <w:sz w:val="28"/>
          <w:szCs w:val="28"/>
        </w:rPr>
        <w:t>Глава муниципального образования</w:t>
      </w:r>
      <w:r w:rsidRPr="00D67CA9">
        <w:rPr>
          <w:sz w:val="28"/>
          <w:szCs w:val="28"/>
        </w:rPr>
        <w:tab/>
      </w:r>
      <w:r w:rsidR="00D83B7D" w:rsidRPr="00D67CA9">
        <w:rPr>
          <w:sz w:val="28"/>
          <w:szCs w:val="28"/>
        </w:rPr>
        <w:t xml:space="preserve">      </w:t>
      </w:r>
      <w:r w:rsidRPr="00D67CA9">
        <w:rPr>
          <w:sz w:val="28"/>
          <w:szCs w:val="28"/>
        </w:rPr>
        <w:t>В.Е. Кондратьев</w:t>
      </w: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7C03E2" w:rsidRPr="00D67CA9" w:rsidRDefault="007C03E2" w:rsidP="00AB2067">
      <w:pPr>
        <w:ind w:firstLine="709"/>
        <w:jc w:val="right"/>
      </w:pPr>
    </w:p>
    <w:p w:rsidR="00910F63" w:rsidRPr="00D67CA9" w:rsidRDefault="00D83B7D" w:rsidP="00D83B7D">
      <w:pPr>
        <w:ind w:firstLine="709"/>
        <w:jc w:val="right"/>
        <w:rPr>
          <w:sz w:val="20"/>
          <w:szCs w:val="20"/>
        </w:rPr>
      </w:pPr>
      <w:r w:rsidRPr="00D67CA9">
        <w:rPr>
          <w:sz w:val="20"/>
          <w:szCs w:val="20"/>
        </w:rPr>
        <w:lastRenderedPageBreak/>
        <w:t>Приложение 1 к решению</w:t>
      </w:r>
    </w:p>
    <w:p w:rsidR="00910F63" w:rsidRPr="00D67CA9" w:rsidRDefault="00910F63" w:rsidP="00910F63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от </w:t>
      </w:r>
      <w:r w:rsidR="00123716">
        <w:rPr>
          <w:sz w:val="20"/>
          <w:szCs w:val="20"/>
        </w:rPr>
        <w:t>15.08.2023</w:t>
      </w:r>
      <w:r w:rsidRPr="00D67CA9">
        <w:rPr>
          <w:sz w:val="20"/>
          <w:szCs w:val="20"/>
        </w:rPr>
        <w:t xml:space="preserve"> № </w:t>
      </w:r>
      <w:r w:rsidR="00123716">
        <w:rPr>
          <w:sz w:val="20"/>
          <w:szCs w:val="20"/>
        </w:rPr>
        <w:t>58</w:t>
      </w:r>
    </w:p>
    <w:p w:rsidR="00D83B7D" w:rsidRPr="00D67CA9" w:rsidRDefault="00D83B7D" w:rsidP="00D83B7D">
      <w:pPr>
        <w:tabs>
          <w:tab w:val="left" w:pos="6798"/>
        </w:tabs>
        <w:ind w:firstLine="142"/>
        <w:jc w:val="right"/>
        <w:rPr>
          <w:sz w:val="28"/>
          <w:szCs w:val="28"/>
        </w:rPr>
      </w:pPr>
    </w:p>
    <w:p w:rsidR="00910F63" w:rsidRPr="00D67CA9" w:rsidRDefault="00910F63" w:rsidP="00D83B7D">
      <w:pPr>
        <w:tabs>
          <w:tab w:val="left" w:pos="6798"/>
        </w:tabs>
        <w:ind w:firstLine="0"/>
        <w:jc w:val="center"/>
        <w:rPr>
          <w:bCs/>
          <w:sz w:val="28"/>
          <w:szCs w:val="28"/>
        </w:rPr>
      </w:pPr>
      <w:r w:rsidRPr="00D67CA9">
        <w:rPr>
          <w:bCs/>
          <w:sz w:val="28"/>
          <w:szCs w:val="28"/>
        </w:rPr>
        <w:t>Положение</w:t>
      </w:r>
    </w:p>
    <w:p w:rsidR="00D83B7D" w:rsidRPr="00D67CA9" w:rsidRDefault="007C03E2" w:rsidP="00D83B7D">
      <w:pPr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>о звании «Почетный житель Заневского городского поселения</w:t>
      </w:r>
    </w:p>
    <w:p w:rsidR="00910F63" w:rsidRPr="00D67CA9" w:rsidRDefault="007C03E2" w:rsidP="00D83B7D">
      <w:pPr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>Всеволожского муниципального района Ленинградской области»</w:t>
      </w:r>
    </w:p>
    <w:p w:rsidR="007C03E2" w:rsidRPr="00D67CA9" w:rsidRDefault="007C03E2" w:rsidP="00910F63">
      <w:pPr>
        <w:ind w:firstLine="709"/>
        <w:jc w:val="center"/>
        <w:rPr>
          <w:b/>
        </w:rPr>
      </w:pPr>
    </w:p>
    <w:p w:rsidR="00910F63" w:rsidRPr="00D67CA9" w:rsidRDefault="00910F63" w:rsidP="00D83B7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D67CA9">
        <w:rPr>
          <w:bCs/>
          <w:sz w:val="28"/>
          <w:szCs w:val="28"/>
        </w:rPr>
        <w:t>Общие положения</w:t>
      </w:r>
    </w:p>
    <w:p w:rsidR="00910F63" w:rsidRPr="00D67CA9" w:rsidRDefault="00910F63" w:rsidP="00D83B7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pacing w:val="-7"/>
          <w:sz w:val="28"/>
          <w:szCs w:val="28"/>
        </w:rPr>
      </w:pPr>
      <w:r w:rsidRPr="00D67CA9">
        <w:rPr>
          <w:sz w:val="28"/>
          <w:szCs w:val="28"/>
        </w:rPr>
        <w:t xml:space="preserve">Настоящее Положение о звании «Почетный житель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C03E2" w:rsidRPr="00D67CA9">
        <w:rPr>
          <w:sz w:val="28"/>
          <w:szCs w:val="28"/>
        </w:rPr>
        <w:t>»</w:t>
      </w:r>
      <w:r w:rsidRPr="00D67CA9">
        <w:rPr>
          <w:sz w:val="28"/>
          <w:szCs w:val="28"/>
        </w:rPr>
        <w:t xml:space="preserve"> (далее </w:t>
      </w:r>
      <w:r w:rsidR="00D83B7D" w:rsidRPr="00D67CA9">
        <w:rPr>
          <w:sz w:val="28"/>
          <w:szCs w:val="28"/>
        </w:rPr>
        <w:t>–</w:t>
      </w:r>
      <w:r w:rsidRPr="00D67CA9">
        <w:rPr>
          <w:sz w:val="28"/>
          <w:szCs w:val="28"/>
        </w:rPr>
        <w:t xml:space="preserve"> Положение) устанавливает статус и права лиц, награжденных нагрудным знаком «Почетный житель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C03E2" w:rsidRPr="00D67CA9">
        <w:rPr>
          <w:sz w:val="28"/>
          <w:szCs w:val="28"/>
        </w:rPr>
        <w:t>»</w:t>
      </w:r>
      <w:r w:rsidRPr="00D67CA9">
        <w:rPr>
          <w:sz w:val="28"/>
          <w:szCs w:val="28"/>
        </w:rPr>
        <w:t>.</w:t>
      </w:r>
    </w:p>
    <w:p w:rsidR="00910F63" w:rsidRPr="00D67CA9" w:rsidRDefault="00910F63" w:rsidP="00D83B7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Настоящее Положение разработано в целях признания особых заслуг жителей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pacing w:val="-7"/>
          <w:sz w:val="28"/>
          <w:szCs w:val="28"/>
        </w:rPr>
        <w:t xml:space="preserve"> </w:t>
      </w:r>
      <w:r w:rsidRPr="00D67CA9">
        <w:rPr>
          <w:sz w:val="28"/>
          <w:szCs w:val="28"/>
        </w:rPr>
        <w:t xml:space="preserve">по решению вопросов местного значения, поощрения личной деятельности, направленной на пользу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 xml:space="preserve"> и обеспечение его благополучия.</w:t>
      </w:r>
    </w:p>
    <w:p w:rsidR="00910F63" w:rsidRPr="00D67CA9" w:rsidRDefault="00910F63" w:rsidP="00D83B7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Звание «Почетный житель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C03E2" w:rsidRPr="00D67CA9">
        <w:rPr>
          <w:sz w:val="28"/>
          <w:szCs w:val="28"/>
        </w:rPr>
        <w:t>»</w:t>
      </w:r>
      <w:r w:rsidR="004176B7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 xml:space="preserve">(далее </w:t>
      </w:r>
      <w:r w:rsidR="00D83B7D" w:rsidRPr="00D67CA9">
        <w:rPr>
          <w:sz w:val="28"/>
          <w:szCs w:val="28"/>
        </w:rPr>
        <w:t xml:space="preserve">– </w:t>
      </w:r>
      <w:r w:rsidRPr="00D67CA9">
        <w:rPr>
          <w:sz w:val="28"/>
          <w:szCs w:val="28"/>
        </w:rPr>
        <w:t xml:space="preserve">звание «Почетный житель») присваивается на основании решения совета депутатов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 xml:space="preserve"> гражданам Российской Федерации и не может быть отозвано, за исключением случаев, предусмотренных настоящим Положением.</w:t>
      </w:r>
    </w:p>
    <w:p w:rsidR="00910F63" w:rsidRPr="00D67CA9" w:rsidRDefault="00910F63" w:rsidP="00D83B7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D67CA9">
        <w:rPr>
          <w:sz w:val="28"/>
          <w:szCs w:val="28"/>
        </w:rPr>
        <w:t>Звание «Почетный житель» не может быть присвоено лицу, имеющему неснятую или непогашенную судимость.</w:t>
      </w:r>
    </w:p>
    <w:p w:rsidR="00910F63" w:rsidRPr="00D67CA9" w:rsidRDefault="00910F63" w:rsidP="00D83B7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pacing w:val="-7"/>
          <w:sz w:val="28"/>
          <w:szCs w:val="28"/>
        </w:rPr>
      </w:pPr>
      <w:r w:rsidRPr="00D67CA9">
        <w:rPr>
          <w:sz w:val="28"/>
          <w:szCs w:val="28"/>
        </w:rPr>
        <w:t xml:space="preserve">Лицу, удостоенному звания «Почетный житель», вручается нагрудный знак «Почетный житель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4349C" w:rsidRPr="00D67CA9">
        <w:rPr>
          <w:sz w:val="28"/>
          <w:szCs w:val="28"/>
        </w:rPr>
        <w:t>»,</w:t>
      </w:r>
      <w:r w:rsidR="00D83B7D" w:rsidRPr="00D67CA9">
        <w:rPr>
          <w:sz w:val="28"/>
          <w:szCs w:val="28"/>
        </w:rPr>
        <w:t xml:space="preserve"> </w:t>
      </w:r>
      <w:r w:rsidRPr="00D67CA9">
        <w:rPr>
          <w:spacing w:val="-7"/>
          <w:sz w:val="28"/>
          <w:szCs w:val="28"/>
        </w:rPr>
        <w:t>описание к</w:t>
      </w:r>
      <w:r w:rsidR="0094349C" w:rsidRPr="00D67CA9">
        <w:rPr>
          <w:spacing w:val="-7"/>
          <w:sz w:val="28"/>
          <w:szCs w:val="28"/>
        </w:rPr>
        <w:t>оторого приведено в приложении 2</w:t>
      </w:r>
      <w:r w:rsidR="00D83B7D" w:rsidRPr="00D67CA9">
        <w:rPr>
          <w:spacing w:val="-7"/>
          <w:sz w:val="28"/>
          <w:szCs w:val="28"/>
        </w:rPr>
        <w:t xml:space="preserve"> </w:t>
      </w:r>
      <w:r w:rsidR="0094349C" w:rsidRPr="00D67CA9">
        <w:rPr>
          <w:spacing w:val="-7"/>
          <w:sz w:val="28"/>
          <w:szCs w:val="28"/>
        </w:rPr>
        <w:t>к настоящему решению</w:t>
      </w:r>
      <w:r w:rsidRPr="00D67CA9">
        <w:rPr>
          <w:sz w:val="28"/>
          <w:szCs w:val="28"/>
        </w:rPr>
        <w:t xml:space="preserve"> и удостоверение к нагрудному знаку «Почетный житель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4349C" w:rsidRPr="00D67CA9">
        <w:rPr>
          <w:sz w:val="28"/>
          <w:szCs w:val="28"/>
        </w:rPr>
        <w:t>»</w:t>
      </w:r>
      <w:r w:rsidRPr="00D67CA9">
        <w:rPr>
          <w:spacing w:val="-7"/>
          <w:sz w:val="28"/>
          <w:szCs w:val="28"/>
        </w:rPr>
        <w:t>, описание которого приведено в приложении</w:t>
      </w:r>
      <w:r w:rsidR="00D83B7D" w:rsidRPr="00D67CA9">
        <w:rPr>
          <w:spacing w:val="-7"/>
          <w:sz w:val="28"/>
          <w:szCs w:val="28"/>
        </w:rPr>
        <w:t xml:space="preserve"> </w:t>
      </w:r>
      <w:r w:rsidR="00C961A6" w:rsidRPr="00D67CA9">
        <w:rPr>
          <w:spacing w:val="-7"/>
          <w:sz w:val="28"/>
          <w:szCs w:val="28"/>
        </w:rPr>
        <w:t>3 к настоящему решению</w:t>
      </w:r>
      <w:r w:rsidRPr="00D67CA9">
        <w:rPr>
          <w:spacing w:val="-7"/>
          <w:sz w:val="28"/>
          <w:szCs w:val="28"/>
        </w:rPr>
        <w:t>.</w:t>
      </w:r>
    </w:p>
    <w:p w:rsidR="004176B7" w:rsidRPr="00D67CA9" w:rsidRDefault="004176B7" w:rsidP="004176B7">
      <w:pPr>
        <w:widowControl w:val="0"/>
        <w:autoSpaceDE w:val="0"/>
        <w:autoSpaceDN w:val="0"/>
        <w:adjustRightInd w:val="0"/>
        <w:ind w:left="567" w:firstLine="0"/>
        <w:rPr>
          <w:spacing w:val="-7"/>
          <w:sz w:val="28"/>
          <w:szCs w:val="28"/>
        </w:rPr>
      </w:pPr>
    </w:p>
    <w:p w:rsidR="004176B7" w:rsidRPr="00D67CA9" w:rsidRDefault="00910F63" w:rsidP="00FE720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D67CA9">
        <w:rPr>
          <w:bCs/>
          <w:sz w:val="28"/>
          <w:szCs w:val="28"/>
        </w:rPr>
        <w:t>Основания и порядок присвоения звания</w:t>
      </w:r>
      <w:r w:rsidR="00FE720E" w:rsidRPr="00D67CA9">
        <w:rPr>
          <w:sz w:val="28"/>
          <w:szCs w:val="28"/>
        </w:rPr>
        <w:t xml:space="preserve"> </w:t>
      </w:r>
      <w:r w:rsidRPr="00D67CA9">
        <w:rPr>
          <w:bCs/>
          <w:sz w:val="28"/>
          <w:szCs w:val="28"/>
        </w:rPr>
        <w:t>«Почетный житель</w:t>
      </w:r>
      <w:r w:rsidR="00DF0C35" w:rsidRPr="00D67CA9">
        <w:rPr>
          <w:sz w:val="28"/>
          <w:szCs w:val="28"/>
        </w:rPr>
        <w:t>»</w:t>
      </w:r>
    </w:p>
    <w:p w:rsidR="00910F63" w:rsidRPr="00D67CA9" w:rsidRDefault="00910F63" w:rsidP="00FE720E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1. Основаниями для присвоения лицу звания «Почетный житель» являются: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1.1. Многолетняя (не менее трех лет) эффективная благотворительная, меценатская деятельность на территории </w:t>
      </w:r>
      <w:r w:rsidR="00AB206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1.2 Совершение мужественных, благородных, высоконравственных, служащих </w:t>
      </w:r>
      <w:r w:rsidR="004C52C2" w:rsidRPr="00D67CA9">
        <w:rPr>
          <w:sz w:val="28"/>
          <w:szCs w:val="28"/>
        </w:rPr>
        <w:t>примером</w:t>
      </w:r>
      <w:r w:rsidRPr="00D67CA9">
        <w:rPr>
          <w:sz w:val="28"/>
          <w:szCs w:val="28"/>
        </w:rPr>
        <w:t xml:space="preserve"> поступков на благо жителей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lastRenderedPageBreak/>
        <w:t xml:space="preserve">1.3 Заслуги в области государственной, муниципальной, политической, научной, образовательной, культурной, хозяйственной, общественной или иной деятельности, получившие широкое признание у жителей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.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2. Звание «Почетный житель» присваивается решением совета депутатов </w:t>
      </w:r>
      <w:r w:rsidR="00AB2067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с описанием заслуг и достижений претендента</w:t>
      </w:r>
      <w:r w:rsidR="00DF0C35" w:rsidRPr="00D67CA9">
        <w:rPr>
          <w:sz w:val="28"/>
          <w:szCs w:val="28"/>
        </w:rPr>
        <w:t xml:space="preserve"> по предложению</w:t>
      </w:r>
      <w:r w:rsidRPr="00D67CA9">
        <w:rPr>
          <w:sz w:val="28"/>
          <w:szCs w:val="28"/>
        </w:rPr>
        <w:t>:</w:t>
      </w:r>
    </w:p>
    <w:p w:rsidR="00910F63" w:rsidRPr="00D67CA9" w:rsidRDefault="00DF0C35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о</w:t>
      </w:r>
      <w:r w:rsidR="00910F63" w:rsidRPr="00D67CA9">
        <w:rPr>
          <w:sz w:val="28"/>
          <w:szCs w:val="28"/>
        </w:rPr>
        <w:t xml:space="preserve">рганизаций всех форм собственности, осуществляющих свою деятельность на </w:t>
      </w:r>
      <w:r w:rsidRPr="00D67CA9">
        <w:rPr>
          <w:sz w:val="28"/>
          <w:szCs w:val="28"/>
        </w:rPr>
        <w:t xml:space="preserve">территории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10F63" w:rsidRPr="00D67CA9">
        <w:rPr>
          <w:sz w:val="28"/>
          <w:szCs w:val="28"/>
        </w:rPr>
        <w:t>;</w:t>
      </w:r>
    </w:p>
    <w:p w:rsidR="00910F63" w:rsidRPr="00D67CA9" w:rsidRDefault="00DF0C35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о</w:t>
      </w:r>
      <w:r w:rsidR="00910F63" w:rsidRPr="00D67CA9">
        <w:rPr>
          <w:sz w:val="28"/>
          <w:szCs w:val="28"/>
        </w:rPr>
        <w:t>бщественных организаций;</w:t>
      </w:r>
    </w:p>
    <w:p w:rsidR="00910F63" w:rsidRPr="00D67CA9" w:rsidRDefault="00DF0C35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ад</w:t>
      </w:r>
      <w:r w:rsidR="00910F63" w:rsidRPr="00D67CA9">
        <w:rPr>
          <w:sz w:val="28"/>
          <w:szCs w:val="28"/>
        </w:rPr>
        <w:t xml:space="preserve">министрации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10F63" w:rsidRPr="00D67CA9">
        <w:rPr>
          <w:sz w:val="28"/>
          <w:szCs w:val="28"/>
        </w:rPr>
        <w:t>;</w:t>
      </w:r>
    </w:p>
    <w:p w:rsidR="00910F63" w:rsidRPr="00D67CA9" w:rsidRDefault="00DF0C35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д</w:t>
      </w:r>
      <w:r w:rsidR="00910F63" w:rsidRPr="00D67CA9">
        <w:rPr>
          <w:sz w:val="28"/>
          <w:szCs w:val="28"/>
        </w:rPr>
        <w:t xml:space="preserve">епутатов совета депутатов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10F63" w:rsidRPr="00D67CA9">
        <w:rPr>
          <w:sz w:val="28"/>
          <w:szCs w:val="28"/>
        </w:rPr>
        <w:t>.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Форма предложения приведена в прилож</w:t>
      </w:r>
      <w:r w:rsidR="00DF0C35" w:rsidRPr="00D67CA9">
        <w:rPr>
          <w:sz w:val="28"/>
          <w:szCs w:val="28"/>
        </w:rPr>
        <w:t xml:space="preserve">ении </w:t>
      </w:r>
      <w:r w:rsidR="00DA105A" w:rsidRPr="00D67CA9">
        <w:rPr>
          <w:sz w:val="28"/>
          <w:szCs w:val="28"/>
        </w:rPr>
        <w:t>1</w:t>
      </w:r>
      <w:r w:rsidRPr="00D67CA9">
        <w:rPr>
          <w:sz w:val="28"/>
          <w:szCs w:val="28"/>
        </w:rPr>
        <w:t xml:space="preserve"> к настоящему Положению.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3. К предложению о присвоении звания «Почетный житель» прилагаются следующие документы: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3.1. Подробная биография претендента (приложение </w:t>
      </w:r>
      <w:r w:rsidR="00DA105A" w:rsidRPr="00D67CA9">
        <w:rPr>
          <w:sz w:val="28"/>
          <w:szCs w:val="28"/>
        </w:rPr>
        <w:t>2</w:t>
      </w:r>
      <w:r w:rsidRPr="00D67CA9">
        <w:rPr>
          <w:sz w:val="28"/>
          <w:szCs w:val="28"/>
        </w:rPr>
        <w:t xml:space="preserve"> к настоящему Положению) с приложением документов, подтверждающих факты биографии, которые имеют значение для присвоения звания «Почетный житель»;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3.2. Документы, подтверждающие описание заслуг и достижений претендента;</w:t>
      </w:r>
    </w:p>
    <w:p w:rsidR="00910F63" w:rsidRPr="00D67CA9" w:rsidRDefault="00910F63" w:rsidP="00FE720E">
      <w:pPr>
        <w:ind w:firstLine="851"/>
        <w:rPr>
          <w:sz w:val="28"/>
          <w:szCs w:val="28"/>
          <w:lang w:val="en-US"/>
        </w:rPr>
      </w:pPr>
      <w:r w:rsidRPr="00D67CA9">
        <w:rPr>
          <w:sz w:val="28"/>
          <w:szCs w:val="28"/>
        </w:rPr>
        <w:t>3.3</w:t>
      </w:r>
      <w:r w:rsidR="00D01F92" w:rsidRPr="00D67CA9">
        <w:rPr>
          <w:sz w:val="28"/>
          <w:szCs w:val="28"/>
        </w:rPr>
        <w:t>. Один из следующих документов: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письмо депутата совета депутатов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 xml:space="preserve">; 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письмо главы администрации </w:t>
      </w:r>
      <w:r w:rsidR="004176B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выписка из протокола собрания трудового коллектива предпри</w:t>
      </w:r>
      <w:r w:rsidR="00D01F92" w:rsidRPr="00D67CA9">
        <w:rPr>
          <w:sz w:val="28"/>
          <w:szCs w:val="28"/>
        </w:rPr>
        <w:t>ятия (организации, учреждения);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выписка из протокола заседания соответствующего органа общественного объединения.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3.4. документы, необходимые для назначения ежегодной выплаты: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копия паспорта (2,3 и 5 страница);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копия идентификационного номера налогоплательщика;</w:t>
      </w:r>
    </w:p>
    <w:p w:rsidR="00910F63" w:rsidRPr="00D67CA9" w:rsidRDefault="004176B7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</w:t>
      </w:r>
      <w:r w:rsidR="00910F63" w:rsidRPr="00D67CA9">
        <w:rPr>
          <w:sz w:val="28"/>
          <w:szCs w:val="28"/>
        </w:rPr>
        <w:t>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реквизиты счета в ПАО «Сбербанк России» для перечисления причитающейся премии;</w:t>
      </w:r>
    </w:p>
    <w:p w:rsidR="00910F63" w:rsidRPr="00D67CA9" w:rsidRDefault="00910F63" w:rsidP="00FE720E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заявление награждаемого лица о перечислении причитающейся денежной выплаты.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lastRenderedPageBreak/>
        <w:t>3.5. Согласие претендента на обработку своих пе</w:t>
      </w:r>
      <w:r w:rsidR="00DF0C35" w:rsidRPr="00D67CA9">
        <w:rPr>
          <w:sz w:val="28"/>
          <w:szCs w:val="28"/>
        </w:rPr>
        <w:t>рсональных данных (приложение</w:t>
      </w:r>
      <w:r w:rsidR="00D83B7D" w:rsidRPr="00D67CA9">
        <w:rPr>
          <w:sz w:val="28"/>
          <w:szCs w:val="28"/>
        </w:rPr>
        <w:t xml:space="preserve"> </w:t>
      </w:r>
      <w:r w:rsidR="00DA105A" w:rsidRPr="00D67CA9">
        <w:rPr>
          <w:sz w:val="28"/>
          <w:szCs w:val="28"/>
        </w:rPr>
        <w:t>3</w:t>
      </w:r>
      <w:r w:rsidRPr="00D67CA9">
        <w:rPr>
          <w:sz w:val="28"/>
          <w:szCs w:val="28"/>
        </w:rPr>
        <w:t xml:space="preserve"> к настоящему Положению).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4. В</w:t>
      </w:r>
      <w:r w:rsidRPr="00D67CA9">
        <w:rPr>
          <w:spacing w:val="8"/>
          <w:sz w:val="28"/>
          <w:szCs w:val="28"/>
        </w:rPr>
        <w:t>се кандидатуры, претендующие на звание «Почетный житель»</w:t>
      </w:r>
      <w:r w:rsidRPr="00D67CA9">
        <w:rPr>
          <w:spacing w:val="4"/>
          <w:sz w:val="28"/>
          <w:szCs w:val="28"/>
        </w:rPr>
        <w:t xml:space="preserve"> вносятся на рассмотрение совета депутатов с пос</w:t>
      </w:r>
      <w:r w:rsidRPr="00D67CA9">
        <w:rPr>
          <w:spacing w:val="1"/>
          <w:sz w:val="28"/>
          <w:szCs w:val="28"/>
        </w:rPr>
        <w:t xml:space="preserve">ледующим принятием решения об утверждении не более двух кандидатов в год. </w:t>
      </w:r>
      <w:r w:rsidRPr="00D67CA9">
        <w:rPr>
          <w:sz w:val="28"/>
          <w:szCs w:val="28"/>
        </w:rPr>
        <w:t xml:space="preserve">Предложения о присвоении звания «Почетный житель» рассматриваются на заседании совета депутатов </w:t>
      </w:r>
      <w:r w:rsidR="004176B7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по каждой кандидатуре в отдельности.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5. Предложения о присвоении звания «Почетный житель», поступившие от лиц, выдвинувших свои кандидатуры, не рассматриваются.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Предложение от организации подписывается ее руководителем.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Предложение, поданное с нарушением требований настоящего Положения, возвращается его инициатору с указанием причины возврата.</w:t>
      </w:r>
    </w:p>
    <w:p w:rsidR="00910F63" w:rsidRPr="00D67CA9" w:rsidRDefault="00910F63" w:rsidP="00D01F92">
      <w:pPr>
        <w:ind w:firstLine="851"/>
        <w:rPr>
          <w:rFonts w:ascii="Tahoma" w:hAnsi="Tahoma" w:cs="Tahoma"/>
          <w:sz w:val="28"/>
          <w:szCs w:val="28"/>
        </w:rPr>
      </w:pPr>
      <w:r w:rsidRPr="00D67CA9">
        <w:rPr>
          <w:sz w:val="28"/>
          <w:szCs w:val="28"/>
        </w:rPr>
        <w:t xml:space="preserve">6. Решение о присвоении звания «Почетный житель» принимается на заседании совета депутатов </w:t>
      </w:r>
      <w:r w:rsidR="00AB206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 xml:space="preserve"> открытым голосованием большинством голосов от установленной </w:t>
      </w:r>
      <w:r w:rsidR="00DF0C35" w:rsidRPr="00D67CA9">
        <w:rPr>
          <w:sz w:val="28"/>
          <w:szCs w:val="28"/>
        </w:rPr>
        <w:t>У</w:t>
      </w:r>
      <w:r w:rsidRPr="00D67CA9">
        <w:rPr>
          <w:sz w:val="28"/>
          <w:szCs w:val="28"/>
        </w:rPr>
        <w:t xml:space="preserve">ставом </w:t>
      </w:r>
      <w:r w:rsidR="004176B7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численности депутатов</w:t>
      </w:r>
      <w:r w:rsidRPr="00D67CA9">
        <w:rPr>
          <w:rFonts w:ascii="Tahoma" w:hAnsi="Tahoma" w:cs="Tahoma"/>
          <w:sz w:val="28"/>
          <w:szCs w:val="28"/>
        </w:rPr>
        <w:t xml:space="preserve"> </w:t>
      </w:r>
      <w:r w:rsidRPr="00D67CA9">
        <w:rPr>
          <w:sz w:val="28"/>
          <w:szCs w:val="28"/>
        </w:rPr>
        <w:t>совета депутатов.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7. Нагрудный знак «Почетный житель» и удостоверение к нагрудному знаку «Почетный житель» вручаются лицу, удостоенному звания «Почетный житель», главой </w:t>
      </w:r>
      <w:r w:rsidR="004176B7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 xml:space="preserve">или уполномоченным им лицом в торжественной обстановке в присутствии депутатов совета депутатов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 xml:space="preserve">, представителей администрации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, представителей общественности, средств массовой информации.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Учет, хранение почетных знаков, бланков удостоверений и дипломов к ним осуществляет аппарат совета депутатов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8. Решение совета депутатов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 xml:space="preserve"> присвоении звания «Почетный житель» публикуется в официальных средствах массовой информации.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9. Сведения</w:t>
      </w:r>
      <w:r w:rsidR="00D83B7D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 xml:space="preserve">о Почетных жителях и о присвоении звания «Почетный житель» с указанием фамилии, имени и отчества, даты вручения нагрудного знака, реквизитов решения совета депутатов о присвоении звания, номера нагрудного знака, даты рождения, адреса места проживания и номера телефона награждаемого заносятся в Книгу «Почетные жители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F0C35" w:rsidRPr="00D67CA9">
        <w:rPr>
          <w:sz w:val="28"/>
          <w:szCs w:val="28"/>
        </w:rPr>
        <w:t>»</w:t>
      </w:r>
      <w:r w:rsidR="00784259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 xml:space="preserve">(далее – Книга) в хронологическом порядке. </w:t>
      </w:r>
    </w:p>
    <w:p w:rsidR="00910F63" w:rsidRPr="00D67CA9" w:rsidRDefault="00910F63" w:rsidP="00D01F92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Ведение Книги осуществляет </w:t>
      </w:r>
      <w:r w:rsidR="00F10314" w:rsidRPr="00D67CA9">
        <w:rPr>
          <w:sz w:val="28"/>
          <w:szCs w:val="28"/>
        </w:rPr>
        <w:t>администраци</w:t>
      </w:r>
      <w:r w:rsidR="00CF6849" w:rsidRPr="00D67CA9">
        <w:rPr>
          <w:sz w:val="28"/>
          <w:szCs w:val="28"/>
        </w:rPr>
        <w:t xml:space="preserve">я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lastRenderedPageBreak/>
        <w:t xml:space="preserve">Книга должна быть прошита и пронумерована. В Книгу сведения о награжденном лице заносятся </w:t>
      </w:r>
      <w:r w:rsidR="00F10314" w:rsidRPr="00D67CA9">
        <w:rPr>
          <w:sz w:val="28"/>
          <w:szCs w:val="28"/>
        </w:rPr>
        <w:t>администрацией</w:t>
      </w:r>
      <w:r w:rsidR="00CF6849" w:rsidRPr="00D67CA9">
        <w:rPr>
          <w:sz w:val="28"/>
          <w:szCs w:val="28"/>
        </w:rPr>
        <w:t xml:space="preserve"> </w:t>
      </w:r>
      <w:r w:rsidR="00784259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согласно нижепривед</w:t>
      </w:r>
      <w:r w:rsidR="00D01F92" w:rsidRPr="00D67CA9">
        <w:rPr>
          <w:sz w:val="28"/>
          <w:szCs w:val="28"/>
        </w:rPr>
        <w:t>е</w:t>
      </w:r>
      <w:r w:rsidRPr="00D67CA9">
        <w:rPr>
          <w:sz w:val="28"/>
          <w:szCs w:val="28"/>
        </w:rPr>
        <w:t>нной таблице:</w:t>
      </w:r>
    </w:p>
    <w:tbl>
      <w:tblPr>
        <w:tblW w:w="488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077"/>
        <w:gridCol w:w="1270"/>
        <w:gridCol w:w="1311"/>
        <w:gridCol w:w="1270"/>
        <w:gridCol w:w="1123"/>
        <w:gridCol w:w="1348"/>
        <w:gridCol w:w="1075"/>
      </w:tblGrid>
      <w:tr w:rsidR="00910F63" w:rsidRPr="00D67CA9" w:rsidTr="007E2677">
        <w:trPr>
          <w:trHeight w:val="1879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E2677">
            <w:r w:rsidRPr="00D67CA9">
              <w:t>№</w:t>
            </w:r>
            <w:r w:rsidRPr="00D67CA9">
              <w:rPr>
                <w:lang w:val="en-US"/>
              </w:rPr>
              <w:t xml:space="preserve"> </w:t>
            </w:r>
            <w:r w:rsidRPr="00D67CA9">
              <w:t>п/п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Фамилия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Имя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 xml:space="preserve">Отчество </w:t>
            </w:r>
          </w:p>
          <w:p w:rsidR="00910F63" w:rsidRPr="00D67CA9" w:rsidRDefault="00910F63" w:rsidP="007E2677">
            <w:pPr>
              <w:jc w:val="center"/>
            </w:pP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Дата</w:t>
            </w:r>
            <w:r w:rsidR="00784259" w:rsidRPr="00D67CA9">
              <w:t xml:space="preserve"> </w:t>
            </w:r>
            <w:r w:rsidRPr="00D67CA9">
              <w:t>вручения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нагрудного знака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«Поч</w:t>
            </w:r>
            <w:r w:rsidR="00D01F92" w:rsidRPr="00D67CA9">
              <w:t>е</w:t>
            </w:r>
            <w:r w:rsidRPr="00D67CA9">
              <w:t>тный житель»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Реквизиты</w:t>
            </w:r>
            <w:r w:rsidR="00784259" w:rsidRPr="00D67CA9">
              <w:t xml:space="preserve"> </w:t>
            </w:r>
            <w:r w:rsidRPr="00D67CA9">
              <w:t>решения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совета депутатов</w:t>
            </w:r>
            <w:r w:rsidR="00784259" w:rsidRPr="00D67CA9">
              <w:t xml:space="preserve"> </w:t>
            </w:r>
            <w:r w:rsidRPr="00D67CA9">
              <w:t>о присвоении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звания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Номер нагрудного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знака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«Поч</w:t>
            </w:r>
            <w:r w:rsidR="00D01F92" w:rsidRPr="00D67CA9">
              <w:t>е</w:t>
            </w:r>
            <w:r w:rsidRPr="00D67CA9">
              <w:t>тный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Житель»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Дата рождения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Адрес места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проживания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63" w:rsidRPr="00D67CA9" w:rsidRDefault="00910F63" w:rsidP="00784259">
            <w:pPr>
              <w:ind w:firstLine="0"/>
            </w:pPr>
            <w:r w:rsidRPr="00D67CA9">
              <w:t>Номер</w:t>
            </w:r>
          </w:p>
          <w:p w:rsidR="00910F63" w:rsidRPr="00D67CA9" w:rsidRDefault="00910F63" w:rsidP="00784259">
            <w:pPr>
              <w:ind w:firstLine="0"/>
            </w:pPr>
            <w:r w:rsidRPr="00D67CA9">
              <w:t>телефона</w:t>
            </w:r>
          </w:p>
        </w:tc>
      </w:tr>
    </w:tbl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Книга хранится в </w:t>
      </w:r>
      <w:r w:rsidR="00F10314" w:rsidRPr="00D67CA9">
        <w:rPr>
          <w:sz w:val="28"/>
          <w:szCs w:val="28"/>
        </w:rPr>
        <w:t>администрации</w:t>
      </w:r>
      <w:r w:rsidR="00CF6849" w:rsidRPr="00D67CA9">
        <w:rPr>
          <w:sz w:val="28"/>
          <w:szCs w:val="28"/>
        </w:rPr>
        <w:t xml:space="preserve">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sz w:val="28"/>
          <w:szCs w:val="28"/>
        </w:rPr>
        <w:t>.</w:t>
      </w:r>
    </w:p>
    <w:p w:rsidR="00910F63" w:rsidRPr="00D67CA9" w:rsidRDefault="00910F63" w:rsidP="00A302E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D67CA9">
        <w:rPr>
          <w:rFonts w:ascii="Times New Roman" w:hAnsi="Times New Roman" w:cs="Times New Roman"/>
          <w:sz w:val="28"/>
          <w:szCs w:val="28"/>
        </w:rPr>
        <w:t xml:space="preserve">Электронная версия Книги располагается на официальном сайте </w:t>
      </w:r>
      <w:r w:rsidR="00A302E4" w:rsidRPr="00D67CA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r w:rsidRPr="00D67CA9">
        <w:rPr>
          <w:rFonts w:ascii="Times New Roman" w:hAnsi="Times New Roman" w:cs="Times New Roman"/>
          <w:sz w:val="28"/>
          <w:szCs w:val="28"/>
        </w:rPr>
        <w:t>в информационно</w:t>
      </w:r>
      <w:r w:rsidR="00A302E4" w:rsidRPr="00D67CA9">
        <w:rPr>
          <w:rFonts w:ascii="Times New Roman" w:hAnsi="Times New Roman" w:cs="Times New Roman"/>
          <w:sz w:val="28"/>
          <w:szCs w:val="28"/>
        </w:rPr>
        <w:t>-</w:t>
      </w:r>
      <w:r w:rsidRPr="00D67CA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В электронной версии Книги указывается информация, не отнесенная к сведениям, составляющим государственную или иную охраняемую законом </w:t>
      </w:r>
      <w:hyperlink r:id="rId9" w:history="1">
        <w:r w:rsidRPr="00D67CA9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D67CA9">
        <w:rPr>
          <w:rFonts w:ascii="Times New Roman" w:hAnsi="Times New Roman" w:cs="Times New Roman"/>
          <w:sz w:val="28"/>
          <w:szCs w:val="28"/>
        </w:rPr>
        <w:t xml:space="preserve">. Электронную версию Книги ведет </w:t>
      </w:r>
      <w:r w:rsidR="00F10314" w:rsidRPr="00D67CA9">
        <w:rPr>
          <w:rFonts w:ascii="Times New Roman" w:hAnsi="Times New Roman" w:cs="Times New Roman"/>
          <w:sz w:val="28"/>
          <w:szCs w:val="28"/>
        </w:rPr>
        <w:t>администрация</w:t>
      </w:r>
      <w:r w:rsidR="00CF6849" w:rsidRPr="00D67CA9">
        <w:rPr>
          <w:rFonts w:ascii="Times New Roman" w:hAnsi="Times New Roman" w:cs="Times New Roman"/>
          <w:sz w:val="28"/>
          <w:szCs w:val="28"/>
        </w:rPr>
        <w:t xml:space="preserve"> </w:t>
      </w:r>
      <w:r w:rsidR="00784259" w:rsidRPr="00D67CA9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D67CA9">
        <w:rPr>
          <w:rFonts w:ascii="Times New Roman" w:hAnsi="Times New Roman" w:cs="Times New Roman"/>
          <w:sz w:val="28"/>
          <w:szCs w:val="28"/>
        </w:rPr>
        <w:t>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10. Лишение звания «Почетный житель</w:t>
      </w:r>
      <w:r w:rsidRPr="00D67CA9">
        <w:rPr>
          <w:spacing w:val="-7"/>
          <w:sz w:val="28"/>
          <w:szCs w:val="28"/>
        </w:rPr>
        <w:t xml:space="preserve">» </w:t>
      </w:r>
      <w:r w:rsidRPr="00D67CA9">
        <w:rPr>
          <w:sz w:val="28"/>
          <w:szCs w:val="28"/>
        </w:rPr>
        <w:t xml:space="preserve">может быть произведено решением совета депутатов </w:t>
      </w:r>
      <w:r w:rsidR="00784259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в случае вступления в силу обвинительного приговора суда в отношении лица, удостоенного звания «Почетный житель».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11. При отмене приговора, на основании которого лицо лишено звания «Почетный житель», решение совета депутатов </w:t>
      </w:r>
      <w:r w:rsidR="00784259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признается утратившим силу, а лицо считается восстановленным в правах на звание «Почетный житель».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12. Почетные жители </w:t>
      </w:r>
      <w:r w:rsidR="00784259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могут публ</w:t>
      </w:r>
      <w:r w:rsidR="00A302E4" w:rsidRPr="00D67CA9">
        <w:rPr>
          <w:sz w:val="28"/>
          <w:szCs w:val="28"/>
        </w:rPr>
        <w:t>ично пользоваться этим званием.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13. Почетные жители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</w:t>
      </w:r>
      <w:r w:rsidR="00D83B7D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 xml:space="preserve">приглашаются главой </w:t>
      </w:r>
      <w:r w:rsidR="00784259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 xml:space="preserve">на мероприятия, посвященные государственным праздникам, праздникам и памятным датам </w:t>
      </w:r>
      <w:r w:rsidR="00784259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</w:t>
      </w:r>
      <w:r w:rsidR="00A302E4" w:rsidRPr="00D67CA9">
        <w:rPr>
          <w:sz w:val="28"/>
          <w:szCs w:val="28"/>
        </w:rPr>
        <w:t>и другим важным событиям.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14. Лицу, удостоенному звания «Почетный житель», устанавливается ежегодная денежная выплата в размере 30 000 рублей за счет средств бюджета </w:t>
      </w:r>
      <w:r w:rsidR="00AB2067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A302E4" w:rsidRPr="00D67CA9">
        <w:rPr>
          <w:sz w:val="28"/>
          <w:szCs w:val="28"/>
        </w:rPr>
        <w:t>.</w:t>
      </w:r>
    </w:p>
    <w:p w:rsidR="00910F63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lastRenderedPageBreak/>
        <w:t>15. Погребение умершего, имеющего звание «Почетный житель»</w:t>
      </w:r>
      <w:r w:rsidR="00AD13F8" w:rsidRPr="00D67CA9">
        <w:rPr>
          <w:sz w:val="28"/>
          <w:szCs w:val="28"/>
        </w:rPr>
        <w:t>,</w:t>
      </w:r>
      <w:r w:rsidRPr="00D67CA9">
        <w:rPr>
          <w:sz w:val="28"/>
          <w:szCs w:val="28"/>
        </w:rPr>
        <w:t xml:space="preserve"> осуществляется по фактическим затратам, подтвержденным соответствующими документами, в размере, не превышающем 50 000 рублей.</w:t>
      </w:r>
    </w:p>
    <w:p w:rsidR="00784259" w:rsidRPr="00D67CA9" w:rsidRDefault="00910F63" w:rsidP="00A302E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16. Финансирование изготовления нагрудного знака «Почетный житель», удостоверения к нему, Книги «Почетных жителей» и денежных выплат осуществляется за счет средств бюджета </w:t>
      </w:r>
      <w:r w:rsidR="00784259" w:rsidRPr="00D67CA9">
        <w:rPr>
          <w:sz w:val="28"/>
          <w:szCs w:val="28"/>
        </w:rPr>
        <w:t>Заневского городского поселения Всеволожского муниципально</w:t>
      </w:r>
      <w:r w:rsidR="00A302E4" w:rsidRPr="00D67CA9">
        <w:rPr>
          <w:sz w:val="28"/>
          <w:szCs w:val="28"/>
        </w:rPr>
        <w:t>го района Ленинградской области</w:t>
      </w:r>
      <w:r w:rsidRPr="00D67CA9">
        <w:rPr>
          <w:sz w:val="28"/>
          <w:szCs w:val="28"/>
        </w:rPr>
        <w:t>.</w:t>
      </w:r>
    </w:p>
    <w:p w:rsidR="00283196" w:rsidRPr="00D67CA9" w:rsidRDefault="00283196" w:rsidP="003A2676">
      <w:pPr>
        <w:ind w:firstLine="709"/>
        <w:jc w:val="right"/>
        <w:rPr>
          <w:noProof/>
        </w:rPr>
        <w:sectPr w:rsidR="00283196" w:rsidRPr="00D67CA9" w:rsidSect="00D83B7D"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302E4" w:rsidRPr="00D67CA9" w:rsidRDefault="00910F63" w:rsidP="00765A3F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lastRenderedPageBreak/>
        <w:t>Приложение</w:t>
      </w:r>
      <w:r w:rsidR="00A302E4" w:rsidRPr="00D67CA9">
        <w:rPr>
          <w:sz w:val="20"/>
          <w:szCs w:val="20"/>
        </w:rPr>
        <w:t xml:space="preserve"> </w:t>
      </w:r>
      <w:r w:rsidR="00DA105A" w:rsidRPr="00D67CA9">
        <w:rPr>
          <w:sz w:val="20"/>
          <w:szCs w:val="20"/>
        </w:rPr>
        <w:t>1</w:t>
      </w:r>
      <w:r w:rsidR="00A302E4" w:rsidRPr="00D67CA9">
        <w:rPr>
          <w:sz w:val="20"/>
          <w:szCs w:val="20"/>
        </w:rPr>
        <w:t xml:space="preserve"> </w:t>
      </w:r>
      <w:r w:rsidR="00765A3F" w:rsidRPr="00D67CA9">
        <w:rPr>
          <w:sz w:val="20"/>
          <w:szCs w:val="20"/>
        </w:rPr>
        <w:t>к Поло</w:t>
      </w:r>
      <w:r w:rsidR="00DF0C35" w:rsidRPr="00D67CA9">
        <w:rPr>
          <w:sz w:val="20"/>
          <w:szCs w:val="20"/>
        </w:rPr>
        <w:t>жению</w:t>
      </w:r>
    </w:p>
    <w:p w:rsidR="00765A3F" w:rsidRPr="00D67CA9" w:rsidRDefault="00DF0C35" w:rsidP="00765A3F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о звании «Почетный житель</w:t>
      </w:r>
      <w:r w:rsidR="00765A3F" w:rsidRPr="00D67CA9">
        <w:rPr>
          <w:sz w:val="20"/>
          <w:szCs w:val="20"/>
        </w:rPr>
        <w:t xml:space="preserve"> </w:t>
      </w:r>
    </w:p>
    <w:p w:rsidR="00765A3F" w:rsidRPr="00D67CA9" w:rsidRDefault="00765A3F" w:rsidP="00765A3F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Заневского городского поселения</w:t>
      </w:r>
    </w:p>
    <w:p w:rsidR="00765A3F" w:rsidRPr="00D67CA9" w:rsidRDefault="00765A3F" w:rsidP="00765A3F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Всеволожского муниципального района </w:t>
      </w:r>
    </w:p>
    <w:p w:rsidR="00765A3F" w:rsidRPr="00D67CA9" w:rsidRDefault="00765A3F" w:rsidP="00765A3F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Ленинградской области</w:t>
      </w:r>
      <w:r w:rsidR="00DF0C35" w:rsidRPr="00D67CA9">
        <w:rPr>
          <w:sz w:val="20"/>
          <w:szCs w:val="20"/>
        </w:rPr>
        <w:t>»</w:t>
      </w:r>
    </w:p>
    <w:p w:rsidR="00910F63" w:rsidRPr="00D67CA9" w:rsidRDefault="00910F63" w:rsidP="00910F63">
      <w:pPr>
        <w:jc w:val="right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4"/>
      </w:tblGrid>
      <w:tr w:rsidR="00283196" w:rsidRPr="00D67CA9" w:rsidTr="00A302E4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>В совет депутатов Заневского городского поселения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 xml:space="preserve">Всеволожского муниципального района 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>Ленинградской области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>от _________________________________________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0"/>
                <w:szCs w:val="20"/>
              </w:rPr>
            </w:pPr>
            <w:r w:rsidRPr="00D67CA9">
              <w:rPr>
                <w:rFonts w:eastAsia="Calibri"/>
                <w:sz w:val="20"/>
                <w:szCs w:val="20"/>
              </w:rPr>
              <w:t>(ФИО или наименование организации полностью)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83196" w:rsidRPr="00D67CA9" w:rsidRDefault="00283196" w:rsidP="00A302E4">
            <w:pPr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>Место проживания (нахождения организации)</w:t>
            </w:r>
            <w:r w:rsidR="00A302E4" w:rsidRPr="00D67CA9">
              <w:rPr>
                <w:rFonts w:eastAsia="Calibri"/>
                <w:sz w:val="28"/>
                <w:szCs w:val="28"/>
              </w:rPr>
              <w:t>: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>___________________________________________</w:t>
            </w:r>
            <w:r w:rsidR="00A302E4" w:rsidRPr="00D67CA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83196" w:rsidRPr="00D67CA9" w:rsidRDefault="00283196" w:rsidP="007E2677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83196" w:rsidRPr="00D67CA9" w:rsidRDefault="00283196" w:rsidP="00DA105A">
            <w:pPr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D67CA9">
              <w:rPr>
                <w:rFonts w:eastAsia="Calibri"/>
                <w:sz w:val="28"/>
                <w:szCs w:val="28"/>
              </w:rPr>
              <w:t>тел._____</w:t>
            </w:r>
            <w:r w:rsidR="00DA105A" w:rsidRPr="00D67CA9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:rsidR="00283196" w:rsidRPr="00D67CA9" w:rsidRDefault="00283196" w:rsidP="007E2677">
            <w:pPr>
              <w:ind w:firstLine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910F63" w:rsidRPr="00D67CA9" w:rsidRDefault="00910F63" w:rsidP="00283196">
      <w:pPr>
        <w:jc w:val="right"/>
        <w:rPr>
          <w:sz w:val="28"/>
          <w:szCs w:val="28"/>
        </w:rPr>
      </w:pPr>
    </w:p>
    <w:p w:rsidR="00910F63" w:rsidRPr="00D67CA9" w:rsidRDefault="00910F63" w:rsidP="00283196">
      <w:pPr>
        <w:jc w:val="right"/>
        <w:rPr>
          <w:sz w:val="28"/>
          <w:szCs w:val="28"/>
        </w:rPr>
      </w:pPr>
      <w:r w:rsidRPr="00D67CA9">
        <w:rPr>
          <w:b/>
          <w:bCs/>
          <w:sz w:val="28"/>
          <w:szCs w:val="28"/>
        </w:rPr>
        <w:tab/>
      </w:r>
      <w:r w:rsidRPr="00D67CA9">
        <w:rPr>
          <w:sz w:val="28"/>
          <w:szCs w:val="28"/>
        </w:rPr>
        <w:t xml:space="preserve">                                                                        </w:t>
      </w:r>
    </w:p>
    <w:p w:rsidR="00910F63" w:rsidRPr="00D67CA9" w:rsidRDefault="00283196" w:rsidP="00DA105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 w:rsidRPr="00D67CA9">
        <w:rPr>
          <w:sz w:val="28"/>
          <w:szCs w:val="28"/>
        </w:rPr>
        <w:t>П</w:t>
      </w:r>
      <w:r w:rsidR="00910F63" w:rsidRPr="00D67CA9">
        <w:rPr>
          <w:sz w:val="28"/>
          <w:szCs w:val="28"/>
        </w:rPr>
        <w:t>редлагаю (ем) претендента</w:t>
      </w:r>
      <w:r w:rsidR="00DA105A" w:rsidRPr="00D67CA9">
        <w:rPr>
          <w:sz w:val="28"/>
          <w:szCs w:val="28"/>
        </w:rPr>
        <w:t>:</w:t>
      </w:r>
      <w:r w:rsidR="00910F63" w:rsidRPr="00D67CA9">
        <w:rPr>
          <w:sz w:val="28"/>
          <w:szCs w:val="28"/>
        </w:rPr>
        <w:t xml:space="preserve"> ____________________________________________________________________</w:t>
      </w:r>
    </w:p>
    <w:p w:rsidR="00910F63" w:rsidRPr="00D67CA9" w:rsidRDefault="00910F63" w:rsidP="00283196">
      <w:pPr>
        <w:ind w:firstLine="142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(фамилия, имя, отчество)</w:t>
      </w:r>
    </w:p>
    <w:p w:rsidR="00910F63" w:rsidRPr="00D67CA9" w:rsidRDefault="00910F63" w:rsidP="00283196">
      <w:pPr>
        <w:ind w:firstLine="142"/>
        <w:rPr>
          <w:sz w:val="28"/>
          <w:szCs w:val="28"/>
        </w:rPr>
      </w:pP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 xml:space="preserve">для рассмотрения вопроса о присвоении звания «Почетный житель </w:t>
      </w:r>
      <w:r w:rsidR="00283196" w:rsidRPr="00D67CA9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F0C35" w:rsidRPr="00D67CA9">
        <w:rPr>
          <w:sz w:val="28"/>
          <w:szCs w:val="28"/>
        </w:rPr>
        <w:t>»</w:t>
      </w:r>
      <w:r w:rsidRPr="00D67CA9">
        <w:rPr>
          <w:sz w:val="28"/>
          <w:szCs w:val="28"/>
        </w:rPr>
        <w:t>.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2. Описание заслуг и достижений претендента (в произвольной форме)</w:t>
      </w:r>
      <w:r w:rsidR="00DA105A" w:rsidRPr="00D67CA9">
        <w:rPr>
          <w:sz w:val="28"/>
          <w:szCs w:val="28"/>
        </w:rPr>
        <w:t xml:space="preserve">: </w:t>
      </w:r>
      <w:r w:rsidRPr="00D67CA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3. Краткая информация о лице (лицах), подающих предложение</w:t>
      </w:r>
      <w:r w:rsidR="00DA105A" w:rsidRPr="00D67CA9">
        <w:rPr>
          <w:sz w:val="28"/>
          <w:szCs w:val="28"/>
        </w:rPr>
        <w:t xml:space="preserve">: </w:t>
      </w:r>
      <w:r w:rsidRPr="00D67CA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4. Приложение.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Перечень документов, подтверждающих описание заслуг и достижений претендента: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1.___________________________________________________________________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2.___________________________________________________________________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3.___________________________________________________________________</w:t>
      </w:r>
    </w:p>
    <w:p w:rsidR="00910F63" w:rsidRPr="00D67CA9" w:rsidRDefault="00910F63" w:rsidP="00DA105A">
      <w:pPr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4.___________________________________________________________________</w:t>
      </w:r>
    </w:p>
    <w:p w:rsidR="00910F63" w:rsidRPr="00D67CA9" w:rsidRDefault="00910F63" w:rsidP="00283196">
      <w:pPr>
        <w:ind w:firstLine="142"/>
        <w:rPr>
          <w:sz w:val="28"/>
          <w:szCs w:val="28"/>
        </w:rPr>
      </w:pPr>
    </w:p>
    <w:p w:rsidR="00DA105A" w:rsidRPr="00D67CA9" w:rsidRDefault="00910F63" w:rsidP="00DA105A">
      <w:pPr>
        <w:ind w:firstLine="142"/>
        <w:jc w:val="right"/>
        <w:rPr>
          <w:sz w:val="28"/>
          <w:szCs w:val="28"/>
        </w:rPr>
      </w:pPr>
      <w:r w:rsidRPr="00D67CA9">
        <w:rPr>
          <w:sz w:val="28"/>
          <w:szCs w:val="28"/>
        </w:rPr>
        <w:t>_______________________</w:t>
      </w:r>
      <w:r w:rsidR="00DA105A" w:rsidRPr="00D67CA9">
        <w:rPr>
          <w:sz w:val="28"/>
          <w:szCs w:val="28"/>
        </w:rPr>
        <w:t xml:space="preserve"> /ФИО/</w:t>
      </w:r>
    </w:p>
    <w:p w:rsidR="00DA105A" w:rsidRPr="00D67CA9" w:rsidRDefault="00910F63" w:rsidP="00DA105A">
      <w:pPr>
        <w:ind w:firstLine="0"/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Подпись</w:t>
      </w:r>
      <w:r w:rsidR="00DA105A" w:rsidRPr="00D67CA9">
        <w:rPr>
          <w:sz w:val="20"/>
          <w:szCs w:val="20"/>
        </w:rPr>
        <w:tab/>
      </w:r>
      <w:r w:rsidR="00DA105A" w:rsidRPr="00D67CA9">
        <w:rPr>
          <w:sz w:val="20"/>
          <w:szCs w:val="20"/>
        </w:rPr>
        <w:tab/>
      </w:r>
      <w:r w:rsidR="00DA105A" w:rsidRPr="00D67CA9">
        <w:rPr>
          <w:sz w:val="20"/>
          <w:szCs w:val="20"/>
        </w:rPr>
        <w:tab/>
      </w:r>
    </w:p>
    <w:p w:rsidR="00910F63" w:rsidRPr="00D67CA9" w:rsidRDefault="00910F63" w:rsidP="00DA105A">
      <w:pPr>
        <w:ind w:firstLine="142"/>
        <w:jc w:val="right"/>
        <w:rPr>
          <w:sz w:val="28"/>
          <w:szCs w:val="28"/>
        </w:rPr>
      </w:pPr>
      <w:r w:rsidRPr="00D67CA9">
        <w:rPr>
          <w:sz w:val="28"/>
          <w:szCs w:val="28"/>
        </w:rPr>
        <w:t>«____»_______________20___г.</w:t>
      </w:r>
    </w:p>
    <w:p w:rsidR="00910F63" w:rsidRPr="00D67CA9" w:rsidRDefault="00910F63" w:rsidP="00283196">
      <w:pPr>
        <w:ind w:firstLine="142"/>
        <w:jc w:val="center"/>
      </w:pPr>
    </w:p>
    <w:p w:rsidR="00DA105A" w:rsidRPr="00D67CA9" w:rsidRDefault="00DA105A" w:rsidP="00910F63">
      <w:pPr>
        <w:jc w:val="right"/>
        <w:sectPr w:rsidR="00DA105A" w:rsidRPr="00D67CA9" w:rsidSect="004718FF">
          <w:pgSz w:w="11906" w:h="16838" w:code="9"/>
          <w:pgMar w:top="1134" w:right="851" w:bottom="284" w:left="1418" w:header="709" w:footer="709" w:gutter="0"/>
          <w:cols w:space="708"/>
          <w:titlePg/>
          <w:docGrid w:linePitch="360"/>
        </w:sectPr>
      </w:pPr>
    </w:p>
    <w:p w:rsidR="00DA105A" w:rsidRPr="00D67CA9" w:rsidRDefault="00DA105A" w:rsidP="00DA105A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Приложение 2 к Положению</w:t>
      </w:r>
    </w:p>
    <w:p w:rsidR="00DA105A" w:rsidRPr="00D67CA9" w:rsidRDefault="00DA105A" w:rsidP="00DA105A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о звании «Почетный житель </w:t>
      </w:r>
    </w:p>
    <w:p w:rsidR="00DA105A" w:rsidRPr="00D67CA9" w:rsidRDefault="00DA105A" w:rsidP="00DA105A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Заневского городского поселения</w:t>
      </w:r>
    </w:p>
    <w:p w:rsidR="00DA105A" w:rsidRPr="00D67CA9" w:rsidRDefault="00DA105A" w:rsidP="00DA105A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Всеволожского муниципального района </w:t>
      </w:r>
    </w:p>
    <w:p w:rsidR="00DA105A" w:rsidRPr="00D67CA9" w:rsidRDefault="00DA105A" w:rsidP="00DA105A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Ленинградской области»</w:t>
      </w:r>
    </w:p>
    <w:p w:rsidR="00DA105A" w:rsidRPr="00D67CA9" w:rsidRDefault="00DA105A" w:rsidP="00DA105A">
      <w:pPr>
        <w:jc w:val="right"/>
        <w:rPr>
          <w:sz w:val="28"/>
          <w:szCs w:val="28"/>
        </w:rPr>
      </w:pPr>
    </w:p>
    <w:p w:rsidR="00910F63" w:rsidRPr="00D67CA9" w:rsidRDefault="00910F63" w:rsidP="00DA105A">
      <w:pPr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>Биография</w:t>
      </w:r>
      <w:r w:rsidR="00DA105A" w:rsidRPr="00D67CA9">
        <w:rPr>
          <w:sz w:val="28"/>
          <w:szCs w:val="28"/>
        </w:rPr>
        <w:t xml:space="preserve"> </w:t>
      </w:r>
      <w:r w:rsidRPr="00D67CA9">
        <w:rPr>
          <w:sz w:val="28"/>
          <w:szCs w:val="28"/>
        </w:rPr>
        <w:t>претендента на звание</w:t>
      </w:r>
    </w:p>
    <w:p w:rsidR="00DF0C35" w:rsidRPr="00D67CA9" w:rsidRDefault="00910F63" w:rsidP="00DA105A">
      <w:pPr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 xml:space="preserve">«Почетный житель </w:t>
      </w:r>
      <w:r w:rsidR="00283196" w:rsidRPr="00D67CA9">
        <w:rPr>
          <w:sz w:val="28"/>
          <w:szCs w:val="28"/>
        </w:rPr>
        <w:t xml:space="preserve">Заневского городского поселения </w:t>
      </w:r>
    </w:p>
    <w:p w:rsidR="00910F63" w:rsidRPr="00D67CA9" w:rsidRDefault="00283196" w:rsidP="00910F63">
      <w:pPr>
        <w:ind w:left="-426"/>
        <w:jc w:val="center"/>
        <w:rPr>
          <w:spacing w:val="-7"/>
          <w:sz w:val="28"/>
          <w:szCs w:val="28"/>
        </w:rPr>
      </w:pPr>
      <w:r w:rsidRPr="00D67CA9">
        <w:rPr>
          <w:sz w:val="28"/>
          <w:szCs w:val="28"/>
        </w:rPr>
        <w:t>Всеволожского муниципального района Ленинградской области</w:t>
      </w:r>
      <w:r w:rsidR="00DF0C35" w:rsidRPr="00D67CA9">
        <w:rPr>
          <w:sz w:val="28"/>
          <w:szCs w:val="28"/>
        </w:rPr>
        <w:t>»</w:t>
      </w:r>
    </w:p>
    <w:tbl>
      <w:tblPr>
        <w:tblW w:w="10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6"/>
        <w:gridCol w:w="5245"/>
      </w:tblGrid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trHeight w:val="493"/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DA105A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Гражданство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trHeight w:val="535"/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 xml:space="preserve">Адрес </w:t>
            </w:r>
            <w:r w:rsidR="00DA105A" w:rsidRPr="00D67CA9">
              <w:rPr>
                <w:sz w:val="28"/>
                <w:szCs w:val="28"/>
              </w:rPr>
              <w:t>регистрации по месту жительства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Место жительства фактическое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tabs>
                <w:tab w:val="left" w:pos="426"/>
              </w:tabs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Контакты (телефон, электронный адрес)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Образование (</w:t>
            </w:r>
            <w:r w:rsidR="00DA105A" w:rsidRPr="00D67CA9">
              <w:rPr>
                <w:sz w:val="28"/>
                <w:szCs w:val="28"/>
              </w:rPr>
              <w:t>наименование учебного заведения</w:t>
            </w:r>
            <w:r w:rsidRPr="00D67CA9">
              <w:rPr>
                <w:sz w:val="28"/>
                <w:szCs w:val="28"/>
              </w:rPr>
              <w:t xml:space="preserve">, </w:t>
            </w:r>
            <w:r w:rsidR="00DA105A" w:rsidRPr="00D67CA9">
              <w:rPr>
                <w:sz w:val="28"/>
                <w:szCs w:val="28"/>
              </w:rPr>
              <w:t>дата окончания</w:t>
            </w:r>
            <w:r w:rsidRPr="00D67CA9">
              <w:rPr>
                <w:sz w:val="28"/>
                <w:szCs w:val="28"/>
              </w:rPr>
              <w:t xml:space="preserve"> и с</w:t>
            </w:r>
            <w:r w:rsidR="00DA105A" w:rsidRPr="00D67CA9">
              <w:rPr>
                <w:sz w:val="28"/>
                <w:szCs w:val="28"/>
              </w:rPr>
              <w:t>пециальность</w:t>
            </w:r>
            <w:r w:rsidRPr="00D67CA9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DA105A" w:rsidRPr="00D67CA9" w:rsidRDefault="00DA105A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ind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Принадлежность к политической партии</w:t>
            </w:r>
          </w:p>
          <w:p w:rsidR="007E36C9" w:rsidRPr="00D67CA9" w:rsidRDefault="007E36C9" w:rsidP="00283196">
            <w:pPr>
              <w:ind w:firstLine="15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pStyle w:val="ConsPlusNonformat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Выполняемая работа с начала трудовой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(включая учебу в высших и средних специальных учебных заведениях,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военную службу, работу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совместительству,</w:t>
            </w:r>
            <w:r w:rsidR="007E36C9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предпринимательскую деятельность и т.п.).</w:t>
            </w:r>
          </w:p>
          <w:p w:rsidR="00910F63" w:rsidRPr="00D67CA9" w:rsidRDefault="00910F63" w:rsidP="00283196">
            <w:pPr>
              <w:pStyle w:val="ConsPlusNonformat"/>
              <w:ind w:firstLine="1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63" w:rsidRPr="00D67CA9" w:rsidRDefault="00910F63" w:rsidP="007E36C9">
            <w:pPr>
              <w:pStyle w:val="ConsPlusNonformat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При заполнении данного пункта необходимо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именовать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организации так, как они назывались в свое время, военную службу записывать</w:t>
            </w:r>
            <w:r w:rsidR="00DA105A" w:rsidRPr="00D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с указанием должности и номера воинской части.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7E36C9">
            <w:pPr>
              <w:pStyle w:val="ConsPlusCell"/>
              <w:ind w:right="-68" w:firstLine="15"/>
              <w:rPr>
                <w:sz w:val="28"/>
                <w:szCs w:val="28"/>
              </w:rPr>
            </w:pPr>
            <w:r w:rsidRPr="00D67CA9">
              <w:rPr>
                <w:sz w:val="28"/>
                <w:szCs w:val="28"/>
              </w:rPr>
              <w:t>Классный чин федеральной гражданской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службы, дипломатический ранг,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воинское или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специальное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звание, классный чин правоохранительной службы, классный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чин гражданской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службы субъекта Российской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Федерации, квалификационный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разряд государственной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службы, квалификационный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разряд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или классный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>чин</w:t>
            </w:r>
            <w:r w:rsidR="00DA105A" w:rsidRPr="00D67CA9">
              <w:rPr>
                <w:sz w:val="28"/>
                <w:szCs w:val="28"/>
              </w:rPr>
              <w:t xml:space="preserve"> </w:t>
            </w:r>
            <w:r w:rsidRPr="00D67CA9">
              <w:rPr>
                <w:sz w:val="28"/>
                <w:szCs w:val="28"/>
              </w:rPr>
              <w:t xml:space="preserve">муниципальной </w:t>
            </w:r>
            <w:r w:rsidR="007E36C9" w:rsidRPr="00D67CA9">
              <w:rPr>
                <w:sz w:val="28"/>
                <w:szCs w:val="28"/>
              </w:rPr>
              <w:t>службы (кем и когда присвоены)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7E36C9" w:rsidRPr="00D67CA9" w:rsidRDefault="00910F63" w:rsidP="007E36C9">
            <w:pPr>
              <w:pStyle w:val="ConsPlusNonformat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Государственные награды, иные награды и знаки отличия, поощрения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</w:tc>
      </w:tr>
      <w:tr w:rsidR="00910F63" w:rsidRPr="00D67CA9" w:rsidTr="007E2677">
        <w:trPr>
          <w:jc w:val="center"/>
        </w:trPr>
        <w:tc>
          <w:tcPr>
            <w:tcW w:w="5196" w:type="dxa"/>
          </w:tcPr>
          <w:p w:rsidR="00910F63" w:rsidRPr="00D67CA9" w:rsidRDefault="00910F63" w:rsidP="00283196">
            <w:pPr>
              <w:pStyle w:val="ConsPlusNonformat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A9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за последние три года</w:t>
            </w:r>
          </w:p>
        </w:tc>
        <w:tc>
          <w:tcPr>
            <w:tcW w:w="5245" w:type="dxa"/>
          </w:tcPr>
          <w:p w:rsidR="00910F63" w:rsidRPr="00D67CA9" w:rsidRDefault="00910F63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  <w:p w:rsidR="007E36C9" w:rsidRPr="00D67CA9" w:rsidRDefault="007E36C9" w:rsidP="007E2677">
            <w:pPr>
              <w:rPr>
                <w:sz w:val="28"/>
                <w:szCs w:val="28"/>
              </w:rPr>
            </w:pPr>
          </w:p>
        </w:tc>
      </w:tr>
    </w:tbl>
    <w:p w:rsidR="007E36C9" w:rsidRPr="00D67CA9" w:rsidRDefault="00283196" w:rsidP="007E36C9">
      <w:pPr>
        <w:jc w:val="right"/>
        <w:rPr>
          <w:sz w:val="20"/>
          <w:szCs w:val="20"/>
        </w:rPr>
      </w:pPr>
      <w:r w:rsidRPr="00D67CA9">
        <w:br w:type="page"/>
      </w:r>
      <w:r w:rsidR="007E36C9" w:rsidRPr="00D67CA9">
        <w:rPr>
          <w:sz w:val="20"/>
          <w:szCs w:val="20"/>
        </w:rPr>
        <w:t>Приложение 3 к Положению</w:t>
      </w:r>
    </w:p>
    <w:p w:rsidR="007E36C9" w:rsidRPr="00D67CA9" w:rsidRDefault="007E36C9" w:rsidP="007E36C9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о звании «Почетный житель </w:t>
      </w:r>
    </w:p>
    <w:p w:rsidR="007E36C9" w:rsidRPr="00D67CA9" w:rsidRDefault="007E36C9" w:rsidP="007E36C9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Заневского городского поселения</w:t>
      </w:r>
    </w:p>
    <w:p w:rsidR="007E36C9" w:rsidRPr="00D67CA9" w:rsidRDefault="007E36C9" w:rsidP="007E36C9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Всеволожского муниципального района </w:t>
      </w:r>
    </w:p>
    <w:p w:rsidR="007E36C9" w:rsidRPr="00D67CA9" w:rsidRDefault="007E36C9" w:rsidP="007E36C9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Ленинградской области»</w:t>
      </w:r>
    </w:p>
    <w:p w:rsidR="00910F63" w:rsidRPr="00D67CA9" w:rsidRDefault="00910F63" w:rsidP="007E36C9">
      <w:pPr>
        <w:jc w:val="right"/>
        <w:rPr>
          <w:sz w:val="28"/>
          <w:szCs w:val="28"/>
        </w:rPr>
      </w:pPr>
    </w:p>
    <w:p w:rsidR="00AB2067" w:rsidRPr="00D67CA9" w:rsidRDefault="00AB2067" w:rsidP="007E36C9">
      <w:pPr>
        <w:shd w:val="clear" w:color="auto" w:fill="FFFFFF"/>
        <w:spacing w:line="180" w:lineRule="auto"/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>Согласие на обработку персональных данных</w:t>
      </w:r>
    </w:p>
    <w:p w:rsidR="00AB2067" w:rsidRPr="00D67CA9" w:rsidRDefault="00AB2067" w:rsidP="00AB2067">
      <w:pPr>
        <w:shd w:val="clear" w:color="auto" w:fill="FFFFFF"/>
        <w:ind w:firstLine="539"/>
        <w:jc w:val="center"/>
        <w:rPr>
          <w:b/>
          <w:i/>
        </w:rPr>
      </w:pPr>
    </w:p>
    <w:p w:rsidR="00AB2067" w:rsidRPr="00D67CA9" w:rsidRDefault="00AB2067" w:rsidP="00AB2067">
      <w:pPr>
        <w:shd w:val="clear" w:color="auto" w:fill="FFFFFF"/>
        <w:ind w:firstLine="0"/>
        <w:jc w:val="center"/>
        <w:rPr>
          <w:i/>
          <w:sz w:val="28"/>
          <w:szCs w:val="28"/>
        </w:rPr>
      </w:pPr>
      <w:r w:rsidRPr="00D67CA9">
        <w:rPr>
          <w:i/>
          <w:sz w:val="28"/>
          <w:szCs w:val="28"/>
          <w:u w:val="single"/>
        </w:rPr>
        <w:t>Совет депутатов Заневского городского поселения Всеволожского муниципального района Ленинградской области</w:t>
      </w:r>
    </w:p>
    <w:p w:rsidR="00AB2067" w:rsidRPr="00D67CA9" w:rsidRDefault="00AB2067" w:rsidP="00AB2067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(Наименование (Ф.И.О.) оператора, получающего согласи</w:t>
      </w:r>
      <w:r w:rsidR="004718FF" w:rsidRPr="00D67CA9">
        <w:rPr>
          <w:sz w:val="20"/>
          <w:szCs w:val="20"/>
        </w:rPr>
        <w:t>е субъекта персональных данных)</w:t>
      </w:r>
    </w:p>
    <w:p w:rsidR="00AB2067" w:rsidRPr="00D67CA9" w:rsidRDefault="00AB2067" w:rsidP="00AB2067">
      <w:pPr>
        <w:shd w:val="clear" w:color="auto" w:fill="FFFFFF"/>
        <w:ind w:firstLine="0"/>
        <w:jc w:val="center"/>
        <w:rPr>
          <w:i/>
          <w:sz w:val="28"/>
          <w:szCs w:val="28"/>
          <w:u w:val="single"/>
        </w:rPr>
      </w:pPr>
      <w:r w:rsidRPr="00D67CA9">
        <w:rPr>
          <w:i/>
          <w:sz w:val="28"/>
          <w:szCs w:val="28"/>
          <w:u w:val="single"/>
        </w:rPr>
        <w:t>Ленинградская область, гп. Янино-1, строение 1В</w:t>
      </w:r>
    </w:p>
    <w:p w:rsidR="00AB2067" w:rsidRPr="00D67CA9" w:rsidRDefault="00AB2067" w:rsidP="00AB2067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(Адрес оператора)</w:t>
      </w:r>
    </w:p>
    <w:p w:rsidR="00AB2067" w:rsidRPr="00D67CA9" w:rsidRDefault="00AB2067" w:rsidP="007E36C9">
      <w:pPr>
        <w:shd w:val="clear" w:color="auto" w:fill="FFFFFF"/>
        <w:ind w:firstLine="0"/>
        <w:jc w:val="center"/>
      </w:pPr>
      <w:r w:rsidRPr="00D67CA9">
        <w:t>___________________________________________________________________</w:t>
      </w:r>
    </w:p>
    <w:p w:rsidR="00AB2067" w:rsidRPr="00D67CA9" w:rsidRDefault="00AB2067" w:rsidP="007E36C9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(Ф.И.О. субъекта персональных данных)</w:t>
      </w:r>
    </w:p>
    <w:p w:rsidR="00AB2067" w:rsidRPr="00D67CA9" w:rsidRDefault="00AB2067" w:rsidP="007E36C9">
      <w:pPr>
        <w:shd w:val="clear" w:color="auto" w:fill="FFFFFF"/>
        <w:ind w:firstLine="0"/>
        <w:jc w:val="center"/>
      </w:pPr>
      <w:r w:rsidRPr="00D67CA9">
        <w:t>___________________________________________________________________</w:t>
      </w:r>
    </w:p>
    <w:p w:rsidR="00AB2067" w:rsidRPr="00D67CA9" w:rsidRDefault="00AB2067" w:rsidP="007E36C9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(Адрес, где зарегистрирован субъект персональных данных)</w:t>
      </w:r>
    </w:p>
    <w:p w:rsidR="00AB2067" w:rsidRPr="00D67CA9" w:rsidRDefault="00AB2067" w:rsidP="007E36C9">
      <w:pPr>
        <w:shd w:val="clear" w:color="auto" w:fill="FFFFFF"/>
        <w:ind w:firstLine="0"/>
        <w:jc w:val="center"/>
      </w:pPr>
      <w:r w:rsidRPr="00D67CA9">
        <w:t>___________________________________________________________________</w:t>
      </w:r>
    </w:p>
    <w:p w:rsidR="007E36C9" w:rsidRPr="00D67CA9" w:rsidRDefault="00AB2067" w:rsidP="007E36C9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(Номер основного документа, удостоверяющего его личность, сведения о дате выдачи документа</w:t>
      </w:r>
    </w:p>
    <w:p w:rsidR="00AB2067" w:rsidRPr="00D67CA9" w:rsidRDefault="00AB2067" w:rsidP="007E36C9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и выдавшем его органе)</w:t>
      </w:r>
    </w:p>
    <w:p w:rsidR="00AB2067" w:rsidRPr="00D67CA9" w:rsidRDefault="00AB2067" w:rsidP="00AB2067">
      <w:pPr>
        <w:shd w:val="clear" w:color="auto" w:fill="FFFFFF"/>
        <w:ind w:firstLine="0"/>
      </w:pP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Даю сво</w:t>
      </w:r>
      <w:r w:rsidR="00D01F92" w:rsidRPr="00D67CA9">
        <w:rPr>
          <w:sz w:val="28"/>
          <w:szCs w:val="28"/>
        </w:rPr>
        <w:t>е</w:t>
      </w:r>
      <w:r w:rsidRPr="00D67CA9">
        <w:rPr>
          <w:sz w:val="28"/>
          <w:szCs w:val="28"/>
        </w:rPr>
        <w:t xml:space="preserve"> согласие на обработку</w:t>
      </w:r>
      <w:r w:rsidR="007E36C9" w:rsidRPr="00D67CA9">
        <w:rPr>
          <w:sz w:val="28"/>
          <w:szCs w:val="28"/>
        </w:rPr>
        <w:t xml:space="preserve"> следующих персональных данных: </w:t>
      </w:r>
      <w:r w:rsidR="007E36C9" w:rsidRPr="00D67CA9">
        <w:rPr>
          <w:i/>
          <w:sz w:val="28"/>
          <w:szCs w:val="28"/>
        </w:rPr>
        <w:t>ф</w:t>
      </w:r>
      <w:r w:rsidRPr="00D67CA9">
        <w:rPr>
          <w:i/>
          <w:sz w:val="28"/>
          <w:szCs w:val="28"/>
        </w:rPr>
        <w:t>амилия, имя, отчество, год, место рождения, адрес, семейное, паспортные</w:t>
      </w:r>
      <w:r w:rsidR="007E36C9" w:rsidRPr="00D67CA9">
        <w:rPr>
          <w:i/>
          <w:sz w:val="28"/>
          <w:szCs w:val="28"/>
        </w:rPr>
        <w:t xml:space="preserve"> данные, СНИЛС, ИНН согласно </w:t>
      </w:r>
      <w:r w:rsidRPr="00D67CA9">
        <w:rPr>
          <w:i/>
          <w:sz w:val="28"/>
          <w:szCs w:val="28"/>
        </w:rPr>
        <w:t>ст.</w:t>
      </w:r>
      <w:r w:rsidR="007E36C9" w:rsidRPr="00D67CA9">
        <w:rPr>
          <w:i/>
          <w:sz w:val="28"/>
          <w:szCs w:val="28"/>
        </w:rPr>
        <w:t xml:space="preserve"> </w:t>
      </w:r>
      <w:r w:rsidRPr="00D67CA9">
        <w:rPr>
          <w:i/>
          <w:sz w:val="28"/>
          <w:szCs w:val="28"/>
        </w:rPr>
        <w:t>3,8 ФЗ-152 от 27.07.2006 «О персональных данных</w:t>
      </w:r>
      <w:r w:rsidR="007E36C9" w:rsidRPr="00D67CA9">
        <w:rPr>
          <w:i/>
          <w:sz w:val="28"/>
          <w:szCs w:val="28"/>
        </w:rPr>
        <w:t>»</w:t>
      </w:r>
    </w:p>
    <w:p w:rsidR="00AB2067" w:rsidRPr="00D67CA9" w:rsidRDefault="00AB2067" w:rsidP="00AB2067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(Перечень персональных данных)</w:t>
      </w:r>
    </w:p>
    <w:p w:rsidR="00AB2067" w:rsidRPr="00D67CA9" w:rsidRDefault="00AB2067" w:rsidP="007E36C9">
      <w:pPr>
        <w:shd w:val="clear" w:color="auto" w:fill="FFFFFF"/>
        <w:ind w:firstLine="0"/>
        <w:rPr>
          <w:i/>
          <w:sz w:val="28"/>
          <w:szCs w:val="28"/>
        </w:rPr>
      </w:pPr>
      <w:r w:rsidRPr="00D67CA9">
        <w:rPr>
          <w:i/>
          <w:sz w:val="28"/>
          <w:szCs w:val="28"/>
        </w:rPr>
        <w:t>Соблюдения трудового законодательства и иных нормативно-правовых                       актов, процедур.</w:t>
      </w:r>
    </w:p>
    <w:p w:rsidR="00AB2067" w:rsidRPr="00D67CA9" w:rsidRDefault="007E36C9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с целью:</w:t>
      </w:r>
      <w:r w:rsidR="00AB2067" w:rsidRPr="00D67CA9">
        <w:rPr>
          <w:sz w:val="28"/>
          <w:szCs w:val="28"/>
          <w:u w:val="single"/>
        </w:rPr>
        <w:t xml:space="preserve"> присвоение звания «Почетн</w:t>
      </w:r>
      <w:r w:rsidR="00DF0C35" w:rsidRPr="00D67CA9">
        <w:rPr>
          <w:sz w:val="28"/>
          <w:szCs w:val="28"/>
          <w:u w:val="single"/>
        </w:rPr>
        <w:t>ый житель</w:t>
      </w:r>
      <w:r w:rsidR="00AB2067" w:rsidRPr="00D67CA9">
        <w:rPr>
          <w:sz w:val="28"/>
          <w:szCs w:val="28"/>
          <w:u w:val="single"/>
        </w:rPr>
        <w:t xml:space="preserve"> З</w:t>
      </w:r>
      <w:r w:rsidRPr="00D67CA9">
        <w:rPr>
          <w:sz w:val="28"/>
          <w:szCs w:val="28"/>
          <w:u w:val="single"/>
        </w:rPr>
        <w:t xml:space="preserve">аневского городского поселения </w:t>
      </w:r>
      <w:r w:rsidR="00AB2067" w:rsidRPr="00D67CA9">
        <w:rPr>
          <w:sz w:val="28"/>
          <w:szCs w:val="28"/>
          <w:u w:val="single"/>
        </w:rPr>
        <w:t>Всеволожского муниципального района Ленинградской области</w:t>
      </w:r>
      <w:r w:rsidR="00DF0C35" w:rsidRPr="00D67CA9">
        <w:rPr>
          <w:sz w:val="28"/>
          <w:szCs w:val="28"/>
          <w:u w:val="single"/>
        </w:rPr>
        <w:t>»</w:t>
      </w:r>
    </w:p>
    <w:p w:rsidR="00AB2067" w:rsidRPr="00D67CA9" w:rsidRDefault="00AB2067" w:rsidP="004718FF">
      <w:pPr>
        <w:shd w:val="clear" w:color="auto" w:fill="FFFFFF"/>
        <w:ind w:firstLine="0"/>
        <w:jc w:val="center"/>
        <w:rPr>
          <w:sz w:val="20"/>
          <w:szCs w:val="20"/>
        </w:rPr>
      </w:pPr>
      <w:r w:rsidRPr="00D67CA9">
        <w:rPr>
          <w:sz w:val="20"/>
          <w:szCs w:val="20"/>
        </w:rPr>
        <w:t>(Указывается цель</w:t>
      </w:r>
      <w:r w:rsidR="004718FF" w:rsidRPr="00D67CA9">
        <w:rPr>
          <w:sz w:val="20"/>
          <w:szCs w:val="20"/>
        </w:rPr>
        <w:t xml:space="preserve"> обработки персональных данных)</w:t>
      </w: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pacing w:val="-4"/>
          <w:sz w:val="28"/>
          <w:szCs w:val="28"/>
        </w:rPr>
        <w:t>Даю сво</w:t>
      </w:r>
      <w:r w:rsidR="00D01F92" w:rsidRPr="00D67CA9">
        <w:rPr>
          <w:spacing w:val="-4"/>
          <w:sz w:val="28"/>
          <w:szCs w:val="28"/>
        </w:rPr>
        <w:t>е</w:t>
      </w:r>
      <w:r w:rsidRPr="00D67CA9">
        <w:rPr>
          <w:spacing w:val="-4"/>
          <w:sz w:val="28"/>
          <w:szCs w:val="28"/>
        </w:rPr>
        <w:t xml:space="preserve"> согласие на совершение следующих действий с моими персональными</w:t>
      </w:r>
      <w:r w:rsidRPr="00D67CA9">
        <w:rPr>
          <w:sz w:val="28"/>
          <w:szCs w:val="28"/>
        </w:rPr>
        <w:t xml:space="preserve"> данными (</w:t>
      </w:r>
      <w:r w:rsidRPr="00D67CA9">
        <w:rPr>
          <w:b/>
          <w:sz w:val="28"/>
          <w:szCs w:val="28"/>
        </w:rPr>
        <w:t>ненужное зачеркнуть</w:t>
      </w:r>
      <w:r w:rsidRPr="00D67CA9">
        <w:rPr>
          <w:sz w:val="28"/>
          <w:szCs w:val="28"/>
        </w:rPr>
        <w:t>):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опубликование моих персональных данных в официальных средствах массовой информации Заневско</w:t>
      </w:r>
      <w:r w:rsidR="008065F1" w:rsidRPr="00D67CA9">
        <w:rPr>
          <w:sz w:val="28"/>
          <w:szCs w:val="28"/>
        </w:rPr>
        <w:t xml:space="preserve">го </w:t>
      </w:r>
      <w:r w:rsidRPr="00D67CA9">
        <w:rPr>
          <w:sz w:val="28"/>
          <w:szCs w:val="28"/>
        </w:rPr>
        <w:t>городско</w:t>
      </w:r>
      <w:r w:rsidR="008065F1" w:rsidRPr="00D67CA9">
        <w:rPr>
          <w:sz w:val="28"/>
          <w:szCs w:val="28"/>
        </w:rPr>
        <w:t>го</w:t>
      </w:r>
      <w:r w:rsidRPr="00D67CA9">
        <w:rPr>
          <w:sz w:val="28"/>
          <w:szCs w:val="28"/>
        </w:rPr>
        <w:t xml:space="preserve"> поселени</w:t>
      </w:r>
      <w:r w:rsidR="008065F1" w:rsidRPr="00D67CA9">
        <w:rPr>
          <w:sz w:val="28"/>
          <w:szCs w:val="28"/>
        </w:rPr>
        <w:t>я</w:t>
      </w:r>
      <w:r w:rsidRPr="00D67CA9">
        <w:rPr>
          <w:sz w:val="28"/>
          <w:szCs w:val="28"/>
        </w:rPr>
        <w:t xml:space="preserve"> Всеволожского муниципального района Ленинградской области и размещению на официальном сайте </w:t>
      </w:r>
      <w:r w:rsidR="008065F1" w:rsidRPr="00D67CA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D67CA9">
        <w:rPr>
          <w:sz w:val="28"/>
          <w:szCs w:val="28"/>
        </w:rPr>
        <w:t>в информационно – телекоммуникационной сети «Интернет»</w:t>
      </w:r>
      <w:r w:rsidR="008065F1" w:rsidRPr="00D67CA9">
        <w:rPr>
          <w:sz w:val="28"/>
          <w:szCs w:val="28"/>
        </w:rPr>
        <w:t>.</w:t>
      </w: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Даю сво</w:t>
      </w:r>
      <w:r w:rsidR="00D01F92" w:rsidRPr="00D67CA9">
        <w:rPr>
          <w:sz w:val="28"/>
          <w:szCs w:val="28"/>
        </w:rPr>
        <w:t>е</w:t>
      </w:r>
      <w:r w:rsidRPr="00D67CA9">
        <w:rPr>
          <w:sz w:val="28"/>
          <w:szCs w:val="28"/>
        </w:rPr>
        <w:t xml:space="preserve"> согласие на использование следующих способов обработки моих персональных данных (</w:t>
      </w:r>
      <w:r w:rsidRPr="00D67CA9">
        <w:rPr>
          <w:b/>
          <w:sz w:val="28"/>
          <w:szCs w:val="28"/>
        </w:rPr>
        <w:t>ненужное зачеркнуть</w:t>
      </w:r>
      <w:r w:rsidRPr="00D67CA9">
        <w:rPr>
          <w:sz w:val="28"/>
          <w:szCs w:val="28"/>
        </w:rPr>
        <w:t>):</w:t>
      </w: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- с использованием средств автоматизации (автоматизированная обработка);</w:t>
      </w:r>
    </w:p>
    <w:p w:rsidR="00AB2067" w:rsidRPr="00D67CA9" w:rsidRDefault="00AB2067" w:rsidP="00AB2067">
      <w:pPr>
        <w:shd w:val="clear" w:color="auto" w:fill="FFFFFF"/>
        <w:ind w:firstLine="0"/>
        <w:rPr>
          <w:spacing w:val="-4"/>
          <w:sz w:val="28"/>
          <w:szCs w:val="28"/>
        </w:rPr>
      </w:pPr>
      <w:r w:rsidRPr="00D67CA9">
        <w:rPr>
          <w:spacing w:val="-4"/>
          <w:sz w:val="28"/>
          <w:szCs w:val="28"/>
        </w:rPr>
        <w:t>- без использования средств автоматизации (неавтоматизированная обработка);</w:t>
      </w: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- смешанная обработка.</w:t>
      </w: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Срок, в течение которого действует согласие: _</w:t>
      </w:r>
      <w:r w:rsidRPr="00D67CA9">
        <w:rPr>
          <w:sz w:val="28"/>
          <w:szCs w:val="28"/>
          <w:u w:val="single"/>
        </w:rPr>
        <w:t>бессрочно</w:t>
      </w:r>
      <w:r w:rsidRPr="00D67CA9">
        <w:rPr>
          <w:sz w:val="28"/>
          <w:szCs w:val="28"/>
        </w:rPr>
        <w:t>_______</w:t>
      </w:r>
      <w:r w:rsidR="007E36C9" w:rsidRPr="00D67CA9">
        <w:rPr>
          <w:sz w:val="28"/>
          <w:szCs w:val="28"/>
        </w:rPr>
        <w:t>____________</w:t>
      </w:r>
    </w:p>
    <w:p w:rsidR="00AB2067" w:rsidRPr="00D67CA9" w:rsidRDefault="00AB2067" w:rsidP="00AB2067">
      <w:pPr>
        <w:shd w:val="clear" w:color="auto" w:fill="FFFFFF"/>
        <w:spacing w:line="180" w:lineRule="auto"/>
        <w:ind w:right="278" w:firstLine="0"/>
        <w:jc w:val="right"/>
        <w:rPr>
          <w:sz w:val="20"/>
          <w:szCs w:val="20"/>
        </w:rPr>
      </w:pPr>
      <w:r w:rsidRPr="00D67CA9">
        <w:rPr>
          <w:sz w:val="20"/>
          <w:szCs w:val="20"/>
        </w:rPr>
        <w:t>(Указывается срок действия согласия)</w:t>
      </w:r>
    </w:p>
    <w:p w:rsidR="00AB2067" w:rsidRPr="00D67CA9" w:rsidRDefault="00AB2067" w:rsidP="00AB2067">
      <w:pPr>
        <w:shd w:val="clear" w:color="auto" w:fill="FFFFFF"/>
        <w:ind w:firstLine="0"/>
        <w:rPr>
          <w:sz w:val="28"/>
          <w:szCs w:val="28"/>
        </w:rPr>
      </w:pPr>
      <w:r w:rsidRPr="00D67CA9">
        <w:rPr>
          <w:sz w:val="28"/>
          <w:szCs w:val="28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AB2067" w:rsidRPr="00D67CA9" w:rsidRDefault="00AB2067" w:rsidP="00AB2067">
      <w:pPr>
        <w:shd w:val="clear" w:color="auto" w:fill="FFFFFF"/>
        <w:ind w:firstLine="0"/>
      </w:pPr>
    </w:p>
    <w:p w:rsidR="00691FFC" w:rsidRPr="00D67CA9" w:rsidRDefault="00AB2067" w:rsidP="00AB2067">
      <w:pPr>
        <w:shd w:val="clear" w:color="auto" w:fill="FFFFFF"/>
        <w:ind w:firstLine="0"/>
      </w:pPr>
      <w:r w:rsidRPr="00D67CA9">
        <w:t>_____________                 _____________           ________________________</w:t>
      </w:r>
    </w:p>
    <w:p w:rsidR="003A2676" w:rsidRPr="00D67CA9" w:rsidRDefault="007E36C9" w:rsidP="004718FF">
      <w:pPr>
        <w:shd w:val="clear" w:color="auto" w:fill="FFFFFF"/>
        <w:tabs>
          <w:tab w:val="left" w:pos="2745"/>
          <w:tab w:val="left" w:pos="5655"/>
        </w:tabs>
        <w:ind w:firstLine="0"/>
        <w:rPr>
          <w:sz w:val="20"/>
          <w:szCs w:val="20"/>
        </w:rPr>
        <w:sectPr w:rsidR="003A2676" w:rsidRPr="00D67CA9" w:rsidSect="004718FF">
          <w:pgSz w:w="11906" w:h="16838" w:code="9"/>
          <w:pgMar w:top="1134" w:right="851" w:bottom="284" w:left="1418" w:header="709" w:footer="709" w:gutter="0"/>
          <w:cols w:space="708"/>
          <w:titlePg/>
          <w:docGrid w:linePitch="360"/>
        </w:sectPr>
      </w:pPr>
      <w:r w:rsidRPr="00D67CA9">
        <w:rPr>
          <w:sz w:val="20"/>
          <w:szCs w:val="20"/>
        </w:rPr>
        <w:t xml:space="preserve">         </w:t>
      </w:r>
      <w:r w:rsidR="004718FF" w:rsidRPr="00D67CA9">
        <w:rPr>
          <w:sz w:val="20"/>
          <w:szCs w:val="20"/>
        </w:rPr>
        <w:t>(дата)</w:t>
      </w:r>
      <w:r w:rsidR="004718FF" w:rsidRPr="00D67CA9">
        <w:tab/>
      </w:r>
      <w:r w:rsidRPr="00D67CA9">
        <w:t xml:space="preserve">  </w:t>
      </w:r>
      <w:r w:rsidR="004718FF" w:rsidRPr="00D67CA9">
        <w:rPr>
          <w:sz w:val="20"/>
          <w:szCs w:val="20"/>
        </w:rPr>
        <w:t>(подпись)</w:t>
      </w:r>
      <w:r w:rsidR="004718FF" w:rsidRPr="00D67CA9">
        <w:tab/>
      </w:r>
      <w:r w:rsidRPr="00D67CA9">
        <w:t xml:space="preserve">        </w:t>
      </w:r>
      <w:r w:rsidR="004718FF" w:rsidRPr="00D67CA9">
        <w:rPr>
          <w:sz w:val="20"/>
          <w:szCs w:val="20"/>
        </w:rPr>
        <w:t>(ФИО)</w:t>
      </w:r>
    </w:p>
    <w:p w:rsidR="003A2676" w:rsidRPr="00D67CA9" w:rsidRDefault="003A2676" w:rsidP="003A2676">
      <w:pPr>
        <w:ind w:firstLine="709"/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Приложение 2 к решению</w:t>
      </w:r>
    </w:p>
    <w:p w:rsidR="00123716" w:rsidRPr="00D67CA9" w:rsidRDefault="00123716" w:rsidP="00123716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от </w:t>
      </w:r>
      <w:r>
        <w:rPr>
          <w:sz w:val="20"/>
          <w:szCs w:val="20"/>
        </w:rPr>
        <w:t>15.08.2023</w:t>
      </w:r>
      <w:r w:rsidRPr="00D67CA9">
        <w:rPr>
          <w:sz w:val="20"/>
          <w:szCs w:val="20"/>
        </w:rPr>
        <w:t xml:space="preserve"> № </w:t>
      </w:r>
      <w:r>
        <w:rPr>
          <w:sz w:val="20"/>
          <w:szCs w:val="20"/>
        </w:rPr>
        <w:t>58</w:t>
      </w:r>
    </w:p>
    <w:p w:rsidR="003A2676" w:rsidRPr="00D67CA9" w:rsidRDefault="003A2676" w:rsidP="003A2676">
      <w:pPr>
        <w:jc w:val="right"/>
        <w:rPr>
          <w:snapToGrid w:val="0"/>
          <w:sz w:val="28"/>
          <w:szCs w:val="28"/>
        </w:rPr>
      </w:pPr>
    </w:p>
    <w:p w:rsidR="003A2676" w:rsidRPr="00D67CA9" w:rsidRDefault="00F22E01" w:rsidP="00F22E01">
      <w:pPr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>Описание нагрудного знака</w:t>
      </w:r>
    </w:p>
    <w:p w:rsidR="00F22E01" w:rsidRPr="00D67CA9" w:rsidRDefault="00F22E01" w:rsidP="00F22E01">
      <w:pPr>
        <w:ind w:firstLine="0"/>
        <w:jc w:val="center"/>
        <w:rPr>
          <w:bCs/>
          <w:sz w:val="28"/>
          <w:szCs w:val="28"/>
        </w:rPr>
      </w:pPr>
      <w:r w:rsidRPr="00D67CA9">
        <w:rPr>
          <w:sz w:val="28"/>
          <w:szCs w:val="28"/>
        </w:rPr>
        <w:t xml:space="preserve">«Почетный житель </w:t>
      </w:r>
      <w:r w:rsidRPr="00D67CA9">
        <w:rPr>
          <w:bCs/>
          <w:sz w:val="28"/>
          <w:szCs w:val="28"/>
        </w:rPr>
        <w:t xml:space="preserve">Заневского городского поселения </w:t>
      </w:r>
    </w:p>
    <w:p w:rsidR="003A2676" w:rsidRPr="00D67CA9" w:rsidRDefault="00F22E01" w:rsidP="00F22E01">
      <w:pPr>
        <w:ind w:firstLine="0"/>
        <w:jc w:val="center"/>
        <w:rPr>
          <w:bCs/>
          <w:caps/>
          <w:sz w:val="28"/>
          <w:szCs w:val="28"/>
        </w:rPr>
      </w:pPr>
      <w:r w:rsidRPr="00D67CA9">
        <w:rPr>
          <w:bCs/>
          <w:sz w:val="28"/>
          <w:szCs w:val="28"/>
        </w:rPr>
        <w:t xml:space="preserve">Всеволожского муниципального района </w:t>
      </w:r>
      <w:r w:rsidRPr="00D67CA9">
        <w:rPr>
          <w:bCs/>
          <w:caps/>
          <w:sz w:val="28"/>
          <w:szCs w:val="28"/>
        </w:rPr>
        <w:t>Л</w:t>
      </w:r>
      <w:r w:rsidRPr="00D67CA9">
        <w:rPr>
          <w:bCs/>
          <w:sz w:val="28"/>
          <w:szCs w:val="28"/>
        </w:rPr>
        <w:t>енинградской области»</w:t>
      </w:r>
    </w:p>
    <w:p w:rsidR="00F22E01" w:rsidRPr="00D67CA9" w:rsidRDefault="00F22E01" w:rsidP="00F22E01">
      <w:pPr>
        <w:jc w:val="right"/>
        <w:rPr>
          <w:sz w:val="28"/>
          <w:szCs w:val="28"/>
        </w:rPr>
      </w:pPr>
    </w:p>
    <w:p w:rsidR="00F22E01" w:rsidRPr="00D67CA9" w:rsidRDefault="00F22E01" w:rsidP="00F22E01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Нагрудный знак «Почетный житель Заневского городского поселения Всеволожского муниципального района Ленинградской области» – изделие из сплава металлов золотого цвета, состоит из двух элементов, скрепленных кольцом.</w:t>
      </w:r>
    </w:p>
    <w:p w:rsidR="00F22E01" w:rsidRPr="00D67CA9" w:rsidRDefault="00F22E01" w:rsidP="00F22E01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Верхняя часть знака имеет прямоугольную форму 30 мм в ширину, 20 мм в высоту, внизу – декор в форме продолговатых овальных элементов, направленных к центру, где расположено кольцо для соединения с основной частью знака. На лицевой стороне надпись «Почетный житель».</w:t>
      </w:r>
    </w:p>
    <w:p w:rsidR="00F22E01" w:rsidRPr="00D67CA9" w:rsidRDefault="00F22E01" w:rsidP="00F22E01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Нижняя часть знака является основной и имеет форму круга диаметром 45 мм. На лицевой стороне в центре – рельефное изображение утвержденного герба Заневского городского поселения Всеволожского муниципального района Ленинградской области. По краю круга выгравированы слова: Заневское городское поселение Всеволожского муниципального района Ленинградской области. Графическое изображение лицевой стороны знака приведено в рисунке 1.</w:t>
      </w:r>
    </w:p>
    <w:p w:rsidR="00F22E01" w:rsidRPr="00D67CA9" w:rsidRDefault="00F22E01" w:rsidP="00F22E01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В верхней части нагрудного знака на оборотной стороне – крепление в ви</w:t>
      </w:r>
      <w:r w:rsidR="00AD13F8" w:rsidRPr="00D67CA9">
        <w:rPr>
          <w:sz w:val="28"/>
          <w:szCs w:val="28"/>
        </w:rPr>
        <w:t>де булавки.</w:t>
      </w:r>
    </w:p>
    <w:p w:rsidR="00F22E01" w:rsidRPr="00D67CA9" w:rsidRDefault="00F22E01" w:rsidP="00F22E01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На оборотной стороне нижней части знака выгравирован номер удостоверения почетного жителя Заневского городского поселения Всеволожского муниципального района Ленинградской области, по краю круга изображены дубовые и липовые листья. Графическое изображение оборотной части знака приведено в рисунке 2.</w:t>
      </w:r>
    </w:p>
    <w:p w:rsidR="00F22E01" w:rsidRPr="00D67CA9" w:rsidRDefault="00F22E01" w:rsidP="00F22E01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Знак помещен в футляр. Сопровождается удостоверением.</w:t>
      </w:r>
    </w:p>
    <w:p w:rsidR="003A2676" w:rsidRPr="00D67CA9" w:rsidRDefault="00C553D9" w:rsidP="00F22E01">
      <w:pPr>
        <w:ind w:firstLine="0"/>
        <w:jc w:val="center"/>
      </w:pPr>
      <w:r w:rsidRPr="00D67CA9">
        <w:rPr>
          <w:noProof/>
        </w:rPr>
        <w:drawing>
          <wp:inline distT="0" distB="0" distL="0" distR="0">
            <wp:extent cx="1581150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01" w:rsidRPr="00D67CA9">
        <w:t xml:space="preserve">                   </w:t>
      </w:r>
      <w:r w:rsidRPr="00D67CA9">
        <w:rPr>
          <w:noProof/>
        </w:rPr>
        <w:drawing>
          <wp:inline distT="0" distB="0" distL="0" distR="0">
            <wp:extent cx="1581150" cy="2867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01" w:rsidRPr="00D67CA9" w:rsidRDefault="00F22E01" w:rsidP="00F22E01">
      <w:pPr>
        <w:ind w:firstLine="0"/>
        <w:jc w:val="center"/>
      </w:pPr>
      <w:r w:rsidRPr="00D67CA9">
        <w:t xml:space="preserve">Рисунок 1. </w:t>
      </w:r>
      <w:r w:rsidRPr="00D67CA9">
        <w:tab/>
      </w:r>
      <w:r w:rsidRPr="00D67CA9">
        <w:tab/>
      </w:r>
      <w:r w:rsidRPr="00D67CA9">
        <w:tab/>
      </w:r>
      <w:r w:rsidRPr="00D67CA9">
        <w:tab/>
        <w:t>Рисунок 2.</w:t>
      </w:r>
    </w:p>
    <w:p w:rsidR="003A2676" w:rsidRPr="00D67CA9" w:rsidRDefault="003A2676" w:rsidP="003A2676"/>
    <w:p w:rsidR="00F22E01" w:rsidRPr="00D67CA9" w:rsidRDefault="00F22E01" w:rsidP="003A2676">
      <w:pPr>
        <w:sectPr w:rsidR="00F22E01" w:rsidRPr="00D67CA9" w:rsidSect="004718FF">
          <w:headerReference w:type="default" r:id="rId13"/>
          <w:pgSz w:w="11906" w:h="16838" w:code="9"/>
          <w:pgMar w:top="1134" w:right="851" w:bottom="284" w:left="1418" w:header="709" w:footer="709" w:gutter="0"/>
          <w:cols w:space="708"/>
          <w:titlePg/>
          <w:docGrid w:linePitch="360"/>
        </w:sectPr>
      </w:pPr>
    </w:p>
    <w:p w:rsidR="003A2676" w:rsidRPr="00D67CA9" w:rsidRDefault="003A2676" w:rsidP="003A2676"/>
    <w:p w:rsidR="003A2676" w:rsidRPr="00D67CA9" w:rsidRDefault="003A2676" w:rsidP="003A2676">
      <w:pPr>
        <w:ind w:firstLine="709"/>
        <w:jc w:val="right"/>
        <w:rPr>
          <w:sz w:val="20"/>
          <w:szCs w:val="20"/>
        </w:rPr>
      </w:pPr>
      <w:r w:rsidRPr="00D67CA9">
        <w:rPr>
          <w:sz w:val="20"/>
          <w:szCs w:val="20"/>
        </w:rPr>
        <w:t>Приложение 3 к решению</w:t>
      </w:r>
    </w:p>
    <w:p w:rsidR="003A2676" w:rsidRPr="00D67CA9" w:rsidRDefault="00123716" w:rsidP="003A2676">
      <w:pPr>
        <w:jc w:val="right"/>
        <w:rPr>
          <w:sz w:val="20"/>
          <w:szCs w:val="20"/>
        </w:rPr>
      </w:pPr>
      <w:r w:rsidRPr="00D67CA9">
        <w:rPr>
          <w:sz w:val="20"/>
          <w:szCs w:val="20"/>
        </w:rPr>
        <w:t xml:space="preserve">от </w:t>
      </w:r>
      <w:r>
        <w:rPr>
          <w:sz w:val="20"/>
          <w:szCs w:val="20"/>
        </w:rPr>
        <w:t>15.08.2023</w:t>
      </w:r>
      <w:r w:rsidRPr="00D67CA9">
        <w:rPr>
          <w:sz w:val="20"/>
          <w:szCs w:val="20"/>
        </w:rPr>
        <w:t xml:space="preserve"> № </w:t>
      </w:r>
      <w:r>
        <w:rPr>
          <w:sz w:val="20"/>
          <w:szCs w:val="20"/>
        </w:rPr>
        <w:t>58</w:t>
      </w:r>
    </w:p>
    <w:p w:rsidR="003A2676" w:rsidRPr="00D67CA9" w:rsidRDefault="003A2676" w:rsidP="003A2676">
      <w:pPr>
        <w:jc w:val="right"/>
        <w:rPr>
          <w:snapToGrid w:val="0"/>
          <w:sz w:val="28"/>
          <w:szCs w:val="28"/>
        </w:rPr>
      </w:pPr>
    </w:p>
    <w:p w:rsidR="003A2676" w:rsidRPr="00D67CA9" w:rsidRDefault="00F22E01" w:rsidP="00F22E01">
      <w:pPr>
        <w:ind w:firstLine="0"/>
        <w:jc w:val="center"/>
        <w:rPr>
          <w:sz w:val="28"/>
          <w:szCs w:val="28"/>
        </w:rPr>
      </w:pPr>
      <w:r w:rsidRPr="00D67CA9">
        <w:rPr>
          <w:sz w:val="28"/>
          <w:szCs w:val="28"/>
        </w:rPr>
        <w:t>Описание удостоверения к нагрудному знаку</w:t>
      </w:r>
    </w:p>
    <w:p w:rsidR="00F22E01" w:rsidRPr="00D67CA9" w:rsidRDefault="00F22E01" w:rsidP="00F22E01">
      <w:pPr>
        <w:ind w:firstLine="0"/>
        <w:jc w:val="center"/>
        <w:rPr>
          <w:bCs/>
          <w:sz w:val="28"/>
          <w:szCs w:val="28"/>
        </w:rPr>
      </w:pPr>
      <w:r w:rsidRPr="00D67CA9">
        <w:rPr>
          <w:sz w:val="28"/>
          <w:szCs w:val="28"/>
        </w:rPr>
        <w:t xml:space="preserve">«Почетный житель </w:t>
      </w:r>
      <w:r w:rsidRPr="00D67CA9">
        <w:rPr>
          <w:bCs/>
          <w:sz w:val="28"/>
          <w:szCs w:val="28"/>
        </w:rPr>
        <w:t xml:space="preserve">Заневского городского поселения </w:t>
      </w:r>
    </w:p>
    <w:p w:rsidR="003A2676" w:rsidRPr="00D67CA9" w:rsidRDefault="00F22E01" w:rsidP="00F22E01">
      <w:pPr>
        <w:ind w:firstLine="0"/>
        <w:jc w:val="center"/>
        <w:rPr>
          <w:b/>
          <w:bCs/>
          <w:caps/>
        </w:rPr>
      </w:pPr>
      <w:r w:rsidRPr="00D67CA9">
        <w:rPr>
          <w:bCs/>
          <w:sz w:val="28"/>
          <w:szCs w:val="28"/>
        </w:rPr>
        <w:t xml:space="preserve">Всеволожского муниципального района </w:t>
      </w:r>
      <w:r w:rsidRPr="00D67CA9">
        <w:rPr>
          <w:bCs/>
          <w:caps/>
          <w:sz w:val="28"/>
          <w:szCs w:val="28"/>
        </w:rPr>
        <w:t>Л</w:t>
      </w:r>
      <w:r w:rsidRPr="00D67CA9">
        <w:rPr>
          <w:bCs/>
          <w:sz w:val="28"/>
          <w:szCs w:val="28"/>
        </w:rPr>
        <w:t>енинградской области»</w:t>
      </w:r>
    </w:p>
    <w:p w:rsidR="00F22E01" w:rsidRPr="00D67CA9" w:rsidRDefault="00F22E01" w:rsidP="003A2676">
      <w:pPr>
        <w:jc w:val="center"/>
        <w:rPr>
          <w:b/>
          <w:bCs/>
          <w:caps/>
        </w:rPr>
      </w:pPr>
    </w:p>
    <w:p w:rsidR="00F22E01" w:rsidRPr="00D67CA9" w:rsidRDefault="00F22E01" w:rsidP="0061104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>Удостоверение к нагрудному знаку «Почетный житель Заневского городского поселения Всеволожского муниципального района Ленинградской области» размером 145 мм x 110 мм (в развернутом виде) выполнено из плотного картона. На лицевой стороне удостоверения по оси симметрии расположены: герб Заневского городского поселения Всеволожского муниципального района Ленинградской области (в верхней части) и надпись «Удостоверение к нагрудному знаку «Почетный житель Заневского городского поселения Всеволожского муниципального района Ленинградской области» (в нижней части). Герб и надпись напечатаны буквами золотого цвета.</w:t>
      </w:r>
    </w:p>
    <w:p w:rsidR="00F22E01" w:rsidRPr="00D67CA9" w:rsidRDefault="00F22E01" w:rsidP="00611044">
      <w:pPr>
        <w:ind w:firstLine="851"/>
        <w:rPr>
          <w:sz w:val="28"/>
          <w:szCs w:val="28"/>
        </w:rPr>
      </w:pPr>
      <w:r w:rsidRPr="00D67CA9">
        <w:rPr>
          <w:sz w:val="28"/>
          <w:szCs w:val="28"/>
        </w:rPr>
        <w:t xml:space="preserve">На развороте удостоверения, на светлом фоне, в левой части расположено цветное изображение нагрудного знака </w:t>
      </w:r>
      <w:r w:rsidR="00925412" w:rsidRPr="00D67CA9">
        <w:rPr>
          <w:sz w:val="28"/>
          <w:szCs w:val="28"/>
        </w:rPr>
        <w:t>«Почетный житель Заневского городского поселения Всеволожского муниципального района Ленинградской области»</w:t>
      </w:r>
      <w:r w:rsidRPr="00D67CA9">
        <w:rPr>
          <w:sz w:val="28"/>
          <w:szCs w:val="28"/>
        </w:rPr>
        <w:t>, в правой части</w:t>
      </w:r>
      <w:r w:rsidR="00925412" w:rsidRPr="00D67CA9">
        <w:rPr>
          <w:sz w:val="28"/>
          <w:szCs w:val="28"/>
        </w:rPr>
        <w:t>, на светлом фоне,</w:t>
      </w:r>
      <w:r w:rsidRPr="00D67CA9">
        <w:rPr>
          <w:sz w:val="28"/>
          <w:szCs w:val="28"/>
        </w:rPr>
        <w:t xml:space="preserve"> – «Нагрудный знак присвоен», ниже – фамилия, имя, отчество </w:t>
      </w:r>
      <w:r w:rsidR="00AD13F8" w:rsidRPr="00D67CA9">
        <w:rPr>
          <w:sz w:val="28"/>
          <w:szCs w:val="28"/>
        </w:rPr>
        <w:t>п</w:t>
      </w:r>
      <w:r w:rsidRPr="00D67CA9">
        <w:rPr>
          <w:sz w:val="28"/>
          <w:szCs w:val="28"/>
        </w:rPr>
        <w:t>очетного жителя и номер удостоверения</w:t>
      </w:r>
      <w:r w:rsidRPr="00D67CA9">
        <w:t>.</w:t>
      </w:r>
      <w:r w:rsidRPr="00D67CA9">
        <w:rPr>
          <w:sz w:val="28"/>
          <w:szCs w:val="28"/>
        </w:rPr>
        <w:t xml:space="preserve"> Далее расположены слова «Глава муниципального образования», место для печати, место для подписи главы муниципального образования и ее расшифровки. Ниже напечатаны слова «Решение совета депутатов Заневского городского поселения Всеволожского муниципального района Ленинградской области» с указанием даты и номера.</w:t>
      </w:r>
    </w:p>
    <w:p w:rsidR="00365B41" w:rsidRPr="00D67CA9" w:rsidRDefault="00C553D9" w:rsidP="00611044">
      <w:pPr>
        <w:ind w:firstLine="0"/>
        <w:jc w:val="center"/>
        <w:rPr>
          <w:bCs/>
          <w:sz w:val="20"/>
          <w:szCs w:val="20"/>
        </w:rPr>
      </w:pPr>
      <w:r w:rsidRPr="00D67CA9">
        <w:rPr>
          <w:bCs/>
          <w:noProof/>
          <w:sz w:val="20"/>
          <w:szCs w:val="20"/>
        </w:rPr>
        <w:drawing>
          <wp:inline distT="0" distB="0" distL="0" distR="0">
            <wp:extent cx="2828925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CA9">
        <w:rPr>
          <w:bCs/>
          <w:noProof/>
          <w:sz w:val="20"/>
          <w:szCs w:val="20"/>
        </w:rPr>
        <w:drawing>
          <wp:inline distT="0" distB="0" distL="0" distR="0">
            <wp:extent cx="3133725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B41" w:rsidRPr="00D67CA9" w:rsidSect="004718FF">
      <w:pgSz w:w="11906" w:h="16838" w:code="9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0CB4" w:rsidRDefault="007E0CB4">
      <w:r>
        <w:separator/>
      </w:r>
    </w:p>
  </w:endnote>
  <w:endnote w:type="continuationSeparator" w:id="0">
    <w:p w:rsidR="007E0CB4" w:rsidRDefault="007E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0CB4" w:rsidRDefault="007E0CB4">
      <w:r>
        <w:separator/>
      </w:r>
    </w:p>
  </w:footnote>
  <w:footnote w:type="continuationSeparator" w:id="0">
    <w:p w:rsidR="007E0CB4" w:rsidRDefault="007E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FFA" w:rsidRDefault="00542FFA" w:rsidP="007351D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3716">
      <w:rPr>
        <w:noProof/>
      </w:rPr>
      <w:t>11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676" w:rsidRDefault="003A2676" w:rsidP="007351D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1044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50DA"/>
    <w:multiLevelType w:val="hybridMultilevel"/>
    <w:tmpl w:val="F394FB90"/>
    <w:lvl w:ilvl="0" w:tplc="BE7400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E7436"/>
    <w:multiLevelType w:val="multilevel"/>
    <w:tmpl w:val="C8F04218"/>
    <w:lvl w:ilvl="0">
      <w:start w:val="1"/>
      <w:numFmt w:val="decimal"/>
      <w:suff w:val="space"/>
      <w:lvlText w:val="%1."/>
      <w:lvlJc w:val="left"/>
      <w:pPr>
        <w:ind w:left="1818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 w15:restartNumberingAfterBreak="0">
    <w:nsid w:val="77EA1472"/>
    <w:multiLevelType w:val="hybridMultilevel"/>
    <w:tmpl w:val="EDC89268"/>
    <w:lvl w:ilvl="0" w:tplc="1AEC4F4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2375B9"/>
    <w:multiLevelType w:val="hybridMultilevel"/>
    <w:tmpl w:val="DB70EC2C"/>
    <w:lvl w:ilvl="0" w:tplc="8CA4E0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D92"/>
    <w:rsid w:val="00001E7A"/>
    <w:rsid w:val="00002495"/>
    <w:rsid w:val="00002C80"/>
    <w:rsid w:val="0000397E"/>
    <w:rsid w:val="00005080"/>
    <w:rsid w:val="0000551B"/>
    <w:rsid w:val="00006D7F"/>
    <w:rsid w:val="00010607"/>
    <w:rsid w:val="00011683"/>
    <w:rsid w:val="00011853"/>
    <w:rsid w:val="0001316D"/>
    <w:rsid w:val="00014F1A"/>
    <w:rsid w:val="00015070"/>
    <w:rsid w:val="00016359"/>
    <w:rsid w:val="00016781"/>
    <w:rsid w:val="00017124"/>
    <w:rsid w:val="000178F0"/>
    <w:rsid w:val="000208F9"/>
    <w:rsid w:val="00021182"/>
    <w:rsid w:val="00022A2E"/>
    <w:rsid w:val="00023D30"/>
    <w:rsid w:val="00023F77"/>
    <w:rsid w:val="00024DD7"/>
    <w:rsid w:val="00025290"/>
    <w:rsid w:val="0002698F"/>
    <w:rsid w:val="00027673"/>
    <w:rsid w:val="00030099"/>
    <w:rsid w:val="000311D8"/>
    <w:rsid w:val="00031827"/>
    <w:rsid w:val="00032597"/>
    <w:rsid w:val="00033E04"/>
    <w:rsid w:val="00035EC4"/>
    <w:rsid w:val="000360D4"/>
    <w:rsid w:val="000374EA"/>
    <w:rsid w:val="000377B1"/>
    <w:rsid w:val="00037846"/>
    <w:rsid w:val="000408D6"/>
    <w:rsid w:val="00040A33"/>
    <w:rsid w:val="00041AED"/>
    <w:rsid w:val="0004225F"/>
    <w:rsid w:val="000446E4"/>
    <w:rsid w:val="000449E7"/>
    <w:rsid w:val="000458EE"/>
    <w:rsid w:val="00045D25"/>
    <w:rsid w:val="00046A5A"/>
    <w:rsid w:val="000503CE"/>
    <w:rsid w:val="00050A72"/>
    <w:rsid w:val="00050E17"/>
    <w:rsid w:val="000534CB"/>
    <w:rsid w:val="0005429B"/>
    <w:rsid w:val="00054600"/>
    <w:rsid w:val="00055817"/>
    <w:rsid w:val="00056DDC"/>
    <w:rsid w:val="00056E05"/>
    <w:rsid w:val="00057082"/>
    <w:rsid w:val="00060116"/>
    <w:rsid w:val="00060396"/>
    <w:rsid w:val="00060EDA"/>
    <w:rsid w:val="000626D6"/>
    <w:rsid w:val="00063246"/>
    <w:rsid w:val="0006480A"/>
    <w:rsid w:val="00064E1F"/>
    <w:rsid w:val="00064E9D"/>
    <w:rsid w:val="000664B1"/>
    <w:rsid w:val="000666F6"/>
    <w:rsid w:val="000673AF"/>
    <w:rsid w:val="00067915"/>
    <w:rsid w:val="00070ECD"/>
    <w:rsid w:val="00070EDC"/>
    <w:rsid w:val="00071E77"/>
    <w:rsid w:val="00074A97"/>
    <w:rsid w:val="00074AB5"/>
    <w:rsid w:val="00075166"/>
    <w:rsid w:val="000755C7"/>
    <w:rsid w:val="00075989"/>
    <w:rsid w:val="00076473"/>
    <w:rsid w:val="000764BD"/>
    <w:rsid w:val="00076FE9"/>
    <w:rsid w:val="0007708B"/>
    <w:rsid w:val="00077477"/>
    <w:rsid w:val="000816E1"/>
    <w:rsid w:val="00081AE4"/>
    <w:rsid w:val="000826AD"/>
    <w:rsid w:val="00082741"/>
    <w:rsid w:val="00082928"/>
    <w:rsid w:val="00082932"/>
    <w:rsid w:val="00083C58"/>
    <w:rsid w:val="000843BA"/>
    <w:rsid w:val="00087FD0"/>
    <w:rsid w:val="00091716"/>
    <w:rsid w:val="00091750"/>
    <w:rsid w:val="00092227"/>
    <w:rsid w:val="00093EFC"/>
    <w:rsid w:val="000957F4"/>
    <w:rsid w:val="00097132"/>
    <w:rsid w:val="000A17A0"/>
    <w:rsid w:val="000A1B6B"/>
    <w:rsid w:val="000A40D6"/>
    <w:rsid w:val="000A5393"/>
    <w:rsid w:val="000A6E8F"/>
    <w:rsid w:val="000A7DAC"/>
    <w:rsid w:val="000A7DD1"/>
    <w:rsid w:val="000B153B"/>
    <w:rsid w:val="000B16C7"/>
    <w:rsid w:val="000B1751"/>
    <w:rsid w:val="000B18AE"/>
    <w:rsid w:val="000B306E"/>
    <w:rsid w:val="000B39E3"/>
    <w:rsid w:val="000B6911"/>
    <w:rsid w:val="000B6972"/>
    <w:rsid w:val="000B7E26"/>
    <w:rsid w:val="000C0DF5"/>
    <w:rsid w:val="000C17F9"/>
    <w:rsid w:val="000C244B"/>
    <w:rsid w:val="000C2660"/>
    <w:rsid w:val="000C37B8"/>
    <w:rsid w:val="000C4064"/>
    <w:rsid w:val="000C4176"/>
    <w:rsid w:val="000C54D4"/>
    <w:rsid w:val="000C5939"/>
    <w:rsid w:val="000C69EC"/>
    <w:rsid w:val="000C6C9A"/>
    <w:rsid w:val="000C6EE2"/>
    <w:rsid w:val="000C76C3"/>
    <w:rsid w:val="000C7917"/>
    <w:rsid w:val="000C7A8B"/>
    <w:rsid w:val="000D059A"/>
    <w:rsid w:val="000D12F9"/>
    <w:rsid w:val="000D1898"/>
    <w:rsid w:val="000D1959"/>
    <w:rsid w:val="000D3113"/>
    <w:rsid w:val="000D3DDF"/>
    <w:rsid w:val="000D4E92"/>
    <w:rsid w:val="000D6205"/>
    <w:rsid w:val="000D62C2"/>
    <w:rsid w:val="000D6FCB"/>
    <w:rsid w:val="000D70C7"/>
    <w:rsid w:val="000D7222"/>
    <w:rsid w:val="000E0E36"/>
    <w:rsid w:val="000E1AEA"/>
    <w:rsid w:val="000E2C9F"/>
    <w:rsid w:val="000E3750"/>
    <w:rsid w:val="000E4D9F"/>
    <w:rsid w:val="000E5984"/>
    <w:rsid w:val="000E5A09"/>
    <w:rsid w:val="000E6091"/>
    <w:rsid w:val="000E648A"/>
    <w:rsid w:val="000E72FA"/>
    <w:rsid w:val="000F28BC"/>
    <w:rsid w:val="000F3443"/>
    <w:rsid w:val="000F4CA7"/>
    <w:rsid w:val="000F5BA3"/>
    <w:rsid w:val="000F6A66"/>
    <w:rsid w:val="000F6ADC"/>
    <w:rsid w:val="000F7987"/>
    <w:rsid w:val="001002DC"/>
    <w:rsid w:val="001047DD"/>
    <w:rsid w:val="00104E47"/>
    <w:rsid w:val="00107201"/>
    <w:rsid w:val="001079E0"/>
    <w:rsid w:val="00110B25"/>
    <w:rsid w:val="00114F54"/>
    <w:rsid w:val="00116A56"/>
    <w:rsid w:val="00117578"/>
    <w:rsid w:val="0012158F"/>
    <w:rsid w:val="00122858"/>
    <w:rsid w:val="00123716"/>
    <w:rsid w:val="00124155"/>
    <w:rsid w:val="001243C3"/>
    <w:rsid w:val="0012518F"/>
    <w:rsid w:val="00126544"/>
    <w:rsid w:val="001266DD"/>
    <w:rsid w:val="00127481"/>
    <w:rsid w:val="00127750"/>
    <w:rsid w:val="00127AA8"/>
    <w:rsid w:val="00132030"/>
    <w:rsid w:val="001328B9"/>
    <w:rsid w:val="00133446"/>
    <w:rsid w:val="0013354D"/>
    <w:rsid w:val="00133912"/>
    <w:rsid w:val="00135534"/>
    <w:rsid w:val="00135FCE"/>
    <w:rsid w:val="00137323"/>
    <w:rsid w:val="001378BE"/>
    <w:rsid w:val="00141477"/>
    <w:rsid w:val="0014237B"/>
    <w:rsid w:val="00143595"/>
    <w:rsid w:val="0014394B"/>
    <w:rsid w:val="00145E5C"/>
    <w:rsid w:val="00147880"/>
    <w:rsid w:val="00147941"/>
    <w:rsid w:val="00147A41"/>
    <w:rsid w:val="001500E5"/>
    <w:rsid w:val="00150188"/>
    <w:rsid w:val="00150BE1"/>
    <w:rsid w:val="00151F0D"/>
    <w:rsid w:val="00152B01"/>
    <w:rsid w:val="00152CEA"/>
    <w:rsid w:val="00153BDB"/>
    <w:rsid w:val="00153C56"/>
    <w:rsid w:val="0015485C"/>
    <w:rsid w:val="0015493D"/>
    <w:rsid w:val="00155259"/>
    <w:rsid w:val="00155FD8"/>
    <w:rsid w:val="00156C43"/>
    <w:rsid w:val="001575D1"/>
    <w:rsid w:val="0016018D"/>
    <w:rsid w:val="001606BC"/>
    <w:rsid w:val="0016213A"/>
    <w:rsid w:val="001624CF"/>
    <w:rsid w:val="00162F0E"/>
    <w:rsid w:val="00163007"/>
    <w:rsid w:val="00163A6A"/>
    <w:rsid w:val="00164E69"/>
    <w:rsid w:val="0016514F"/>
    <w:rsid w:val="001651E4"/>
    <w:rsid w:val="00165D11"/>
    <w:rsid w:val="00166B6B"/>
    <w:rsid w:val="00167059"/>
    <w:rsid w:val="0016723D"/>
    <w:rsid w:val="0016755B"/>
    <w:rsid w:val="001716FC"/>
    <w:rsid w:val="001718CA"/>
    <w:rsid w:val="00171CB0"/>
    <w:rsid w:val="00174373"/>
    <w:rsid w:val="00174511"/>
    <w:rsid w:val="001746E4"/>
    <w:rsid w:val="00174DE8"/>
    <w:rsid w:val="00180457"/>
    <w:rsid w:val="00180601"/>
    <w:rsid w:val="00182DFE"/>
    <w:rsid w:val="00183CAA"/>
    <w:rsid w:val="0018497A"/>
    <w:rsid w:val="00184A33"/>
    <w:rsid w:val="0018547C"/>
    <w:rsid w:val="0018624A"/>
    <w:rsid w:val="00186C87"/>
    <w:rsid w:val="00187A20"/>
    <w:rsid w:val="00187A32"/>
    <w:rsid w:val="00187B51"/>
    <w:rsid w:val="001901CA"/>
    <w:rsid w:val="00193B41"/>
    <w:rsid w:val="00193F32"/>
    <w:rsid w:val="00194F5B"/>
    <w:rsid w:val="001952D2"/>
    <w:rsid w:val="001954FD"/>
    <w:rsid w:val="0019571F"/>
    <w:rsid w:val="00196A80"/>
    <w:rsid w:val="00197A74"/>
    <w:rsid w:val="00197B9E"/>
    <w:rsid w:val="001A05D0"/>
    <w:rsid w:val="001A12A7"/>
    <w:rsid w:val="001A1C3F"/>
    <w:rsid w:val="001A26B5"/>
    <w:rsid w:val="001A2A27"/>
    <w:rsid w:val="001A3128"/>
    <w:rsid w:val="001A5302"/>
    <w:rsid w:val="001A5AD1"/>
    <w:rsid w:val="001A63A1"/>
    <w:rsid w:val="001A7909"/>
    <w:rsid w:val="001B151B"/>
    <w:rsid w:val="001B2AB9"/>
    <w:rsid w:val="001B3D1A"/>
    <w:rsid w:val="001B48F2"/>
    <w:rsid w:val="001B5657"/>
    <w:rsid w:val="001B58AC"/>
    <w:rsid w:val="001B63C8"/>
    <w:rsid w:val="001B65B0"/>
    <w:rsid w:val="001B674C"/>
    <w:rsid w:val="001B69A7"/>
    <w:rsid w:val="001B6F6B"/>
    <w:rsid w:val="001C2AF2"/>
    <w:rsid w:val="001C4AED"/>
    <w:rsid w:val="001C4BB5"/>
    <w:rsid w:val="001C4DCF"/>
    <w:rsid w:val="001C562C"/>
    <w:rsid w:val="001D118D"/>
    <w:rsid w:val="001D1A29"/>
    <w:rsid w:val="001D2556"/>
    <w:rsid w:val="001D3688"/>
    <w:rsid w:val="001D40FD"/>
    <w:rsid w:val="001D562D"/>
    <w:rsid w:val="001D56F6"/>
    <w:rsid w:val="001D6FE2"/>
    <w:rsid w:val="001D703F"/>
    <w:rsid w:val="001E007A"/>
    <w:rsid w:val="001E1554"/>
    <w:rsid w:val="001E1D2B"/>
    <w:rsid w:val="001E21BB"/>
    <w:rsid w:val="001E59F2"/>
    <w:rsid w:val="001E5B0E"/>
    <w:rsid w:val="001E7019"/>
    <w:rsid w:val="001F214B"/>
    <w:rsid w:val="001F2FAE"/>
    <w:rsid w:val="001F5FA7"/>
    <w:rsid w:val="001F6F82"/>
    <w:rsid w:val="001F76DC"/>
    <w:rsid w:val="001F7762"/>
    <w:rsid w:val="002002FE"/>
    <w:rsid w:val="0020037A"/>
    <w:rsid w:val="00200569"/>
    <w:rsid w:val="002020C7"/>
    <w:rsid w:val="00202ACA"/>
    <w:rsid w:val="00202B56"/>
    <w:rsid w:val="0020355E"/>
    <w:rsid w:val="00203A1B"/>
    <w:rsid w:val="002042E8"/>
    <w:rsid w:val="00204E75"/>
    <w:rsid w:val="00206E91"/>
    <w:rsid w:val="00207F3F"/>
    <w:rsid w:val="00210463"/>
    <w:rsid w:val="00210657"/>
    <w:rsid w:val="002207B7"/>
    <w:rsid w:val="002208D0"/>
    <w:rsid w:val="00220F57"/>
    <w:rsid w:val="00222C32"/>
    <w:rsid w:val="00223033"/>
    <w:rsid w:val="002233DC"/>
    <w:rsid w:val="002235E0"/>
    <w:rsid w:val="002247C7"/>
    <w:rsid w:val="00224906"/>
    <w:rsid w:val="00224D75"/>
    <w:rsid w:val="00225F12"/>
    <w:rsid w:val="00231BED"/>
    <w:rsid w:val="00232F8C"/>
    <w:rsid w:val="00233088"/>
    <w:rsid w:val="00233159"/>
    <w:rsid w:val="002334C9"/>
    <w:rsid w:val="002335DB"/>
    <w:rsid w:val="0023542A"/>
    <w:rsid w:val="00235BCD"/>
    <w:rsid w:val="002361C1"/>
    <w:rsid w:val="0024129A"/>
    <w:rsid w:val="00241ABD"/>
    <w:rsid w:val="00241B90"/>
    <w:rsid w:val="00241F51"/>
    <w:rsid w:val="0024248C"/>
    <w:rsid w:val="00243CC7"/>
    <w:rsid w:val="00244C30"/>
    <w:rsid w:val="00245C82"/>
    <w:rsid w:val="00245EE7"/>
    <w:rsid w:val="00250245"/>
    <w:rsid w:val="0025126B"/>
    <w:rsid w:val="002516E5"/>
    <w:rsid w:val="0025201F"/>
    <w:rsid w:val="00252A0F"/>
    <w:rsid w:val="00252D1C"/>
    <w:rsid w:val="00252EA6"/>
    <w:rsid w:val="002531B0"/>
    <w:rsid w:val="00253742"/>
    <w:rsid w:val="00254371"/>
    <w:rsid w:val="0025463E"/>
    <w:rsid w:val="00254CD6"/>
    <w:rsid w:val="00255B0A"/>
    <w:rsid w:val="0025649C"/>
    <w:rsid w:val="00256BF1"/>
    <w:rsid w:val="00257D9E"/>
    <w:rsid w:val="002602E9"/>
    <w:rsid w:val="00260B9C"/>
    <w:rsid w:val="00260C3D"/>
    <w:rsid w:val="00263308"/>
    <w:rsid w:val="002640B7"/>
    <w:rsid w:val="002642CE"/>
    <w:rsid w:val="0026436D"/>
    <w:rsid w:val="00265060"/>
    <w:rsid w:val="002657A8"/>
    <w:rsid w:val="0027055B"/>
    <w:rsid w:val="0027287F"/>
    <w:rsid w:val="00272BB5"/>
    <w:rsid w:val="002732BF"/>
    <w:rsid w:val="00273E02"/>
    <w:rsid w:val="00274039"/>
    <w:rsid w:val="00275BD7"/>
    <w:rsid w:val="00275DF2"/>
    <w:rsid w:val="00275E42"/>
    <w:rsid w:val="002762A5"/>
    <w:rsid w:val="00276A8C"/>
    <w:rsid w:val="00276AAE"/>
    <w:rsid w:val="002773D5"/>
    <w:rsid w:val="00277D17"/>
    <w:rsid w:val="002801E8"/>
    <w:rsid w:val="002807DA"/>
    <w:rsid w:val="00280EEF"/>
    <w:rsid w:val="00281CEE"/>
    <w:rsid w:val="002822FA"/>
    <w:rsid w:val="00282664"/>
    <w:rsid w:val="00283196"/>
    <w:rsid w:val="002846E2"/>
    <w:rsid w:val="002852A5"/>
    <w:rsid w:val="0028792E"/>
    <w:rsid w:val="00290ACB"/>
    <w:rsid w:val="00291176"/>
    <w:rsid w:val="00291CA1"/>
    <w:rsid w:val="00292762"/>
    <w:rsid w:val="00293CB4"/>
    <w:rsid w:val="002948CB"/>
    <w:rsid w:val="00294AF1"/>
    <w:rsid w:val="0029521C"/>
    <w:rsid w:val="00295DFC"/>
    <w:rsid w:val="00297A9A"/>
    <w:rsid w:val="002A02F2"/>
    <w:rsid w:val="002A4725"/>
    <w:rsid w:val="002A48DC"/>
    <w:rsid w:val="002A4EDF"/>
    <w:rsid w:val="002A796E"/>
    <w:rsid w:val="002A799C"/>
    <w:rsid w:val="002B01BE"/>
    <w:rsid w:val="002B16C3"/>
    <w:rsid w:val="002B2824"/>
    <w:rsid w:val="002B29F2"/>
    <w:rsid w:val="002B2DF8"/>
    <w:rsid w:val="002B3AB6"/>
    <w:rsid w:val="002B44CE"/>
    <w:rsid w:val="002B535A"/>
    <w:rsid w:val="002B74AA"/>
    <w:rsid w:val="002B78F5"/>
    <w:rsid w:val="002B7D31"/>
    <w:rsid w:val="002C0E0C"/>
    <w:rsid w:val="002C2A6C"/>
    <w:rsid w:val="002C2DB8"/>
    <w:rsid w:val="002C2F15"/>
    <w:rsid w:val="002C34FD"/>
    <w:rsid w:val="002C526A"/>
    <w:rsid w:val="002C56AD"/>
    <w:rsid w:val="002C71AC"/>
    <w:rsid w:val="002C7504"/>
    <w:rsid w:val="002C75D9"/>
    <w:rsid w:val="002C7C8E"/>
    <w:rsid w:val="002D3673"/>
    <w:rsid w:val="002D3932"/>
    <w:rsid w:val="002D3949"/>
    <w:rsid w:val="002D3E98"/>
    <w:rsid w:val="002D3FB5"/>
    <w:rsid w:val="002D529B"/>
    <w:rsid w:val="002D5A70"/>
    <w:rsid w:val="002D7860"/>
    <w:rsid w:val="002E2B72"/>
    <w:rsid w:val="002E2E3E"/>
    <w:rsid w:val="002E3CDC"/>
    <w:rsid w:val="002E4E6B"/>
    <w:rsid w:val="002E561F"/>
    <w:rsid w:val="002E6761"/>
    <w:rsid w:val="002F0F26"/>
    <w:rsid w:val="002F3163"/>
    <w:rsid w:val="002F386E"/>
    <w:rsid w:val="002F3E19"/>
    <w:rsid w:val="002F425E"/>
    <w:rsid w:val="002F58D2"/>
    <w:rsid w:val="002F590A"/>
    <w:rsid w:val="002F6115"/>
    <w:rsid w:val="002F64EA"/>
    <w:rsid w:val="002F6BAF"/>
    <w:rsid w:val="002F701B"/>
    <w:rsid w:val="002F72DC"/>
    <w:rsid w:val="002F7C2F"/>
    <w:rsid w:val="002F7E7B"/>
    <w:rsid w:val="002F7EE1"/>
    <w:rsid w:val="00301124"/>
    <w:rsid w:val="00304A31"/>
    <w:rsid w:val="00305215"/>
    <w:rsid w:val="00305C25"/>
    <w:rsid w:val="003062EC"/>
    <w:rsid w:val="00307455"/>
    <w:rsid w:val="00310A4D"/>
    <w:rsid w:val="00311919"/>
    <w:rsid w:val="00311FC2"/>
    <w:rsid w:val="00313FDF"/>
    <w:rsid w:val="00314411"/>
    <w:rsid w:val="00314867"/>
    <w:rsid w:val="00315DF2"/>
    <w:rsid w:val="00315E90"/>
    <w:rsid w:val="00317238"/>
    <w:rsid w:val="003200DA"/>
    <w:rsid w:val="00321D95"/>
    <w:rsid w:val="00321DEC"/>
    <w:rsid w:val="00321F02"/>
    <w:rsid w:val="0032222E"/>
    <w:rsid w:val="00322F54"/>
    <w:rsid w:val="00323190"/>
    <w:rsid w:val="003237B8"/>
    <w:rsid w:val="003250A5"/>
    <w:rsid w:val="00325A90"/>
    <w:rsid w:val="00325B33"/>
    <w:rsid w:val="00325FB8"/>
    <w:rsid w:val="003263A7"/>
    <w:rsid w:val="003267C8"/>
    <w:rsid w:val="00326AAB"/>
    <w:rsid w:val="003270A1"/>
    <w:rsid w:val="00327113"/>
    <w:rsid w:val="00327C52"/>
    <w:rsid w:val="00330139"/>
    <w:rsid w:val="003309CA"/>
    <w:rsid w:val="00334F85"/>
    <w:rsid w:val="0033512F"/>
    <w:rsid w:val="00335783"/>
    <w:rsid w:val="00335F0B"/>
    <w:rsid w:val="00335FBA"/>
    <w:rsid w:val="0033639B"/>
    <w:rsid w:val="00336AFF"/>
    <w:rsid w:val="003372DE"/>
    <w:rsid w:val="00337CAF"/>
    <w:rsid w:val="00340EF7"/>
    <w:rsid w:val="00342A84"/>
    <w:rsid w:val="00343A1B"/>
    <w:rsid w:val="00345F82"/>
    <w:rsid w:val="00347274"/>
    <w:rsid w:val="00347AAF"/>
    <w:rsid w:val="00353D1C"/>
    <w:rsid w:val="00355088"/>
    <w:rsid w:val="0035540A"/>
    <w:rsid w:val="00355E23"/>
    <w:rsid w:val="00356880"/>
    <w:rsid w:val="00356DAB"/>
    <w:rsid w:val="00356F63"/>
    <w:rsid w:val="00356F95"/>
    <w:rsid w:val="003571A3"/>
    <w:rsid w:val="0036250B"/>
    <w:rsid w:val="0036279F"/>
    <w:rsid w:val="0036376E"/>
    <w:rsid w:val="00363991"/>
    <w:rsid w:val="00363D50"/>
    <w:rsid w:val="003642A4"/>
    <w:rsid w:val="00365018"/>
    <w:rsid w:val="00365B41"/>
    <w:rsid w:val="0036622C"/>
    <w:rsid w:val="00367728"/>
    <w:rsid w:val="0037092B"/>
    <w:rsid w:val="00371374"/>
    <w:rsid w:val="00372512"/>
    <w:rsid w:val="0037260C"/>
    <w:rsid w:val="0037270C"/>
    <w:rsid w:val="00372A3B"/>
    <w:rsid w:val="00372BEE"/>
    <w:rsid w:val="00376C74"/>
    <w:rsid w:val="0037729B"/>
    <w:rsid w:val="00377439"/>
    <w:rsid w:val="00377A96"/>
    <w:rsid w:val="00381866"/>
    <w:rsid w:val="00384460"/>
    <w:rsid w:val="00384965"/>
    <w:rsid w:val="00385E05"/>
    <w:rsid w:val="00387B4A"/>
    <w:rsid w:val="00390046"/>
    <w:rsid w:val="003903C4"/>
    <w:rsid w:val="00392BFA"/>
    <w:rsid w:val="00393157"/>
    <w:rsid w:val="00393A8E"/>
    <w:rsid w:val="00393D7E"/>
    <w:rsid w:val="00393D9B"/>
    <w:rsid w:val="00394592"/>
    <w:rsid w:val="0039493A"/>
    <w:rsid w:val="00397B44"/>
    <w:rsid w:val="003A1328"/>
    <w:rsid w:val="003A1AC8"/>
    <w:rsid w:val="003A1FCC"/>
    <w:rsid w:val="003A2676"/>
    <w:rsid w:val="003A286D"/>
    <w:rsid w:val="003A3AC4"/>
    <w:rsid w:val="003A4055"/>
    <w:rsid w:val="003A420F"/>
    <w:rsid w:val="003A4564"/>
    <w:rsid w:val="003A478E"/>
    <w:rsid w:val="003A4EF1"/>
    <w:rsid w:val="003A5AEA"/>
    <w:rsid w:val="003A5C0F"/>
    <w:rsid w:val="003A7ACC"/>
    <w:rsid w:val="003A7B2E"/>
    <w:rsid w:val="003B000F"/>
    <w:rsid w:val="003B04D2"/>
    <w:rsid w:val="003B1AD9"/>
    <w:rsid w:val="003B3088"/>
    <w:rsid w:val="003B3A24"/>
    <w:rsid w:val="003B3B58"/>
    <w:rsid w:val="003B3E98"/>
    <w:rsid w:val="003B5BB2"/>
    <w:rsid w:val="003B759C"/>
    <w:rsid w:val="003B771D"/>
    <w:rsid w:val="003C06D8"/>
    <w:rsid w:val="003C3428"/>
    <w:rsid w:val="003C390D"/>
    <w:rsid w:val="003C5E7E"/>
    <w:rsid w:val="003C6415"/>
    <w:rsid w:val="003C7472"/>
    <w:rsid w:val="003D11FF"/>
    <w:rsid w:val="003D2300"/>
    <w:rsid w:val="003D2623"/>
    <w:rsid w:val="003D3D46"/>
    <w:rsid w:val="003D3D47"/>
    <w:rsid w:val="003D4DF3"/>
    <w:rsid w:val="003D59E6"/>
    <w:rsid w:val="003D5A96"/>
    <w:rsid w:val="003D5BD9"/>
    <w:rsid w:val="003D62E7"/>
    <w:rsid w:val="003D6FF1"/>
    <w:rsid w:val="003D7DFD"/>
    <w:rsid w:val="003E0010"/>
    <w:rsid w:val="003E108A"/>
    <w:rsid w:val="003E20F8"/>
    <w:rsid w:val="003E2AAA"/>
    <w:rsid w:val="003E3148"/>
    <w:rsid w:val="003E3832"/>
    <w:rsid w:val="003E4BC9"/>
    <w:rsid w:val="003E4C31"/>
    <w:rsid w:val="003E6842"/>
    <w:rsid w:val="003E755A"/>
    <w:rsid w:val="003F0720"/>
    <w:rsid w:val="003F105F"/>
    <w:rsid w:val="003F1A25"/>
    <w:rsid w:val="003F2C41"/>
    <w:rsid w:val="003F41D1"/>
    <w:rsid w:val="003F59C4"/>
    <w:rsid w:val="003F6964"/>
    <w:rsid w:val="003F6A4D"/>
    <w:rsid w:val="003F7031"/>
    <w:rsid w:val="003F7F21"/>
    <w:rsid w:val="004003F5"/>
    <w:rsid w:val="00401828"/>
    <w:rsid w:val="00401E8F"/>
    <w:rsid w:val="00402528"/>
    <w:rsid w:val="00402B51"/>
    <w:rsid w:val="00402D03"/>
    <w:rsid w:val="00404C67"/>
    <w:rsid w:val="00406D0B"/>
    <w:rsid w:val="00407B79"/>
    <w:rsid w:val="00410DAD"/>
    <w:rsid w:val="0041135F"/>
    <w:rsid w:val="00412FFF"/>
    <w:rsid w:val="00413049"/>
    <w:rsid w:val="00414877"/>
    <w:rsid w:val="00415892"/>
    <w:rsid w:val="00415D7C"/>
    <w:rsid w:val="00416508"/>
    <w:rsid w:val="004176B7"/>
    <w:rsid w:val="00417957"/>
    <w:rsid w:val="00417A97"/>
    <w:rsid w:val="00417F0A"/>
    <w:rsid w:val="00420FCB"/>
    <w:rsid w:val="0042254C"/>
    <w:rsid w:val="0042301A"/>
    <w:rsid w:val="00423D48"/>
    <w:rsid w:val="00424F5D"/>
    <w:rsid w:val="004254C5"/>
    <w:rsid w:val="00425727"/>
    <w:rsid w:val="00426442"/>
    <w:rsid w:val="004268BD"/>
    <w:rsid w:val="00426A37"/>
    <w:rsid w:val="00427855"/>
    <w:rsid w:val="00427B71"/>
    <w:rsid w:val="004315C8"/>
    <w:rsid w:val="00432C51"/>
    <w:rsid w:val="004366C0"/>
    <w:rsid w:val="0044107E"/>
    <w:rsid w:val="004422C2"/>
    <w:rsid w:val="004425E9"/>
    <w:rsid w:val="0044280D"/>
    <w:rsid w:val="00442D87"/>
    <w:rsid w:val="00443392"/>
    <w:rsid w:val="0044484A"/>
    <w:rsid w:val="00446AE2"/>
    <w:rsid w:val="00446B61"/>
    <w:rsid w:val="00446F0C"/>
    <w:rsid w:val="00447598"/>
    <w:rsid w:val="00447D5F"/>
    <w:rsid w:val="00451C26"/>
    <w:rsid w:val="0045414E"/>
    <w:rsid w:val="00455764"/>
    <w:rsid w:val="00455BB3"/>
    <w:rsid w:val="004573E4"/>
    <w:rsid w:val="00460E48"/>
    <w:rsid w:val="00460ED5"/>
    <w:rsid w:val="00461CC0"/>
    <w:rsid w:val="00462B30"/>
    <w:rsid w:val="00462BEF"/>
    <w:rsid w:val="00462FA6"/>
    <w:rsid w:val="0046336A"/>
    <w:rsid w:val="0046346A"/>
    <w:rsid w:val="004639FC"/>
    <w:rsid w:val="00465D51"/>
    <w:rsid w:val="004660FA"/>
    <w:rsid w:val="0046638F"/>
    <w:rsid w:val="004665C7"/>
    <w:rsid w:val="0046780B"/>
    <w:rsid w:val="00467DBA"/>
    <w:rsid w:val="004702E6"/>
    <w:rsid w:val="00471205"/>
    <w:rsid w:val="004718FF"/>
    <w:rsid w:val="004721F6"/>
    <w:rsid w:val="0047222E"/>
    <w:rsid w:val="00472D2B"/>
    <w:rsid w:val="00473A94"/>
    <w:rsid w:val="00473E2E"/>
    <w:rsid w:val="0047417E"/>
    <w:rsid w:val="004820A6"/>
    <w:rsid w:val="00482BB5"/>
    <w:rsid w:val="00483AEC"/>
    <w:rsid w:val="00484E40"/>
    <w:rsid w:val="004858D1"/>
    <w:rsid w:val="00485C4F"/>
    <w:rsid w:val="00485E99"/>
    <w:rsid w:val="00485FDF"/>
    <w:rsid w:val="004877A0"/>
    <w:rsid w:val="004878CF"/>
    <w:rsid w:val="00487D8E"/>
    <w:rsid w:val="00487DFD"/>
    <w:rsid w:val="004911BA"/>
    <w:rsid w:val="004921B6"/>
    <w:rsid w:val="00492A8B"/>
    <w:rsid w:val="00494E2C"/>
    <w:rsid w:val="00494E3B"/>
    <w:rsid w:val="00495DA2"/>
    <w:rsid w:val="00496BE2"/>
    <w:rsid w:val="00497A70"/>
    <w:rsid w:val="004A06E4"/>
    <w:rsid w:val="004A0A8F"/>
    <w:rsid w:val="004A0BFC"/>
    <w:rsid w:val="004A11E5"/>
    <w:rsid w:val="004A1B71"/>
    <w:rsid w:val="004A3928"/>
    <w:rsid w:val="004A54B0"/>
    <w:rsid w:val="004A5ABE"/>
    <w:rsid w:val="004A5BCC"/>
    <w:rsid w:val="004A6BF8"/>
    <w:rsid w:val="004A6C8B"/>
    <w:rsid w:val="004B1471"/>
    <w:rsid w:val="004B162C"/>
    <w:rsid w:val="004B2CD4"/>
    <w:rsid w:val="004B2CFF"/>
    <w:rsid w:val="004B2F9A"/>
    <w:rsid w:val="004B4723"/>
    <w:rsid w:val="004B4AD5"/>
    <w:rsid w:val="004B4BAE"/>
    <w:rsid w:val="004B4E5B"/>
    <w:rsid w:val="004B5428"/>
    <w:rsid w:val="004B77AA"/>
    <w:rsid w:val="004C0C17"/>
    <w:rsid w:val="004C16C6"/>
    <w:rsid w:val="004C2191"/>
    <w:rsid w:val="004C4A8D"/>
    <w:rsid w:val="004C50D4"/>
    <w:rsid w:val="004C5223"/>
    <w:rsid w:val="004C52C2"/>
    <w:rsid w:val="004C550E"/>
    <w:rsid w:val="004C6114"/>
    <w:rsid w:val="004C7200"/>
    <w:rsid w:val="004D0804"/>
    <w:rsid w:val="004D17FD"/>
    <w:rsid w:val="004D3F9D"/>
    <w:rsid w:val="004D4564"/>
    <w:rsid w:val="004D49CA"/>
    <w:rsid w:val="004D53DF"/>
    <w:rsid w:val="004D5640"/>
    <w:rsid w:val="004D5DA2"/>
    <w:rsid w:val="004E097A"/>
    <w:rsid w:val="004E1630"/>
    <w:rsid w:val="004E185F"/>
    <w:rsid w:val="004E71C8"/>
    <w:rsid w:val="004E7318"/>
    <w:rsid w:val="004E7964"/>
    <w:rsid w:val="004E7AA1"/>
    <w:rsid w:val="004F0089"/>
    <w:rsid w:val="004F0D5B"/>
    <w:rsid w:val="004F12B9"/>
    <w:rsid w:val="004F1F28"/>
    <w:rsid w:val="004F2204"/>
    <w:rsid w:val="004F289F"/>
    <w:rsid w:val="004F31FB"/>
    <w:rsid w:val="004F41D8"/>
    <w:rsid w:val="004F4E86"/>
    <w:rsid w:val="004F5079"/>
    <w:rsid w:val="004F5953"/>
    <w:rsid w:val="004F628E"/>
    <w:rsid w:val="004F79F8"/>
    <w:rsid w:val="004F7FE7"/>
    <w:rsid w:val="0050006E"/>
    <w:rsid w:val="005012AE"/>
    <w:rsid w:val="0050183C"/>
    <w:rsid w:val="00502324"/>
    <w:rsid w:val="00502C5B"/>
    <w:rsid w:val="00503482"/>
    <w:rsid w:val="00504204"/>
    <w:rsid w:val="00505B16"/>
    <w:rsid w:val="005064A4"/>
    <w:rsid w:val="0050795F"/>
    <w:rsid w:val="00510524"/>
    <w:rsid w:val="005115B2"/>
    <w:rsid w:val="005119E5"/>
    <w:rsid w:val="00511A41"/>
    <w:rsid w:val="00511DF2"/>
    <w:rsid w:val="005138C6"/>
    <w:rsid w:val="00513922"/>
    <w:rsid w:val="00513F18"/>
    <w:rsid w:val="00514E23"/>
    <w:rsid w:val="00516CEB"/>
    <w:rsid w:val="00517CDA"/>
    <w:rsid w:val="0052033F"/>
    <w:rsid w:val="00521AED"/>
    <w:rsid w:val="00523089"/>
    <w:rsid w:val="00523745"/>
    <w:rsid w:val="0052584D"/>
    <w:rsid w:val="0052593F"/>
    <w:rsid w:val="005259C2"/>
    <w:rsid w:val="00525F3D"/>
    <w:rsid w:val="0052749B"/>
    <w:rsid w:val="00527631"/>
    <w:rsid w:val="005277CE"/>
    <w:rsid w:val="0053167A"/>
    <w:rsid w:val="00532BD0"/>
    <w:rsid w:val="00536050"/>
    <w:rsid w:val="00536811"/>
    <w:rsid w:val="00541B24"/>
    <w:rsid w:val="00542373"/>
    <w:rsid w:val="00542645"/>
    <w:rsid w:val="00542D52"/>
    <w:rsid w:val="00542FFA"/>
    <w:rsid w:val="00544233"/>
    <w:rsid w:val="00544542"/>
    <w:rsid w:val="00544A48"/>
    <w:rsid w:val="00544A7B"/>
    <w:rsid w:val="00544BC7"/>
    <w:rsid w:val="00545914"/>
    <w:rsid w:val="00546C6E"/>
    <w:rsid w:val="00547561"/>
    <w:rsid w:val="005475E6"/>
    <w:rsid w:val="00551209"/>
    <w:rsid w:val="00551256"/>
    <w:rsid w:val="00551264"/>
    <w:rsid w:val="00552DA4"/>
    <w:rsid w:val="00553654"/>
    <w:rsid w:val="00554A68"/>
    <w:rsid w:val="00554D22"/>
    <w:rsid w:val="00554D9A"/>
    <w:rsid w:val="00555F5B"/>
    <w:rsid w:val="00556B12"/>
    <w:rsid w:val="00562924"/>
    <w:rsid w:val="00562AAA"/>
    <w:rsid w:val="00562F3B"/>
    <w:rsid w:val="0056423D"/>
    <w:rsid w:val="00564297"/>
    <w:rsid w:val="00564857"/>
    <w:rsid w:val="0056642F"/>
    <w:rsid w:val="005666F0"/>
    <w:rsid w:val="00566D9C"/>
    <w:rsid w:val="0057025C"/>
    <w:rsid w:val="00570897"/>
    <w:rsid w:val="00571622"/>
    <w:rsid w:val="00572138"/>
    <w:rsid w:val="005722F1"/>
    <w:rsid w:val="005741BD"/>
    <w:rsid w:val="00575886"/>
    <w:rsid w:val="00575BF3"/>
    <w:rsid w:val="00575E3F"/>
    <w:rsid w:val="00575F28"/>
    <w:rsid w:val="005772E3"/>
    <w:rsid w:val="00577973"/>
    <w:rsid w:val="00577A83"/>
    <w:rsid w:val="00580B05"/>
    <w:rsid w:val="00584296"/>
    <w:rsid w:val="0058492E"/>
    <w:rsid w:val="00584FD4"/>
    <w:rsid w:val="00586B25"/>
    <w:rsid w:val="005871E9"/>
    <w:rsid w:val="00587A98"/>
    <w:rsid w:val="00590ED6"/>
    <w:rsid w:val="0059177C"/>
    <w:rsid w:val="00592C12"/>
    <w:rsid w:val="00592CAB"/>
    <w:rsid w:val="00593443"/>
    <w:rsid w:val="00593808"/>
    <w:rsid w:val="005940A7"/>
    <w:rsid w:val="005951E5"/>
    <w:rsid w:val="00597D5D"/>
    <w:rsid w:val="005A1301"/>
    <w:rsid w:val="005A1A8F"/>
    <w:rsid w:val="005A488E"/>
    <w:rsid w:val="005A4B48"/>
    <w:rsid w:val="005A4F4A"/>
    <w:rsid w:val="005A506E"/>
    <w:rsid w:val="005A6048"/>
    <w:rsid w:val="005A658B"/>
    <w:rsid w:val="005B088F"/>
    <w:rsid w:val="005B343F"/>
    <w:rsid w:val="005B3850"/>
    <w:rsid w:val="005B64BA"/>
    <w:rsid w:val="005B6D7B"/>
    <w:rsid w:val="005C12D0"/>
    <w:rsid w:val="005C1EC2"/>
    <w:rsid w:val="005C2D34"/>
    <w:rsid w:val="005C3390"/>
    <w:rsid w:val="005C3D91"/>
    <w:rsid w:val="005C4782"/>
    <w:rsid w:val="005C549F"/>
    <w:rsid w:val="005C5618"/>
    <w:rsid w:val="005C56AC"/>
    <w:rsid w:val="005C6F3E"/>
    <w:rsid w:val="005C73A4"/>
    <w:rsid w:val="005C7A9F"/>
    <w:rsid w:val="005D0508"/>
    <w:rsid w:val="005D551A"/>
    <w:rsid w:val="005D5970"/>
    <w:rsid w:val="005D6299"/>
    <w:rsid w:val="005D775D"/>
    <w:rsid w:val="005D78FA"/>
    <w:rsid w:val="005D7964"/>
    <w:rsid w:val="005E05E0"/>
    <w:rsid w:val="005E1308"/>
    <w:rsid w:val="005E148B"/>
    <w:rsid w:val="005E3256"/>
    <w:rsid w:val="005E3351"/>
    <w:rsid w:val="005E65B7"/>
    <w:rsid w:val="005E6DD0"/>
    <w:rsid w:val="005E71B7"/>
    <w:rsid w:val="005F0144"/>
    <w:rsid w:val="005F1328"/>
    <w:rsid w:val="005F1E93"/>
    <w:rsid w:val="005F2233"/>
    <w:rsid w:val="005F23AE"/>
    <w:rsid w:val="005F4D85"/>
    <w:rsid w:val="005F513E"/>
    <w:rsid w:val="005F56A0"/>
    <w:rsid w:val="005F595F"/>
    <w:rsid w:val="005F6628"/>
    <w:rsid w:val="005F6C78"/>
    <w:rsid w:val="005F71B4"/>
    <w:rsid w:val="005F766B"/>
    <w:rsid w:val="005F78C3"/>
    <w:rsid w:val="00600332"/>
    <w:rsid w:val="00600FAF"/>
    <w:rsid w:val="006021A1"/>
    <w:rsid w:val="00602B9A"/>
    <w:rsid w:val="00602DB8"/>
    <w:rsid w:val="00602EEF"/>
    <w:rsid w:val="00603F49"/>
    <w:rsid w:val="0060419C"/>
    <w:rsid w:val="006053C0"/>
    <w:rsid w:val="0060566B"/>
    <w:rsid w:val="00606E2A"/>
    <w:rsid w:val="006071BC"/>
    <w:rsid w:val="00607405"/>
    <w:rsid w:val="006078EB"/>
    <w:rsid w:val="00611044"/>
    <w:rsid w:val="00611E59"/>
    <w:rsid w:val="00612D0E"/>
    <w:rsid w:val="0061308D"/>
    <w:rsid w:val="0061545D"/>
    <w:rsid w:val="00615EFA"/>
    <w:rsid w:val="00616062"/>
    <w:rsid w:val="00616CC4"/>
    <w:rsid w:val="0061760F"/>
    <w:rsid w:val="006204DC"/>
    <w:rsid w:val="00620B13"/>
    <w:rsid w:val="00620D00"/>
    <w:rsid w:val="00621551"/>
    <w:rsid w:val="006216C2"/>
    <w:rsid w:val="006218FE"/>
    <w:rsid w:val="00621FEA"/>
    <w:rsid w:val="006235B8"/>
    <w:rsid w:val="00625806"/>
    <w:rsid w:val="00625EEC"/>
    <w:rsid w:val="00627626"/>
    <w:rsid w:val="00627B4F"/>
    <w:rsid w:val="00630549"/>
    <w:rsid w:val="00630A64"/>
    <w:rsid w:val="00630C60"/>
    <w:rsid w:val="00631219"/>
    <w:rsid w:val="00631492"/>
    <w:rsid w:val="0063176B"/>
    <w:rsid w:val="0063342E"/>
    <w:rsid w:val="00634247"/>
    <w:rsid w:val="0063578E"/>
    <w:rsid w:val="00637641"/>
    <w:rsid w:val="00637C30"/>
    <w:rsid w:val="00646982"/>
    <w:rsid w:val="00647025"/>
    <w:rsid w:val="00647033"/>
    <w:rsid w:val="006475DC"/>
    <w:rsid w:val="00647781"/>
    <w:rsid w:val="006501E5"/>
    <w:rsid w:val="006505D3"/>
    <w:rsid w:val="006506F2"/>
    <w:rsid w:val="0065273A"/>
    <w:rsid w:val="00654199"/>
    <w:rsid w:val="00655812"/>
    <w:rsid w:val="00656847"/>
    <w:rsid w:val="0065698E"/>
    <w:rsid w:val="006623BF"/>
    <w:rsid w:val="00664E37"/>
    <w:rsid w:val="0066516D"/>
    <w:rsid w:val="00666AE3"/>
    <w:rsid w:val="00666E53"/>
    <w:rsid w:val="0066714B"/>
    <w:rsid w:val="00671196"/>
    <w:rsid w:val="006712D3"/>
    <w:rsid w:val="00671A2F"/>
    <w:rsid w:val="006720C0"/>
    <w:rsid w:val="006735A4"/>
    <w:rsid w:val="00673D69"/>
    <w:rsid w:val="006743EF"/>
    <w:rsid w:val="0067505F"/>
    <w:rsid w:val="00675D67"/>
    <w:rsid w:val="00676270"/>
    <w:rsid w:val="006765FA"/>
    <w:rsid w:val="00676B45"/>
    <w:rsid w:val="0068138F"/>
    <w:rsid w:val="00681EB2"/>
    <w:rsid w:val="006823F4"/>
    <w:rsid w:val="00683AD4"/>
    <w:rsid w:val="00684BA9"/>
    <w:rsid w:val="00685E30"/>
    <w:rsid w:val="0068631B"/>
    <w:rsid w:val="006867DE"/>
    <w:rsid w:val="0068747E"/>
    <w:rsid w:val="0068796D"/>
    <w:rsid w:val="00687B3A"/>
    <w:rsid w:val="0069007D"/>
    <w:rsid w:val="00690403"/>
    <w:rsid w:val="00690DC4"/>
    <w:rsid w:val="00691B6C"/>
    <w:rsid w:val="00691FFC"/>
    <w:rsid w:val="00693908"/>
    <w:rsid w:val="0069572A"/>
    <w:rsid w:val="00695FEA"/>
    <w:rsid w:val="00696576"/>
    <w:rsid w:val="0069786C"/>
    <w:rsid w:val="0069797F"/>
    <w:rsid w:val="006A069D"/>
    <w:rsid w:val="006A1894"/>
    <w:rsid w:val="006A1B5D"/>
    <w:rsid w:val="006A22AD"/>
    <w:rsid w:val="006A3AF0"/>
    <w:rsid w:val="006A3B80"/>
    <w:rsid w:val="006A403D"/>
    <w:rsid w:val="006A44AD"/>
    <w:rsid w:val="006A46A1"/>
    <w:rsid w:val="006A6C94"/>
    <w:rsid w:val="006A73C1"/>
    <w:rsid w:val="006B3487"/>
    <w:rsid w:val="006B3DAE"/>
    <w:rsid w:val="006B4B3C"/>
    <w:rsid w:val="006B7B75"/>
    <w:rsid w:val="006C2042"/>
    <w:rsid w:val="006C2114"/>
    <w:rsid w:val="006C2AD7"/>
    <w:rsid w:val="006C34FD"/>
    <w:rsid w:val="006C3FA8"/>
    <w:rsid w:val="006C5D9E"/>
    <w:rsid w:val="006C5E44"/>
    <w:rsid w:val="006C6DE9"/>
    <w:rsid w:val="006C7DE0"/>
    <w:rsid w:val="006D0382"/>
    <w:rsid w:val="006D171C"/>
    <w:rsid w:val="006D204E"/>
    <w:rsid w:val="006D36C8"/>
    <w:rsid w:val="006D39DF"/>
    <w:rsid w:val="006D3C64"/>
    <w:rsid w:val="006D6A70"/>
    <w:rsid w:val="006D7633"/>
    <w:rsid w:val="006D7815"/>
    <w:rsid w:val="006E3270"/>
    <w:rsid w:val="006E3385"/>
    <w:rsid w:val="006E4811"/>
    <w:rsid w:val="006E6343"/>
    <w:rsid w:val="006F206B"/>
    <w:rsid w:val="006F3911"/>
    <w:rsid w:val="006F579F"/>
    <w:rsid w:val="006F5FF8"/>
    <w:rsid w:val="006F6864"/>
    <w:rsid w:val="00700147"/>
    <w:rsid w:val="00700366"/>
    <w:rsid w:val="00701723"/>
    <w:rsid w:val="0070227E"/>
    <w:rsid w:val="00702564"/>
    <w:rsid w:val="00703ACC"/>
    <w:rsid w:val="007042D9"/>
    <w:rsid w:val="0070510F"/>
    <w:rsid w:val="00705DD4"/>
    <w:rsid w:val="0070602E"/>
    <w:rsid w:val="00706060"/>
    <w:rsid w:val="00706239"/>
    <w:rsid w:val="007062E5"/>
    <w:rsid w:val="00707241"/>
    <w:rsid w:val="00707A38"/>
    <w:rsid w:val="00711053"/>
    <w:rsid w:val="00713322"/>
    <w:rsid w:val="007142DD"/>
    <w:rsid w:val="00714737"/>
    <w:rsid w:val="00714A8D"/>
    <w:rsid w:val="00714DF4"/>
    <w:rsid w:val="00715795"/>
    <w:rsid w:val="00715FEC"/>
    <w:rsid w:val="007219FF"/>
    <w:rsid w:val="007236CD"/>
    <w:rsid w:val="00724C83"/>
    <w:rsid w:val="0072590A"/>
    <w:rsid w:val="00725D78"/>
    <w:rsid w:val="00725F6F"/>
    <w:rsid w:val="00727A4C"/>
    <w:rsid w:val="00727AAD"/>
    <w:rsid w:val="00733330"/>
    <w:rsid w:val="007351DB"/>
    <w:rsid w:val="00735C1D"/>
    <w:rsid w:val="007360EC"/>
    <w:rsid w:val="007361AE"/>
    <w:rsid w:val="00736679"/>
    <w:rsid w:val="00736854"/>
    <w:rsid w:val="00737503"/>
    <w:rsid w:val="007379BF"/>
    <w:rsid w:val="00737CDF"/>
    <w:rsid w:val="00741CA6"/>
    <w:rsid w:val="00741E88"/>
    <w:rsid w:val="00742837"/>
    <w:rsid w:val="00743EF4"/>
    <w:rsid w:val="00744008"/>
    <w:rsid w:val="00744894"/>
    <w:rsid w:val="00747389"/>
    <w:rsid w:val="007508A1"/>
    <w:rsid w:val="00750E5B"/>
    <w:rsid w:val="00752BA4"/>
    <w:rsid w:val="007539A4"/>
    <w:rsid w:val="00756552"/>
    <w:rsid w:val="00756745"/>
    <w:rsid w:val="00756CDE"/>
    <w:rsid w:val="00756E8B"/>
    <w:rsid w:val="00756ED4"/>
    <w:rsid w:val="007570BA"/>
    <w:rsid w:val="00757D90"/>
    <w:rsid w:val="00761416"/>
    <w:rsid w:val="00761EC9"/>
    <w:rsid w:val="007652CA"/>
    <w:rsid w:val="00765966"/>
    <w:rsid w:val="00765971"/>
    <w:rsid w:val="00765A3F"/>
    <w:rsid w:val="00765C8F"/>
    <w:rsid w:val="00767944"/>
    <w:rsid w:val="00767BE8"/>
    <w:rsid w:val="007707D1"/>
    <w:rsid w:val="0077097E"/>
    <w:rsid w:val="00771CA1"/>
    <w:rsid w:val="00772D53"/>
    <w:rsid w:val="0077616F"/>
    <w:rsid w:val="007775F9"/>
    <w:rsid w:val="007801BF"/>
    <w:rsid w:val="007802F8"/>
    <w:rsid w:val="00780AED"/>
    <w:rsid w:val="007814E2"/>
    <w:rsid w:val="00781D17"/>
    <w:rsid w:val="00782A97"/>
    <w:rsid w:val="00783D45"/>
    <w:rsid w:val="007840A3"/>
    <w:rsid w:val="00784259"/>
    <w:rsid w:val="007849D9"/>
    <w:rsid w:val="00784C1C"/>
    <w:rsid w:val="007870F1"/>
    <w:rsid w:val="00787C56"/>
    <w:rsid w:val="00791E5E"/>
    <w:rsid w:val="0079251B"/>
    <w:rsid w:val="0079294D"/>
    <w:rsid w:val="007933AD"/>
    <w:rsid w:val="0079366C"/>
    <w:rsid w:val="00793712"/>
    <w:rsid w:val="007937D2"/>
    <w:rsid w:val="00793F77"/>
    <w:rsid w:val="00795A62"/>
    <w:rsid w:val="007960CE"/>
    <w:rsid w:val="007966BF"/>
    <w:rsid w:val="00796F4C"/>
    <w:rsid w:val="00797212"/>
    <w:rsid w:val="00797B8A"/>
    <w:rsid w:val="007A1655"/>
    <w:rsid w:val="007A2435"/>
    <w:rsid w:val="007A2866"/>
    <w:rsid w:val="007A3F64"/>
    <w:rsid w:val="007A4D92"/>
    <w:rsid w:val="007A4DDC"/>
    <w:rsid w:val="007B1A7E"/>
    <w:rsid w:val="007B2122"/>
    <w:rsid w:val="007B2131"/>
    <w:rsid w:val="007B2218"/>
    <w:rsid w:val="007B22DD"/>
    <w:rsid w:val="007B3765"/>
    <w:rsid w:val="007B5EB6"/>
    <w:rsid w:val="007B5EC2"/>
    <w:rsid w:val="007C03E2"/>
    <w:rsid w:val="007C09AF"/>
    <w:rsid w:val="007C0B37"/>
    <w:rsid w:val="007C0CEF"/>
    <w:rsid w:val="007C0D69"/>
    <w:rsid w:val="007C0F05"/>
    <w:rsid w:val="007C1F0D"/>
    <w:rsid w:val="007C315B"/>
    <w:rsid w:val="007C3EC4"/>
    <w:rsid w:val="007C4F37"/>
    <w:rsid w:val="007C5DD2"/>
    <w:rsid w:val="007C6746"/>
    <w:rsid w:val="007C6903"/>
    <w:rsid w:val="007C6DB8"/>
    <w:rsid w:val="007D065D"/>
    <w:rsid w:val="007D07A9"/>
    <w:rsid w:val="007D1374"/>
    <w:rsid w:val="007D14AE"/>
    <w:rsid w:val="007D19B9"/>
    <w:rsid w:val="007D275A"/>
    <w:rsid w:val="007D3D97"/>
    <w:rsid w:val="007D40DD"/>
    <w:rsid w:val="007D4BAC"/>
    <w:rsid w:val="007D5198"/>
    <w:rsid w:val="007D55DB"/>
    <w:rsid w:val="007D5DDD"/>
    <w:rsid w:val="007D67CC"/>
    <w:rsid w:val="007D685C"/>
    <w:rsid w:val="007D79B2"/>
    <w:rsid w:val="007D7EDA"/>
    <w:rsid w:val="007E0620"/>
    <w:rsid w:val="007E0CB4"/>
    <w:rsid w:val="007E0FAF"/>
    <w:rsid w:val="007E2677"/>
    <w:rsid w:val="007E26BB"/>
    <w:rsid w:val="007E36C9"/>
    <w:rsid w:val="007E40A5"/>
    <w:rsid w:val="007E437E"/>
    <w:rsid w:val="007E5823"/>
    <w:rsid w:val="007F0176"/>
    <w:rsid w:val="007F196A"/>
    <w:rsid w:val="007F4A4B"/>
    <w:rsid w:val="007F54F5"/>
    <w:rsid w:val="007F6615"/>
    <w:rsid w:val="007F6CE4"/>
    <w:rsid w:val="007F7C39"/>
    <w:rsid w:val="00800443"/>
    <w:rsid w:val="00800B0E"/>
    <w:rsid w:val="00801861"/>
    <w:rsid w:val="008021A7"/>
    <w:rsid w:val="0080536F"/>
    <w:rsid w:val="008065F1"/>
    <w:rsid w:val="00806648"/>
    <w:rsid w:val="008070D9"/>
    <w:rsid w:val="008070EA"/>
    <w:rsid w:val="00807D2C"/>
    <w:rsid w:val="00807EA3"/>
    <w:rsid w:val="00811111"/>
    <w:rsid w:val="008120CC"/>
    <w:rsid w:val="008126FD"/>
    <w:rsid w:val="00812732"/>
    <w:rsid w:val="00815503"/>
    <w:rsid w:val="00815E76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6FE8"/>
    <w:rsid w:val="008279D6"/>
    <w:rsid w:val="00827AE5"/>
    <w:rsid w:val="008302A0"/>
    <w:rsid w:val="00830551"/>
    <w:rsid w:val="0083114C"/>
    <w:rsid w:val="0083145E"/>
    <w:rsid w:val="00832708"/>
    <w:rsid w:val="008327AB"/>
    <w:rsid w:val="008344A9"/>
    <w:rsid w:val="0083455F"/>
    <w:rsid w:val="00834735"/>
    <w:rsid w:val="00835469"/>
    <w:rsid w:val="00835CD4"/>
    <w:rsid w:val="00835EEF"/>
    <w:rsid w:val="00836062"/>
    <w:rsid w:val="00836466"/>
    <w:rsid w:val="00836C75"/>
    <w:rsid w:val="0084065A"/>
    <w:rsid w:val="00841ED6"/>
    <w:rsid w:val="00842B61"/>
    <w:rsid w:val="008452AE"/>
    <w:rsid w:val="0084773B"/>
    <w:rsid w:val="00850132"/>
    <w:rsid w:val="0085021F"/>
    <w:rsid w:val="00850812"/>
    <w:rsid w:val="00850A48"/>
    <w:rsid w:val="00851718"/>
    <w:rsid w:val="00852109"/>
    <w:rsid w:val="008543DA"/>
    <w:rsid w:val="00855289"/>
    <w:rsid w:val="00856966"/>
    <w:rsid w:val="00857632"/>
    <w:rsid w:val="008578CD"/>
    <w:rsid w:val="00857F91"/>
    <w:rsid w:val="00857F93"/>
    <w:rsid w:val="008602E8"/>
    <w:rsid w:val="0086073A"/>
    <w:rsid w:val="008612B3"/>
    <w:rsid w:val="0086223F"/>
    <w:rsid w:val="0086226D"/>
    <w:rsid w:val="008623DB"/>
    <w:rsid w:val="008628C4"/>
    <w:rsid w:val="00862A33"/>
    <w:rsid w:val="00863094"/>
    <w:rsid w:val="00863149"/>
    <w:rsid w:val="0086442B"/>
    <w:rsid w:val="00864DCC"/>
    <w:rsid w:val="0086503E"/>
    <w:rsid w:val="0086589F"/>
    <w:rsid w:val="008670B0"/>
    <w:rsid w:val="008671F3"/>
    <w:rsid w:val="00870E0F"/>
    <w:rsid w:val="00871C91"/>
    <w:rsid w:val="00872D0C"/>
    <w:rsid w:val="00873301"/>
    <w:rsid w:val="00873F4E"/>
    <w:rsid w:val="008751E7"/>
    <w:rsid w:val="0087550A"/>
    <w:rsid w:val="00877591"/>
    <w:rsid w:val="00877677"/>
    <w:rsid w:val="00877AB4"/>
    <w:rsid w:val="00877E5A"/>
    <w:rsid w:val="0088121C"/>
    <w:rsid w:val="0088174B"/>
    <w:rsid w:val="008822E9"/>
    <w:rsid w:val="0088345A"/>
    <w:rsid w:val="008853B4"/>
    <w:rsid w:val="00885C0A"/>
    <w:rsid w:val="008864DC"/>
    <w:rsid w:val="00886627"/>
    <w:rsid w:val="0088713E"/>
    <w:rsid w:val="0089121D"/>
    <w:rsid w:val="0089205B"/>
    <w:rsid w:val="00892241"/>
    <w:rsid w:val="00892C8F"/>
    <w:rsid w:val="00892F0C"/>
    <w:rsid w:val="008942B0"/>
    <w:rsid w:val="0089701C"/>
    <w:rsid w:val="008A15D2"/>
    <w:rsid w:val="008A18A4"/>
    <w:rsid w:val="008A1AC5"/>
    <w:rsid w:val="008A2944"/>
    <w:rsid w:val="008A350E"/>
    <w:rsid w:val="008A412F"/>
    <w:rsid w:val="008A482A"/>
    <w:rsid w:val="008A69F2"/>
    <w:rsid w:val="008A7700"/>
    <w:rsid w:val="008A7EE3"/>
    <w:rsid w:val="008B0727"/>
    <w:rsid w:val="008B2BBE"/>
    <w:rsid w:val="008B3C73"/>
    <w:rsid w:val="008B5DCB"/>
    <w:rsid w:val="008B5F23"/>
    <w:rsid w:val="008B60A3"/>
    <w:rsid w:val="008B66AC"/>
    <w:rsid w:val="008B7D42"/>
    <w:rsid w:val="008B7DE1"/>
    <w:rsid w:val="008C061C"/>
    <w:rsid w:val="008C17E0"/>
    <w:rsid w:val="008C2F37"/>
    <w:rsid w:val="008C3AF1"/>
    <w:rsid w:val="008C5447"/>
    <w:rsid w:val="008C65A8"/>
    <w:rsid w:val="008C72CC"/>
    <w:rsid w:val="008D0B50"/>
    <w:rsid w:val="008D127A"/>
    <w:rsid w:val="008D1AA5"/>
    <w:rsid w:val="008D273A"/>
    <w:rsid w:val="008D310D"/>
    <w:rsid w:val="008D364B"/>
    <w:rsid w:val="008D5284"/>
    <w:rsid w:val="008D7F92"/>
    <w:rsid w:val="008E058D"/>
    <w:rsid w:val="008E1ABA"/>
    <w:rsid w:val="008E40AA"/>
    <w:rsid w:val="008E4F62"/>
    <w:rsid w:val="008E57C7"/>
    <w:rsid w:val="008E5F85"/>
    <w:rsid w:val="008E6088"/>
    <w:rsid w:val="008E7A4D"/>
    <w:rsid w:val="008E7E4A"/>
    <w:rsid w:val="008F19E6"/>
    <w:rsid w:val="008F4CDF"/>
    <w:rsid w:val="008F53A4"/>
    <w:rsid w:val="008F58E6"/>
    <w:rsid w:val="008F6FBC"/>
    <w:rsid w:val="008F7062"/>
    <w:rsid w:val="008F7575"/>
    <w:rsid w:val="00902CAB"/>
    <w:rsid w:val="00902F6B"/>
    <w:rsid w:val="00904069"/>
    <w:rsid w:val="009058ED"/>
    <w:rsid w:val="00905B8B"/>
    <w:rsid w:val="0090732E"/>
    <w:rsid w:val="009075C0"/>
    <w:rsid w:val="00910F60"/>
    <w:rsid w:val="00910F63"/>
    <w:rsid w:val="00911629"/>
    <w:rsid w:val="00911C83"/>
    <w:rsid w:val="00911E67"/>
    <w:rsid w:val="009138E4"/>
    <w:rsid w:val="00913EA2"/>
    <w:rsid w:val="00914ACC"/>
    <w:rsid w:val="00914DC4"/>
    <w:rsid w:val="00915FB4"/>
    <w:rsid w:val="00920526"/>
    <w:rsid w:val="0092202D"/>
    <w:rsid w:val="00922182"/>
    <w:rsid w:val="009227BC"/>
    <w:rsid w:val="00922A23"/>
    <w:rsid w:val="009235D9"/>
    <w:rsid w:val="00925412"/>
    <w:rsid w:val="00925B2A"/>
    <w:rsid w:val="009263A4"/>
    <w:rsid w:val="009263C5"/>
    <w:rsid w:val="009267FB"/>
    <w:rsid w:val="009309D2"/>
    <w:rsid w:val="00932242"/>
    <w:rsid w:val="009342B4"/>
    <w:rsid w:val="0093527C"/>
    <w:rsid w:val="00935D81"/>
    <w:rsid w:val="00935E49"/>
    <w:rsid w:val="009363E6"/>
    <w:rsid w:val="009369AC"/>
    <w:rsid w:val="00936A66"/>
    <w:rsid w:val="0093760A"/>
    <w:rsid w:val="00942A89"/>
    <w:rsid w:val="0094349C"/>
    <w:rsid w:val="009436B1"/>
    <w:rsid w:val="00946DBC"/>
    <w:rsid w:val="00947A69"/>
    <w:rsid w:val="0095173C"/>
    <w:rsid w:val="00951AE2"/>
    <w:rsid w:val="009531B1"/>
    <w:rsid w:val="00954F7E"/>
    <w:rsid w:val="009604DA"/>
    <w:rsid w:val="009621CD"/>
    <w:rsid w:val="009625FB"/>
    <w:rsid w:val="00962B54"/>
    <w:rsid w:val="009633D6"/>
    <w:rsid w:val="00963983"/>
    <w:rsid w:val="00963DAD"/>
    <w:rsid w:val="00963F53"/>
    <w:rsid w:val="00965E0E"/>
    <w:rsid w:val="00970384"/>
    <w:rsid w:val="00970F78"/>
    <w:rsid w:val="009711F5"/>
    <w:rsid w:val="00974944"/>
    <w:rsid w:val="00980E80"/>
    <w:rsid w:val="0098120F"/>
    <w:rsid w:val="009815B2"/>
    <w:rsid w:val="009815BC"/>
    <w:rsid w:val="00981A5E"/>
    <w:rsid w:val="009829CE"/>
    <w:rsid w:val="00984202"/>
    <w:rsid w:val="00984D7E"/>
    <w:rsid w:val="00986CBF"/>
    <w:rsid w:val="00987596"/>
    <w:rsid w:val="009904A0"/>
    <w:rsid w:val="00990FFA"/>
    <w:rsid w:val="00992DC5"/>
    <w:rsid w:val="009932DF"/>
    <w:rsid w:val="00994302"/>
    <w:rsid w:val="009947A8"/>
    <w:rsid w:val="00995A51"/>
    <w:rsid w:val="00996021"/>
    <w:rsid w:val="00996940"/>
    <w:rsid w:val="00997283"/>
    <w:rsid w:val="00997390"/>
    <w:rsid w:val="00997A47"/>
    <w:rsid w:val="00997D71"/>
    <w:rsid w:val="009A204F"/>
    <w:rsid w:val="009A208C"/>
    <w:rsid w:val="009A31E6"/>
    <w:rsid w:val="009A3DEB"/>
    <w:rsid w:val="009A414A"/>
    <w:rsid w:val="009A476B"/>
    <w:rsid w:val="009A4BEF"/>
    <w:rsid w:val="009A5CAB"/>
    <w:rsid w:val="009A5CE8"/>
    <w:rsid w:val="009A647E"/>
    <w:rsid w:val="009A7811"/>
    <w:rsid w:val="009A798A"/>
    <w:rsid w:val="009B084B"/>
    <w:rsid w:val="009B0AAA"/>
    <w:rsid w:val="009B1351"/>
    <w:rsid w:val="009B197E"/>
    <w:rsid w:val="009B1A71"/>
    <w:rsid w:val="009B1BEF"/>
    <w:rsid w:val="009B328E"/>
    <w:rsid w:val="009B3AB4"/>
    <w:rsid w:val="009B406C"/>
    <w:rsid w:val="009B4AE5"/>
    <w:rsid w:val="009B5876"/>
    <w:rsid w:val="009B5E2D"/>
    <w:rsid w:val="009B69F6"/>
    <w:rsid w:val="009B747B"/>
    <w:rsid w:val="009C05B6"/>
    <w:rsid w:val="009C1B46"/>
    <w:rsid w:val="009C219B"/>
    <w:rsid w:val="009C2BD8"/>
    <w:rsid w:val="009C3677"/>
    <w:rsid w:val="009C44D7"/>
    <w:rsid w:val="009C5D60"/>
    <w:rsid w:val="009C6BC0"/>
    <w:rsid w:val="009D1237"/>
    <w:rsid w:val="009D12CA"/>
    <w:rsid w:val="009D27DA"/>
    <w:rsid w:val="009D2E87"/>
    <w:rsid w:val="009D3AFD"/>
    <w:rsid w:val="009D579E"/>
    <w:rsid w:val="009D651B"/>
    <w:rsid w:val="009D6A0A"/>
    <w:rsid w:val="009E1B77"/>
    <w:rsid w:val="009E3260"/>
    <w:rsid w:val="009E4065"/>
    <w:rsid w:val="009E5A43"/>
    <w:rsid w:val="009F05AA"/>
    <w:rsid w:val="009F0FBD"/>
    <w:rsid w:val="009F3FCD"/>
    <w:rsid w:val="009F517A"/>
    <w:rsid w:val="009F71E4"/>
    <w:rsid w:val="009F7C0B"/>
    <w:rsid w:val="009F7CBE"/>
    <w:rsid w:val="00A029A4"/>
    <w:rsid w:val="00A03379"/>
    <w:rsid w:val="00A035E2"/>
    <w:rsid w:val="00A03CBB"/>
    <w:rsid w:val="00A066B5"/>
    <w:rsid w:val="00A07A72"/>
    <w:rsid w:val="00A07FF0"/>
    <w:rsid w:val="00A111E6"/>
    <w:rsid w:val="00A11944"/>
    <w:rsid w:val="00A11DF8"/>
    <w:rsid w:val="00A14D06"/>
    <w:rsid w:val="00A1542F"/>
    <w:rsid w:val="00A15A9C"/>
    <w:rsid w:val="00A16869"/>
    <w:rsid w:val="00A21B1A"/>
    <w:rsid w:val="00A22043"/>
    <w:rsid w:val="00A220FE"/>
    <w:rsid w:val="00A22415"/>
    <w:rsid w:val="00A22E85"/>
    <w:rsid w:val="00A2309E"/>
    <w:rsid w:val="00A23B67"/>
    <w:rsid w:val="00A23B6D"/>
    <w:rsid w:val="00A242A0"/>
    <w:rsid w:val="00A25EAC"/>
    <w:rsid w:val="00A26869"/>
    <w:rsid w:val="00A302E4"/>
    <w:rsid w:val="00A32A86"/>
    <w:rsid w:val="00A32E7E"/>
    <w:rsid w:val="00A33B67"/>
    <w:rsid w:val="00A34324"/>
    <w:rsid w:val="00A36020"/>
    <w:rsid w:val="00A3605D"/>
    <w:rsid w:val="00A3636A"/>
    <w:rsid w:val="00A402A4"/>
    <w:rsid w:val="00A414D0"/>
    <w:rsid w:val="00A41F33"/>
    <w:rsid w:val="00A4379B"/>
    <w:rsid w:val="00A44411"/>
    <w:rsid w:val="00A4486D"/>
    <w:rsid w:val="00A4517B"/>
    <w:rsid w:val="00A45BB0"/>
    <w:rsid w:val="00A45F42"/>
    <w:rsid w:val="00A47813"/>
    <w:rsid w:val="00A50FB7"/>
    <w:rsid w:val="00A523AB"/>
    <w:rsid w:val="00A53844"/>
    <w:rsid w:val="00A54414"/>
    <w:rsid w:val="00A54D24"/>
    <w:rsid w:val="00A615E5"/>
    <w:rsid w:val="00A61BEA"/>
    <w:rsid w:val="00A641F1"/>
    <w:rsid w:val="00A6470A"/>
    <w:rsid w:val="00A64B2E"/>
    <w:rsid w:val="00A651CB"/>
    <w:rsid w:val="00A653F1"/>
    <w:rsid w:val="00A65A72"/>
    <w:rsid w:val="00A665E3"/>
    <w:rsid w:val="00A67AAA"/>
    <w:rsid w:val="00A67F86"/>
    <w:rsid w:val="00A71CA4"/>
    <w:rsid w:val="00A72EE9"/>
    <w:rsid w:val="00A74477"/>
    <w:rsid w:val="00A74523"/>
    <w:rsid w:val="00A74E98"/>
    <w:rsid w:val="00A75854"/>
    <w:rsid w:val="00A760F6"/>
    <w:rsid w:val="00A80736"/>
    <w:rsid w:val="00A80F75"/>
    <w:rsid w:val="00A815E2"/>
    <w:rsid w:val="00A83CD9"/>
    <w:rsid w:val="00A84B88"/>
    <w:rsid w:val="00A856A2"/>
    <w:rsid w:val="00A85A0B"/>
    <w:rsid w:val="00A85E9C"/>
    <w:rsid w:val="00A87ABB"/>
    <w:rsid w:val="00A911F4"/>
    <w:rsid w:val="00A91403"/>
    <w:rsid w:val="00A917EA"/>
    <w:rsid w:val="00A919E8"/>
    <w:rsid w:val="00A91B11"/>
    <w:rsid w:val="00A929AE"/>
    <w:rsid w:val="00A92A59"/>
    <w:rsid w:val="00A935EC"/>
    <w:rsid w:val="00A9420D"/>
    <w:rsid w:val="00A94E68"/>
    <w:rsid w:val="00A95660"/>
    <w:rsid w:val="00A95689"/>
    <w:rsid w:val="00A97456"/>
    <w:rsid w:val="00A979CA"/>
    <w:rsid w:val="00AA1342"/>
    <w:rsid w:val="00AA2403"/>
    <w:rsid w:val="00AA267D"/>
    <w:rsid w:val="00AA2FAB"/>
    <w:rsid w:val="00AA765B"/>
    <w:rsid w:val="00AA7FBC"/>
    <w:rsid w:val="00AB1F87"/>
    <w:rsid w:val="00AB2067"/>
    <w:rsid w:val="00AB2C27"/>
    <w:rsid w:val="00AB7B8B"/>
    <w:rsid w:val="00AC097D"/>
    <w:rsid w:val="00AC46AB"/>
    <w:rsid w:val="00AC5181"/>
    <w:rsid w:val="00AC59D6"/>
    <w:rsid w:val="00AC6480"/>
    <w:rsid w:val="00AC6BCF"/>
    <w:rsid w:val="00AD0779"/>
    <w:rsid w:val="00AD13F8"/>
    <w:rsid w:val="00AD15B0"/>
    <w:rsid w:val="00AD258C"/>
    <w:rsid w:val="00AD2716"/>
    <w:rsid w:val="00AD3AB0"/>
    <w:rsid w:val="00AD3B17"/>
    <w:rsid w:val="00AD3F9F"/>
    <w:rsid w:val="00AD43C0"/>
    <w:rsid w:val="00AD4409"/>
    <w:rsid w:val="00AD5194"/>
    <w:rsid w:val="00AD5750"/>
    <w:rsid w:val="00AD5983"/>
    <w:rsid w:val="00AD6603"/>
    <w:rsid w:val="00AD765F"/>
    <w:rsid w:val="00AD77E7"/>
    <w:rsid w:val="00AD79D7"/>
    <w:rsid w:val="00AD79EC"/>
    <w:rsid w:val="00AE3A86"/>
    <w:rsid w:val="00AE40F5"/>
    <w:rsid w:val="00AE4E66"/>
    <w:rsid w:val="00AE547A"/>
    <w:rsid w:val="00AE5807"/>
    <w:rsid w:val="00AE74DB"/>
    <w:rsid w:val="00AF01AF"/>
    <w:rsid w:val="00AF0520"/>
    <w:rsid w:val="00AF212A"/>
    <w:rsid w:val="00AF4368"/>
    <w:rsid w:val="00AF45E1"/>
    <w:rsid w:val="00AF50A5"/>
    <w:rsid w:val="00AF5305"/>
    <w:rsid w:val="00AF55FA"/>
    <w:rsid w:val="00AF57AF"/>
    <w:rsid w:val="00AF68D6"/>
    <w:rsid w:val="00AF6B60"/>
    <w:rsid w:val="00AF6BEB"/>
    <w:rsid w:val="00AF7776"/>
    <w:rsid w:val="00B00332"/>
    <w:rsid w:val="00B012DE"/>
    <w:rsid w:val="00B027B7"/>
    <w:rsid w:val="00B04309"/>
    <w:rsid w:val="00B04813"/>
    <w:rsid w:val="00B04CB5"/>
    <w:rsid w:val="00B04D0F"/>
    <w:rsid w:val="00B05083"/>
    <w:rsid w:val="00B057C9"/>
    <w:rsid w:val="00B11AC1"/>
    <w:rsid w:val="00B1235D"/>
    <w:rsid w:val="00B140FE"/>
    <w:rsid w:val="00B150CC"/>
    <w:rsid w:val="00B1706D"/>
    <w:rsid w:val="00B17C9E"/>
    <w:rsid w:val="00B2011B"/>
    <w:rsid w:val="00B20418"/>
    <w:rsid w:val="00B20A06"/>
    <w:rsid w:val="00B21414"/>
    <w:rsid w:val="00B21B77"/>
    <w:rsid w:val="00B21EEF"/>
    <w:rsid w:val="00B22AC7"/>
    <w:rsid w:val="00B3036F"/>
    <w:rsid w:val="00B30718"/>
    <w:rsid w:val="00B3134B"/>
    <w:rsid w:val="00B3195F"/>
    <w:rsid w:val="00B31BF6"/>
    <w:rsid w:val="00B3488A"/>
    <w:rsid w:val="00B349FA"/>
    <w:rsid w:val="00B34BC9"/>
    <w:rsid w:val="00B34C9B"/>
    <w:rsid w:val="00B360BA"/>
    <w:rsid w:val="00B370DD"/>
    <w:rsid w:val="00B37EB2"/>
    <w:rsid w:val="00B4240E"/>
    <w:rsid w:val="00B42C12"/>
    <w:rsid w:val="00B42CF0"/>
    <w:rsid w:val="00B434C3"/>
    <w:rsid w:val="00B44974"/>
    <w:rsid w:val="00B44ECA"/>
    <w:rsid w:val="00B46AB1"/>
    <w:rsid w:val="00B46DAA"/>
    <w:rsid w:val="00B46E1A"/>
    <w:rsid w:val="00B46F71"/>
    <w:rsid w:val="00B478F4"/>
    <w:rsid w:val="00B479FF"/>
    <w:rsid w:val="00B50C0F"/>
    <w:rsid w:val="00B52061"/>
    <w:rsid w:val="00B534F5"/>
    <w:rsid w:val="00B536C3"/>
    <w:rsid w:val="00B537EA"/>
    <w:rsid w:val="00B549C8"/>
    <w:rsid w:val="00B55BA4"/>
    <w:rsid w:val="00B55EF6"/>
    <w:rsid w:val="00B55FEC"/>
    <w:rsid w:val="00B5668C"/>
    <w:rsid w:val="00B56776"/>
    <w:rsid w:val="00B569E5"/>
    <w:rsid w:val="00B578C1"/>
    <w:rsid w:val="00B6258A"/>
    <w:rsid w:val="00B62B08"/>
    <w:rsid w:val="00B64839"/>
    <w:rsid w:val="00B7007F"/>
    <w:rsid w:val="00B70FA5"/>
    <w:rsid w:val="00B736B4"/>
    <w:rsid w:val="00B73881"/>
    <w:rsid w:val="00B74427"/>
    <w:rsid w:val="00B7443B"/>
    <w:rsid w:val="00B74F65"/>
    <w:rsid w:val="00B7654B"/>
    <w:rsid w:val="00B7724E"/>
    <w:rsid w:val="00B80E0A"/>
    <w:rsid w:val="00B81805"/>
    <w:rsid w:val="00B81A75"/>
    <w:rsid w:val="00B82608"/>
    <w:rsid w:val="00B83086"/>
    <w:rsid w:val="00B84ED4"/>
    <w:rsid w:val="00B874FB"/>
    <w:rsid w:val="00B909D4"/>
    <w:rsid w:val="00B914E7"/>
    <w:rsid w:val="00B9233B"/>
    <w:rsid w:val="00B92DE6"/>
    <w:rsid w:val="00B92ED4"/>
    <w:rsid w:val="00B94B58"/>
    <w:rsid w:val="00B953FD"/>
    <w:rsid w:val="00B97067"/>
    <w:rsid w:val="00BA26D7"/>
    <w:rsid w:val="00BA2FD3"/>
    <w:rsid w:val="00BA2FEA"/>
    <w:rsid w:val="00BA51D1"/>
    <w:rsid w:val="00BA5D52"/>
    <w:rsid w:val="00BA77C0"/>
    <w:rsid w:val="00BB0B5D"/>
    <w:rsid w:val="00BB2105"/>
    <w:rsid w:val="00BB26DA"/>
    <w:rsid w:val="00BB278E"/>
    <w:rsid w:val="00BB4BB4"/>
    <w:rsid w:val="00BB50DB"/>
    <w:rsid w:val="00BB5395"/>
    <w:rsid w:val="00BB5D22"/>
    <w:rsid w:val="00BB5E19"/>
    <w:rsid w:val="00BB6490"/>
    <w:rsid w:val="00BB704B"/>
    <w:rsid w:val="00BC14E2"/>
    <w:rsid w:val="00BC19B1"/>
    <w:rsid w:val="00BC454B"/>
    <w:rsid w:val="00BC48B5"/>
    <w:rsid w:val="00BC5260"/>
    <w:rsid w:val="00BC535D"/>
    <w:rsid w:val="00BC5CC9"/>
    <w:rsid w:val="00BC648C"/>
    <w:rsid w:val="00BC6F5F"/>
    <w:rsid w:val="00BC7D11"/>
    <w:rsid w:val="00BD06E3"/>
    <w:rsid w:val="00BD0CEA"/>
    <w:rsid w:val="00BD11B4"/>
    <w:rsid w:val="00BD1B1A"/>
    <w:rsid w:val="00BD2738"/>
    <w:rsid w:val="00BD414B"/>
    <w:rsid w:val="00BD4394"/>
    <w:rsid w:val="00BD69ED"/>
    <w:rsid w:val="00BD7BA8"/>
    <w:rsid w:val="00BE21F2"/>
    <w:rsid w:val="00BE21F5"/>
    <w:rsid w:val="00BE2CAD"/>
    <w:rsid w:val="00BE35F8"/>
    <w:rsid w:val="00BE3BCE"/>
    <w:rsid w:val="00BE426D"/>
    <w:rsid w:val="00BE4D1C"/>
    <w:rsid w:val="00BE569D"/>
    <w:rsid w:val="00BE6B44"/>
    <w:rsid w:val="00BE79F2"/>
    <w:rsid w:val="00BF265A"/>
    <w:rsid w:val="00BF4082"/>
    <w:rsid w:val="00BF4E24"/>
    <w:rsid w:val="00BF54A8"/>
    <w:rsid w:val="00BF59F3"/>
    <w:rsid w:val="00BF683A"/>
    <w:rsid w:val="00BF7799"/>
    <w:rsid w:val="00C005B5"/>
    <w:rsid w:val="00C006AB"/>
    <w:rsid w:val="00C0127C"/>
    <w:rsid w:val="00C01C29"/>
    <w:rsid w:val="00C02577"/>
    <w:rsid w:val="00C0370C"/>
    <w:rsid w:val="00C0395D"/>
    <w:rsid w:val="00C04DB3"/>
    <w:rsid w:val="00C052C5"/>
    <w:rsid w:val="00C07177"/>
    <w:rsid w:val="00C077F2"/>
    <w:rsid w:val="00C0782F"/>
    <w:rsid w:val="00C103C0"/>
    <w:rsid w:val="00C1177C"/>
    <w:rsid w:val="00C12930"/>
    <w:rsid w:val="00C13C08"/>
    <w:rsid w:val="00C15311"/>
    <w:rsid w:val="00C15EDD"/>
    <w:rsid w:val="00C16705"/>
    <w:rsid w:val="00C16994"/>
    <w:rsid w:val="00C17D93"/>
    <w:rsid w:val="00C2116C"/>
    <w:rsid w:val="00C24DFE"/>
    <w:rsid w:val="00C24E23"/>
    <w:rsid w:val="00C27E8F"/>
    <w:rsid w:val="00C31648"/>
    <w:rsid w:val="00C347C5"/>
    <w:rsid w:val="00C34B52"/>
    <w:rsid w:val="00C36D25"/>
    <w:rsid w:val="00C40133"/>
    <w:rsid w:val="00C4068F"/>
    <w:rsid w:val="00C40988"/>
    <w:rsid w:val="00C40BE7"/>
    <w:rsid w:val="00C41B8D"/>
    <w:rsid w:val="00C43EF4"/>
    <w:rsid w:val="00C448DC"/>
    <w:rsid w:val="00C44C0D"/>
    <w:rsid w:val="00C44E3A"/>
    <w:rsid w:val="00C457D7"/>
    <w:rsid w:val="00C45D63"/>
    <w:rsid w:val="00C45DAE"/>
    <w:rsid w:val="00C50345"/>
    <w:rsid w:val="00C5399D"/>
    <w:rsid w:val="00C54DEC"/>
    <w:rsid w:val="00C553D9"/>
    <w:rsid w:val="00C56EAB"/>
    <w:rsid w:val="00C57521"/>
    <w:rsid w:val="00C6103A"/>
    <w:rsid w:val="00C62663"/>
    <w:rsid w:val="00C637A7"/>
    <w:rsid w:val="00C64E89"/>
    <w:rsid w:val="00C650DC"/>
    <w:rsid w:val="00C65470"/>
    <w:rsid w:val="00C66A15"/>
    <w:rsid w:val="00C71413"/>
    <w:rsid w:val="00C7182C"/>
    <w:rsid w:val="00C72DCB"/>
    <w:rsid w:val="00C74471"/>
    <w:rsid w:val="00C74995"/>
    <w:rsid w:val="00C75125"/>
    <w:rsid w:val="00C75CBB"/>
    <w:rsid w:val="00C7759C"/>
    <w:rsid w:val="00C7778F"/>
    <w:rsid w:val="00C77A34"/>
    <w:rsid w:val="00C8149C"/>
    <w:rsid w:val="00C83101"/>
    <w:rsid w:val="00C8381F"/>
    <w:rsid w:val="00C84069"/>
    <w:rsid w:val="00C84F0E"/>
    <w:rsid w:val="00C85787"/>
    <w:rsid w:val="00C87E05"/>
    <w:rsid w:val="00C90D59"/>
    <w:rsid w:val="00C91203"/>
    <w:rsid w:val="00C924F2"/>
    <w:rsid w:val="00C9466F"/>
    <w:rsid w:val="00C95B86"/>
    <w:rsid w:val="00C95C85"/>
    <w:rsid w:val="00C961A6"/>
    <w:rsid w:val="00C9668E"/>
    <w:rsid w:val="00C96A4D"/>
    <w:rsid w:val="00C97115"/>
    <w:rsid w:val="00CA00B4"/>
    <w:rsid w:val="00CA0BE7"/>
    <w:rsid w:val="00CA2FB5"/>
    <w:rsid w:val="00CA39D1"/>
    <w:rsid w:val="00CA4196"/>
    <w:rsid w:val="00CA6539"/>
    <w:rsid w:val="00CA7115"/>
    <w:rsid w:val="00CA7655"/>
    <w:rsid w:val="00CB0377"/>
    <w:rsid w:val="00CB06B2"/>
    <w:rsid w:val="00CB0C7D"/>
    <w:rsid w:val="00CB143E"/>
    <w:rsid w:val="00CB1993"/>
    <w:rsid w:val="00CB1F0B"/>
    <w:rsid w:val="00CB3643"/>
    <w:rsid w:val="00CB3BFA"/>
    <w:rsid w:val="00CB5887"/>
    <w:rsid w:val="00CB70EA"/>
    <w:rsid w:val="00CB7B4C"/>
    <w:rsid w:val="00CC035F"/>
    <w:rsid w:val="00CC2180"/>
    <w:rsid w:val="00CC2D91"/>
    <w:rsid w:val="00CC393C"/>
    <w:rsid w:val="00CC3BA9"/>
    <w:rsid w:val="00CC49E3"/>
    <w:rsid w:val="00CC6702"/>
    <w:rsid w:val="00CC6CDF"/>
    <w:rsid w:val="00CC70F0"/>
    <w:rsid w:val="00CC7817"/>
    <w:rsid w:val="00CC7E58"/>
    <w:rsid w:val="00CD0DCA"/>
    <w:rsid w:val="00CD1538"/>
    <w:rsid w:val="00CD3809"/>
    <w:rsid w:val="00CD3E41"/>
    <w:rsid w:val="00CD4CD2"/>
    <w:rsid w:val="00CD5E6D"/>
    <w:rsid w:val="00CE0212"/>
    <w:rsid w:val="00CE07A6"/>
    <w:rsid w:val="00CE0BCA"/>
    <w:rsid w:val="00CE1185"/>
    <w:rsid w:val="00CE2DDF"/>
    <w:rsid w:val="00CE4095"/>
    <w:rsid w:val="00CE42F4"/>
    <w:rsid w:val="00CE6045"/>
    <w:rsid w:val="00CE61D3"/>
    <w:rsid w:val="00CE6B5B"/>
    <w:rsid w:val="00CE71CD"/>
    <w:rsid w:val="00CE7381"/>
    <w:rsid w:val="00CE7529"/>
    <w:rsid w:val="00CE7A19"/>
    <w:rsid w:val="00CF0292"/>
    <w:rsid w:val="00CF0AB4"/>
    <w:rsid w:val="00CF15B9"/>
    <w:rsid w:val="00CF25AC"/>
    <w:rsid w:val="00CF675D"/>
    <w:rsid w:val="00CF6849"/>
    <w:rsid w:val="00CF7BEF"/>
    <w:rsid w:val="00D004E5"/>
    <w:rsid w:val="00D015C4"/>
    <w:rsid w:val="00D01739"/>
    <w:rsid w:val="00D01F92"/>
    <w:rsid w:val="00D0253B"/>
    <w:rsid w:val="00D0364B"/>
    <w:rsid w:val="00D03DCB"/>
    <w:rsid w:val="00D04D19"/>
    <w:rsid w:val="00D04DE7"/>
    <w:rsid w:val="00D0586C"/>
    <w:rsid w:val="00D10A90"/>
    <w:rsid w:val="00D131A7"/>
    <w:rsid w:val="00D13A85"/>
    <w:rsid w:val="00D13F2D"/>
    <w:rsid w:val="00D14CB3"/>
    <w:rsid w:val="00D1623D"/>
    <w:rsid w:val="00D16C91"/>
    <w:rsid w:val="00D20605"/>
    <w:rsid w:val="00D242E0"/>
    <w:rsid w:val="00D24632"/>
    <w:rsid w:val="00D24892"/>
    <w:rsid w:val="00D24943"/>
    <w:rsid w:val="00D24FDB"/>
    <w:rsid w:val="00D25259"/>
    <w:rsid w:val="00D267B2"/>
    <w:rsid w:val="00D276A1"/>
    <w:rsid w:val="00D27E64"/>
    <w:rsid w:val="00D3059D"/>
    <w:rsid w:val="00D349F4"/>
    <w:rsid w:val="00D34DD7"/>
    <w:rsid w:val="00D3501A"/>
    <w:rsid w:val="00D3518E"/>
    <w:rsid w:val="00D3667B"/>
    <w:rsid w:val="00D37A2C"/>
    <w:rsid w:val="00D4409E"/>
    <w:rsid w:val="00D441D6"/>
    <w:rsid w:val="00D46D00"/>
    <w:rsid w:val="00D46EC1"/>
    <w:rsid w:val="00D47923"/>
    <w:rsid w:val="00D52245"/>
    <w:rsid w:val="00D529FB"/>
    <w:rsid w:val="00D52DD1"/>
    <w:rsid w:val="00D52DE2"/>
    <w:rsid w:val="00D542E8"/>
    <w:rsid w:val="00D54AB3"/>
    <w:rsid w:val="00D54D20"/>
    <w:rsid w:val="00D557B5"/>
    <w:rsid w:val="00D55903"/>
    <w:rsid w:val="00D56598"/>
    <w:rsid w:val="00D566C4"/>
    <w:rsid w:val="00D57290"/>
    <w:rsid w:val="00D60B10"/>
    <w:rsid w:val="00D60D09"/>
    <w:rsid w:val="00D60E5C"/>
    <w:rsid w:val="00D63618"/>
    <w:rsid w:val="00D6430C"/>
    <w:rsid w:val="00D67CA9"/>
    <w:rsid w:val="00D70268"/>
    <w:rsid w:val="00D708A5"/>
    <w:rsid w:val="00D72814"/>
    <w:rsid w:val="00D74480"/>
    <w:rsid w:val="00D74BCC"/>
    <w:rsid w:val="00D7539A"/>
    <w:rsid w:val="00D757AA"/>
    <w:rsid w:val="00D76C81"/>
    <w:rsid w:val="00D77BDA"/>
    <w:rsid w:val="00D804C9"/>
    <w:rsid w:val="00D80E7B"/>
    <w:rsid w:val="00D80FC4"/>
    <w:rsid w:val="00D8392A"/>
    <w:rsid w:val="00D83B7D"/>
    <w:rsid w:val="00D849DB"/>
    <w:rsid w:val="00D86444"/>
    <w:rsid w:val="00D877C2"/>
    <w:rsid w:val="00D904BD"/>
    <w:rsid w:val="00D91485"/>
    <w:rsid w:val="00D91C2D"/>
    <w:rsid w:val="00D91D83"/>
    <w:rsid w:val="00D92340"/>
    <w:rsid w:val="00D926C3"/>
    <w:rsid w:val="00D9422E"/>
    <w:rsid w:val="00D96276"/>
    <w:rsid w:val="00D964A5"/>
    <w:rsid w:val="00D96DC6"/>
    <w:rsid w:val="00D97451"/>
    <w:rsid w:val="00D97A69"/>
    <w:rsid w:val="00DA09CB"/>
    <w:rsid w:val="00DA105A"/>
    <w:rsid w:val="00DA14C3"/>
    <w:rsid w:val="00DA18ED"/>
    <w:rsid w:val="00DA1B04"/>
    <w:rsid w:val="00DA1EDA"/>
    <w:rsid w:val="00DA510A"/>
    <w:rsid w:val="00DA639F"/>
    <w:rsid w:val="00DA69E7"/>
    <w:rsid w:val="00DB0D4B"/>
    <w:rsid w:val="00DB17DA"/>
    <w:rsid w:val="00DB1CEC"/>
    <w:rsid w:val="00DB253D"/>
    <w:rsid w:val="00DB2DBC"/>
    <w:rsid w:val="00DB3BC5"/>
    <w:rsid w:val="00DB46E1"/>
    <w:rsid w:val="00DB5C10"/>
    <w:rsid w:val="00DB6B88"/>
    <w:rsid w:val="00DB6E82"/>
    <w:rsid w:val="00DB768A"/>
    <w:rsid w:val="00DC019E"/>
    <w:rsid w:val="00DC30B3"/>
    <w:rsid w:val="00DC3807"/>
    <w:rsid w:val="00DC4A35"/>
    <w:rsid w:val="00DC4EBD"/>
    <w:rsid w:val="00DC5CD0"/>
    <w:rsid w:val="00DC6F13"/>
    <w:rsid w:val="00DD04F5"/>
    <w:rsid w:val="00DD0D22"/>
    <w:rsid w:val="00DD2DD4"/>
    <w:rsid w:val="00DD32C6"/>
    <w:rsid w:val="00DD40F1"/>
    <w:rsid w:val="00DD59F7"/>
    <w:rsid w:val="00DD7282"/>
    <w:rsid w:val="00DD72F5"/>
    <w:rsid w:val="00DD7CBE"/>
    <w:rsid w:val="00DD7DE9"/>
    <w:rsid w:val="00DE0CA6"/>
    <w:rsid w:val="00DE3305"/>
    <w:rsid w:val="00DE345A"/>
    <w:rsid w:val="00DE4781"/>
    <w:rsid w:val="00DE55C0"/>
    <w:rsid w:val="00DE6EE6"/>
    <w:rsid w:val="00DE71D5"/>
    <w:rsid w:val="00DF0C35"/>
    <w:rsid w:val="00DF239B"/>
    <w:rsid w:val="00DF3553"/>
    <w:rsid w:val="00DF3DF7"/>
    <w:rsid w:val="00DF4250"/>
    <w:rsid w:val="00DF4AF7"/>
    <w:rsid w:val="00DF7BD5"/>
    <w:rsid w:val="00E0001B"/>
    <w:rsid w:val="00E02251"/>
    <w:rsid w:val="00E05063"/>
    <w:rsid w:val="00E052B1"/>
    <w:rsid w:val="00E0562C"/>
    <w:rsid w:val="00E13C9C"/>
    <w:rsid w:val="00E148D4"/>
    <w:rsid w:val="00E14BB1"/>
    <w:rsid w:val="00E14BD1"/>
    <w:rsid w:val="00E15999"/>
    <w:rsid w:val="00E15D55"/>
    <w:rsid w:val="00E161AE"/>
    <w:rsid w:val="00E162AE"/>
    <w:rsid w:val="00E16649"/>
    <w:rsid w:val="00E16C9D"/>
    <w:rsid w:val="00E17124"/>
    <w:rsid w:val="00E20353"/>
    <w:rsid w:val="00E2037D"/>
    <w:rsid w:val="00E203E2"/>
    <w:rsid w:val="00E2092B"/>
    <w:rsid w:val="00E2130C"/>
    <w:rsid w:val="00E23CBE"/>
    <w:rsid w:val="00E23F9F"/>
    <w:rsid w:val="00E24486"/>
    <w:rsid w:val="00E25398"/>
    <w:rsid w:val="00E26A46"/>
    <w:rsid w:val="00E3209F"/>
    <w:rsid w:val="00E32A2C"/>
    <w:rsid w:val="00E35E65"/>
    <w:rsid w:val="00E40C9B"/>
    <w:rsid w:val="00E41F29"/>
    <w:rsid w:val="00E4250D"/>
    <w:rsid w:val="00E4427D"/>
    <w:rsid w:val="00E44E5E"/>
    <w:rsid w:val="00E466D0"/>
    <w:rsid w:val="00E472FE"/>
    <w:rsid w:val="00E515EB"/>
    <w:rsid w:val="00E516F1"/>
    <w:rsid w:val="00E52410"/>
    <w:rsid w:val="00E52A89"/>
    <w:rsid w:val="00E5364B"/>
    <w:rsid w:val="00E56213"/>
    <w:rsid w:val="00E60216"/>
    <w:rsid w:val="00E63907"/>
    <w:rsid w:val="00E64A92"/>
    <w:rsid w:val="00E6530C"/>
    <w:rsid w:val="00E654CB"/>
    <w:rsid w:val="00E656A2"/>
    <w:rsid w:val="00E65BE4"/>
    <w:rsid w:val="00E66647"/>
    <w:rsid w:val="00E67B5B"/>
    <w:rsid w:val="00E709FF"/>
    <w:rsid w:val="00E70DD3"/>
    <w:rsid w:val="00E71256"/>
    <w:rsid w:val="00E714D3"/>
    <w:rsid w:val="00E73CBE"/>
    <w:rsid w:val="00E74B49"/>
    <w:rsid w:val="00E7503E"/>
    <w:rsid w:val="00E75137"/>
    <w:rsid w:val="00E75C55"/>
    <w:rsid w:val="00E76763"/>
    <w:rsid w:val="00E77614"/>
    <w:rsid w:val="00E77CFC"/>
    <w:rsid w:val="00E81458"/>
    <w:rsid w:val="00E8573B"/>
    <w:rsid w:val="00E85EEE"/>
    <w:rsid w:val="00E85F58"/>
    <w:rsid w:val="00E85F8B"/>
    <w:rsid w:val="00E868F9"/>
    <w:rsid w:val="00E87017"/>
    <w:rsid w:val="00E87C4F"/>
    <w:rsid w:val="00E9103D"/>
    <w:rsid w:val="00E92B60"/>
    <w:rsid w:val="00E93A71"/>
    <w:rsid w:val="00E96582"/>
    <w:rsid w:val="00E96F3A"/>
    <w:rsid w:val="00E97472"/>
    <w:rsid w:val="00E97668"/>
    <w:rsid w:val="00EA379D"/>
    <w:rsid w:val="00EA3813"/>
    <w:rsid w:val="00EA3F15"/>
    <w:rsid w:val="00EA49E0"/>
    <w:rsid w:val="00EA4A9E"/>
    <w:rsid w:val="00EA6193"/>
    <w:rsid w:val="00EA66C2"/>
    <w:rsid w:val="00EB0177"/>
    <w:rsid w:val="00EB35F9"/>
    <w:rsid w:val="00EB5B69"/>
    <w:rsid w:val="00EB663F"/>
    <w:rsid w:val="00EB6D46"/>
    <w:rsid w:val="00EB7146"/>
    <w:rsid w:val="00EB749B"/>
    <w:rsid w:val="00EC081A"/>
    <w:rsid w:val="00EC08C5"/>
    <w:rsid w:val="00EC0CD3"/>
    <w:rsid w:val="00EC1FE9"/>
    <w:rsid w:val="00EC21BA"/>
    <w:rsid w:val="00EC2696"/>
    <w:rsid w:val="00EC2C58"/>
    <w:rsid w:val="00EC3CCE"/>
    <w:rsid w:val="00EC4B9C"/>
    <w:rsid w:val="00EC54B6"/>
    <w:rsid w:val="00EC5B23"/>
    <w:rsid w:val="00EC6374"/>
    <w:rsid w:val="00EC6A00"/>
    <w:rsid w:val="00EC711F"/>
    <w:rsid w:val="00EC7294"/>
    <w:rsid w:val="00ED0627"/>
    <w:rsid w:val="00ED0E8C"/>
    <w:rsid w:val="00ED2668"/>
    <w:rsid w:val="00ED363F"/>
    <w:rsid w:val="00ED4744"/>
    <w:rsid w:val="00ED47C1"/>
    <w:rsid w:val="00ED4C15"/>
    <w:rsid w:val="00ED4FE2"/>
    <w:rsid w:val="00ED6042"/>
    <w:rsid w:val="00ED6532"/>
    <w:rsid w:val="00ED6F13"/>
    <w:rsid w:val="00EE0254"/>
    <w:rsid w:val="00EE02A4"/>
    <w:rsid w:val="00EE2AF5"/>
    <w:rsid w:val="00EE320A"/>
    <w:rsid w:val="00EE33B6"/>
    <w:rsid w:val="00EE4604"/>
    <w:rsid w:val="00EE525D"/>
    <w:rsid w:val="00EE7E81"/>
    <w:rsid w:val="00EF05AB"/>
    <w:rsid w:val="00EF268F"/>
    <w:rsid w:val="00EF295F"/>
    <w:rsid w:val="00EF3420"/>
    <w:rsid w:val="00EF3815"/>
    <w:rsid w:val="00EF57B6"/>
    <w:rsid w:val="00EF5A58"/>
    <w:rsid w:val="00EF5AF0"/>
    <w:rsid w:val="00EF5E42"/>
    <w:rsid w:val="00EF67F0"/>
    <w:rsid w:val="00F00D9F"/>
    <w:rsid w:val="00F017CA"/>
    <w:rsid w:val="00F02141"/>
    <w:rsid w:val="00F02627"/>
    <w:rsid w:val="00F02758"/>
    <w:rsid w:val="00F04097"/>
    <w:rsid w:val="00F0432C"/>
    <w:rsid w:val="00F049FA"/>
    <w:rsid w:val="00F0569A"/>
    <w:rsid w:val="00F07EC8"/>
    <w:rsid w:val="00F10314"/>
    <w:rsid w:val="00F10ABC"/>
    <w:rsid w:val="00F159B9"/>
    <w:rsid w:val="00F1659A"/>
    <w:rsid w:val="00F167DE"/>
    <w:rsid w:val="00F177A5"/>
    <w:rsid w:val="00F17992"/>
    <w:rsid w:val="00F20155"/>
    <w:rsid w:val="00F21BE5"/>
    <w:rsid w:val="00F22411"/>
    <w:rsid w:val="00F228E3"/>
    <w:rsid w:val="00F22DC7"/>
    <w:rsid w:val="00F22E01"/>
    <w:rsid w:val="00F22F4C"/>
    <w:rsid w:val="00F23AD9"/>
    <w:rsid w:val="00F2443E"/>
    <w:rsid w:val="00F25E4C"/>
    <w:rsid w:val="00F2613B"/>
    <w:rsid w:val="00F2661E"/>
    <w:rsid w:val="00F26D35"/>
    <w:rsid w:val="00F27323"/>
    <w:rsid w:val="00F328A8"/>
    <w:rsid w:val="00F35294"/>
    <w:rsid w:val="00F35480"/>
    <w:rsid w:val="00F4006A"/>
    <w:rsid w:val="00F42F74"/>
    <w:rsid w:val="00F43190"/>
    <w:rsid w:val="00F431AB"/>
    <w:rsid w:val="00F44217"/>
    <w:rsid w:val="00F45D5B"/>
    <w:rsid w:val="00F479DF"/>
    <w:rsid w:val="00F5029A"/>
    <w:rsid w:val="00F506F4"/>
    <w:rsid w:val="00F50E5A"/>
    <w:rsid w:val="00F515DF"/>
    <w:rsid w:val="00F525A5"/>
    <w:rsid w:val="00F53118"/>
    <w:rsid w:val="00F53DD9"/>
    <w:rsid w:val="00F5510E"/>
    <w:rsid w:val="00F556D5"/>
    <w:rsid w:val="00F55DC7"/>
    <w:rsid w:val="00F56125"/>
    <w:rsid w:val="00F57E0A"/>
    <w:rsid w:val="00F62007"/>
    <w:rsid w:val="00F62BE5"/>
    <w:rsid w:val="00F64D95"/>
    <w:rsid w:val="00F66AC0"/>
    <w:rsid w:val="00F67B18"/>
    <w:rsid w:val="00F70E0C"/>
    <w:rsid w:val="00F71512"/>
    <w:rsid w:val="00F728BC"/>
    <w:rsid w:val="00F731F2"/>
    <w:rsid w:val="00F73932"/>
    <w:rsid w:val="00F74D68"/>
    <w:rsid w:val="00F75036"/>
    <w:rsid w:val="00F752D8"/>
    <w:rsid w:val="00F7539D"/>
    <w:rsid w:val="00F76BAD"/>
    <w:rsid w:val="00F76D19"/>
    <w:rsid w:val="00F80DAE"/>
    <w:rsid w:val="00F818EB"/>
    <w:rsid w:val="00F83B0B"/>
    <w:rsid w:val="00F85BDC"/>
    <w:rsid w:val="00F87397"/>
    <w:rsid w:val="00F94769"/>
    <w:rsid w:val="00F95881"/>
    <w:rsid w:val="00F9690E"/>
    <w:rsid w:val="00FA00BD"/>
    <w:rsid w:val="00FA0B35"/>
    <w:rsid w:val="00FA1947"/>
    <w:rsid w:val="00FA402D"/>
    <w:rsid w:val="00FA49DE"/>
    <w:rsid w:val="00FA542A"/>
    <w:rsid w:val="00FA69FA"/>
    <w:rsid w:val="00FB1B1B"/>
    <w:rsid w:val="00FB2C52"/>
    <w:rsid w:val="00FB2D15"/>
    <w:rsid w:val="00FB302A"/>
    <w:rsid w:val="00FB38F2"/>
    <w:rsid w:val="00FB4E74"/>
    <w:rsid w:val="00FB579D"/>
    <w:rsid w:val="00FB5E9E"/>
    <w:rsid w:val="00FB6A6B"/>
    <w:rsid w:val="00FB77E7"/>
    <w:rsid w:val="00FB7B98"/>
    <w:rsid w:val="00FC0483"/>
    <w:rsid w:val="00FC155B"/>
    <w:rsid w:val="00FC2BD2"/>
    <w:rsid w:val="00FC2D91"/>
    <w:rsid w:val="00FC36B1"/>
    <w:rsid w:val="00FC4755"/>
    <w:rsid w:val="00FC4F53"/>
    <w:rsid w:val="00FC73F8"/>
    <w:rsid w:val="00FD173F"/>
    <w:rsid w:val="00FD1D0A"/>
    <w:rsid w:val="00FD30B4"/>
    <w:rsid w:val="00FD3383"/>
    <w:rsid w:val="00FD33C6"/>
    <w:rsid w:val="00FD3645"/>
    <w:rsid w:val="00FD39E2"/>
    <w:rsid w:val="00FD4445"/>
    <w:rsid w:val="00FD6367"/>
    <w:rsid w:val="00FD780F"/>
    <w:rsid w:val="00FE04B4"/>
    <w:rsid w:val="00FE1762"/>
    <w:rsid w:val="00FE3E0D"/>
    <w:rsid w:val="00FE5640"/>
    <w:rsid w:val="00FE5780"/>
    <w:rsid w:val="00FE6E1E"/>
    <w:rsid w:val="00FE720E"/>
    <w:rsid w:val="00FE7AB9"/>
    <w:rsid w:val="00FF02ED"/>
    <w:rsid w:val="00FF0639"/>
    <w:rsid w:val="00FF151A"/>
    <w:rsid w:val="00FF2EFF"/>
    <w:rsid w:val="00FF3E02"/>
    <w:rsid w:val="00FF414A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5A60B-5A6D-4340-80A0-AFC70876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01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2222E"/>
    <w:pPr>
      <w:keepNext/>
      <w:keepLines/>
      <w:spacing w:before="200"/>
      <w:ind w:firstLine="0"/>
      <w:jc w:val="left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1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22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2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2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0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0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paragraph" w:styleId="afa">
    <w:name w:val="No Spacing"/>
    <w:link w:val="afb"/>
    <w:uiPriority w:val="1"/>
    <w:qFormat/>
    <w:rsid w:val="0028792E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761EC9"/>
    <w:rPr>
      <w:rFonts w:ascii="Calibri" w:eastAsia="Calibri" w:hAnsi="Calibri"/>
      <w:sz w:val="22"/>
      <w:szCs w:val="22"/>
      <w:lang w:eastAsia="en-US" w:bidi="ar-SA"/>
    </w:rPr>
  </w:style>
  <w:style w:type="character" w:styleId="afc">
    <w:name w:val="FollowedHyperlink"/>
    <w:uiPriority w:val="99"/>
    <w:semiHidden/>
    <w:unhideWhenUsed/>
    <w:rsid w:val="00D9422E"/>
    <w:rPr>
      <w:color w:val="800080"/>
      <w:u w:val="single"/>
    </w:rPr>
  </w:style>
  <w:style w:type="paragraph" w:customStyle="1" w:styleId="xl67">
    <w:name w:val="xl67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94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D94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uiPriority w:val="99"/>
    <w:rsid w:val="00BF40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Normal (Web)"/>
    <w:aliases w:val="Обычный (веб),Обычный (Web)"/>
    <w:basedOn w:val="a"/>
    <w:uiPriority w:val="1"/>
    <w:unhideWhenUsed/>
    <w:qFormat/>
    <w:rsid w:val="00293CB4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630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msonormal0">
    <w:name w:val="msonormal"/>
    <w:basedOn w:val="a"/>
    <w:rsid w:val="00447D5F"/>
    <w:pPr>
      <w:spacing w:before="100" w:beforeAutospacing="1" w:after="100" w:afterAutospacing="1"/>
      <w:ind w:firstLine="0"/>
      <w:jc w:val="left"/>
    </w:pPr>
  </w:style>
  <w:style w:type="paragraph" w:customStyle="1" w:styleId="xl63">
    <w:name w:val="xl63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styleId="afe">
    <w:name w:val="List Paragraph"/>
    <w:basedOn w:val="a"/>
    <w:uiPriority w:val="34"/>
    <w:qFormat/>
    <w:rsid w:val="00542FFA"/>
    <w:pPr>
      <w:ind w:left="720" w:firstLine="0"/>
      <w:contextualSpacing/>
      <w:jc w:val="left"/>
    </w:pPr>
  </w:style>
  <w:style w:type="table" w:styleId="aff">
    <w:name w:val="Table Grid"/>
    <w:basedOn w:val="a1"/>
    <w:locked/>
    <w:rsid w:val="00542FF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qFormat/>
    <w:locked/>
    <w:rsid w:val="0032222E"/>
    <w:rPr>
      <w:i/>
      <w:iCs/>
    </w:rPr>
  </w:style>
  <w:style w:type="character" w:customStyle="1" w:styleId="50">
    <w:name w:val="Заголовок 5 Знак"/>
    <w:link w:val="5"/>
    <w:uiPriority w:val="9"/>
    <w:rsid w:val="0032222E"/>
    <w:rPr>
      <w:rFonts w:ascii="Calibri Light" w:hAnsi="Calibri Light"/>
      <w:color w:val="1F4D78"/>
      <w:sz w:val="24"/>
      <w:szCs w:val="24"/>
    </w:rPr>
  </w:style>
  <w:style w:type="paragraph" w:customStyle="1" w:styleId="p9">
    <w:name w:val="p9"/>
    <w:basedOn w:val="a"/>
    <w:rsid w:val="000D059A"/>
    <w:pPr>
      <w:spacing w:before="100" w:beforeAutospacing="1" w:after="100" w:afterAutospacing="1"/>
      <w:ind w:firstLine="0"/>
      <w:jc w:val="left"/>
    </w:pPr>
  </w:style>
  <w:style w:type="character" w:customStyle="1" w:styleId="s3">
    <w:name w:val="s3"/>
    <w:rsid w:val="000D059A"/>
  </w:style>
  <w:style w:type="paragraph" w:customStyle="1" w:styleId="ConsPlusCell">
    <w:name w:val="ConsPlusCell"/>
    <w:uiPriority w:val="99"/>
    <w:rsid w:val="00910F6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1">
    <w:name w:val="Unresolved Mention"/>
    <w:uiPriority w:val="99"/>
    <w:semiHidden/>
    <w:unhideWhenUsed/>
    <w:rsid w:val="0028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43246EEE5A5522A85359F71B36C2BF424DCFD7498921C95EBF64283AB7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7977-3CB1-4E2E-8B8D-FEFB19A4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22285</CharactersWithSpaces>
  <SharedDoc>false</SharedDoc>
  <HLinks>
    <vt:vector size="6" baseType="variant"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consultantplus://offline/ref=2B43246EEE5A5522A85359F71B36C2BF424DCFD7498921C95EBF64283AB7I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colex</cp:lastModifiedBy>
  <cp:revision>2</cp:revision>
  <cp:lastPrinted>2023-06-08T08:39:00Z</cp:lastPrinted>
  <dcterms:created xsi:type="dcterms:W3CDTF">2023-08-23T07:02:00Z</dcterms:created>
  <dcterms:modified xsi:type="dcterms:W3CDTF">2023-08-23T07:02:00Z</dcterms:modified>
</cp:coreProperties>
</file>