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7D" w:rsidRPr="00A86A7D" w:rsidRDefault="00A86A7D" w:rsidP="005B44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6A7D">
        <w:rPr>
          <w:rFonts w:ascii="Times New Roman" w:hAnsi="Times New Roman" w:cs="Times New Roman"/>
          <w:sz w:val="28"/>
          <w:szCs w:val="28"/>
        </w:rPr>
        <w:t>СООБЩЕНИЕ О ПРОВЕДЕНИИ ПУБЛИЧНЫХ СЛУШАНИЙ</w:t>
      </w:r>
    </w:p>
    <w:p w:rsidR="00A86A7D" w:rsidRDefault="00A86A7D" w:rsidP="00A8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A7D" w:rsidRPr="00A86A7D" w:rsidRDefault="00A86A7D" w:rsidP="00A8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7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«Заневское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целью обеспечения всем заинтересованным лицам равных возможностей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участия в публичных слушаниях сообщает о проведении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слушаний по отчету об исполнении бюджета муниципального образования «Заневское городское поселение» Всеволожского муниципального района Ленинградской области за 2022 год.</w:t>
      </w:r>
    </w:p>
    <w:p w:rsidR="00A86A7D" w:rsidRPr="00A86A7D" w:rsidRDefault="00A86A7D" w:rsidP="00A8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7D">
        <w:rPr>
          <w:rFonts w:ascii="Times New Roman" w:hAnsi="Times New Roman" w:cs="Times New Roman"/>
          <w:sz w:val="28"/>
          <w:szCs w:val="28"/>
        </w:rPr>
        <w:t>Инициатор проведения слушаний – глава муниципального образования</w:t>
      </w:r>
    </w:p>
    <w:p w:rsidR="00A86A7D" w:rsidRDefault="00A86A7D" w:rsidP="00A86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A7D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 xml:space="preserve">Ленинградской области. </w:t>
      </w:r>
    </w:p>
    <w:p w:rsidR="00A86A7D" w:rsidRPr="00A86A7D" w:rsidRDefault="00A86A7D" w:rsidP="00A86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A7D">
        <w:rPr>
          <w:rFonts w:ascii="Times New Roman" w:hAnsi="Times New Roman" w:cs="Times New Roman"/>
          <w:sz w:val="28"/>
          <w:szCs w:val="28"/>
        </w:rPr>
        <w:t>Ознакомиться с отчет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6A7D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«Заневское городское поселение» Всеволожского муниципального района Ленинградской области за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можно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официальном сайте МО «Заневское городское поселение»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www.zanevkaorg.ru и, с момента публикации данной информации в 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 xml:space="preserve">«Заневский вестник»,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86A7D"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6A7D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6A7D"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6A7D">
        <w:rPr>
          <w:rFonts w:ascii="Times New Roman" w:hAnsi="Times New Roman" w:cs="Times New Roman"/>
          <w:sz w:val="28"/>
          <w:szCs w:val="28"/>
        </w:rPr>
        <w:t xml:space="preserve"> года в рабочие дни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10:00 до 17:00 в помещении администрации МО «Заневское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поселение» по адресу: Ленинградская область, Всеволожский район, дер.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Заневка, д. 48.</w:t>
      </w:r>
    </w:p>
    <w:p w:rsidR="00A86A7D" w:rsidRPr="00A86A7D" w:rsidRDefault="00A86A7D" w:rsidP="00A8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7D">
        <w:rPr>
          <w:rFonts w:ascii="Times New Roman" w:hAnsi="Times New Roman" w:cs="Times New Roman"/>
          <w:sz w:val="28"/>
          <w:szCs w:val="28"/>
        </w:rPr>
        <w:t>Предложения и замечания от заинтересованных лиц по теме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слушаний направлять в письменном виде с обоснованием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МО «Заневское городское поселение» по адресу: 195298, Ленинградская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>область, Всеволожский район, дер. Заневка, д. 48 или на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A7D">
        <w:rPr>
          <w:rFonts w:ascii="Times New Roman" w:hAnsi="Times New Roman" w:cs="Times New Roman"/>
          <w:sz w:val="28"/>
          <w:szCs w:val="28"/>
        </w:rPr>
        <w:t xml:space="preserve">info@zanevkaorg.ru до 17:00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6A7D">
        <w:rPr>
          <w:rFonts w:ascii="Times New Roman" w:hAnsi="Times New Roman" w:cs="Times New Roman"/>
          <w:sz w:val="28"/>
          <w:szCs w:val="28"/>
        </w:rPr>
        <w:t xml:space="preserve"> мая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6A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6A7D" w:rsidRPr="00A86A7D" w:rsidRDefault="00A86A7D" w:rsidP="00A8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7D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940AC8">
        <w:rPr>
          <w:rFonts w:ascii="Times New Roman" w:hAnsi="Times New Roman" w:cs="Times New Roman"/>
          <w:sz w:val="28"/>
          <w:szCs w:val="28"/>
        </w:rPr>
        <w:t>состоятся 23 мая 2023 года в 1</w:t>
      </w:r>
      <w:r w:rsidR="00940AC8" w:rsidRPr="00940AC8">
        <w:rPr>
          <w:rFonts w:ascii="Times New Roman" w:hAnsi="Times New Roman" w:cs="Times New Roman"/>
          <w:sz w:val="28"/>
          <w:szCs w:val="28"/>
        </w:rPr>
        <w:t>7</w:t>
      </w:r>
      <w:r w:rsidRPr="00940AC8">
        <w:rPr>
          <w:rFonts w:ascii="Times New Roman" w:hAnsi="Times New Roman" w:cs="Times New Roman"/>
          <w:sz w:val="28"/>
          <w:szCs w:val="28"/>
        </w:rPr>
        <w:t>:00 в помещении МБУ «Янинский КСДЦ» по адресу: Ленинградская область, Всеволожский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AC8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940AC8">
        <w:rPr>
          <w:rFonts w:ascii="Times New Roman" w:hAnsi="Times New Roman" w:cs="Times New Roman"/>
          <w:sz w:val="28"/>
          <w:szCs w:val="28"/>
        </w:rPr>
        <w:t>г</w:t>
      </w:r>
      <w:r w:rsidRPr="00A86A7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86A7D">
        <w:rPr>
          <w:rFonts w:ascii="Times New Roman" w:hAnsi="Times New Roman" w:cs="Times New Roman"/>
          <w:sz w:val="28"/>
          <w:szCs w:val="28"/>
        </w:rPr>
        <w:t>. Янино-1, ул. Шоссейная, д. 46.</w:t>
      </w:r>
    </w:p>
    <w:p w:rsidR="00A86A7D" w:rsidRDefault="00A86A7D" w:rsidP="00A86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C8" w:rsidRDefault="00940AC8" w:rsidP="00A86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A7D" w:rsidRDefault="00A86A7D" w:rsidP="00A86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C8" w:rsidRDefault="00940AC8" w:rsidP="00A86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  <w:proofErr w:type="gramEnd"/>
    </w:p>
    <w:p w:rsidR="00406672" w:rsidRPr="00A86A7D" w:rsidRDefault="00940AC8" w:rsidP="00A86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</w:t>
      </w:r>
      <w:r w:rsidR="00A86A7D" w:rsidRPr="00A86A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6A7D" w:rsidRPr="00A86A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Гречиц</w:t>
      </w:r>
    </w:p>
    <w:sectPr w:rsidR="00406672" w:rsidRPr="00A86A7D" w:rsidSect="00940AC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7D"/>
    <w:rsid w:val="00406672"/>
    <w:rsid w:val="005B4447"/>
    <w:rsid w:val="00940AC8"/>
    <w:rsid w:val="00A86A7D"/>
    <w:rsid w:val="00C46582"/>
    <w:rsid w:val="00E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2023-05-02T13:15:00Z</cp:lastPrinted>
  <dcterms:created xsi:type="dcterms:W3CDTF">2023-04-27T19:00:00Z</dcterms:created>
  <dcterms:modified xsi:type="dcterms:W3CDTF">2023-05-02T13:20:00Z</dcterms:modified>
</cp:coreProperties>
</file>