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2C7F" w14:textId="77777777" w:rsidR="000F6026" w:rsidRPr="00792872" w:rsidRDefault="00C02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b/>
          <w:smallCaps/>
          <w:sz w:val="24"/>
          <w:szCs w:val="28"/>
        </w:rPr>
        <w:t xml:space="preserve">КВАЛИФИКАЦИОННЫЕ ТРЕБОВАНИЯ </w:t>
      </w:r>
      <w:r w:rsidRPr="0079287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4F5BEB6D" w14:textId="60B0B6AA" w:rsidR="000F6026" w:rsidRPr="00792872" w:rsidRDefault="00C025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b/>
          <w:sz w:val="24"/>
          <w:szCs w:val="28"/>
        </w:rPr>
        <w:t>к социальным координаторам</w:t>
      </w:r>
      <w:r w:rsidRPr="00792872">
        <w:rPr>
          <w:sz w:val="20"/>
        </w:rPr>
        <w:t xml:space="preserve"> </w:t>
      </w:r>
    </w:p>
    <w:p w14:paraId="14638A52" w14:textId="77777777" w:rsidR="000F6026" w:rsidRPr="00792872" w:rsidRDefault="00C025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1C9752D4" w14:textId="20023B86" w:rsidR="000F6026" w:rsidRPr="00792872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Социальный координатор осуществляет </w:t>
      </w:r>
      <w:r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персональное сопровождение </w:t>
      </w:r>
      <w:r w:rsidR="00DF4713"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ветерана </w:t>
      </w:r>
      <w:r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специальной военной операции, </w:t>
      </w:r>
      <w:r w:rsidR="00E8279C"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членов </w:t>
      </w:r>
      <w:r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семьи </w:t>
      </w:r>
      <w:r w:rsidR="00DF4713"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>погибшего ветерана специальной военной операции</w:t>
      </w:r>
      <w:r w:rsidR="00DF4713" w:rsidRPr="007928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с использованием </w:t>
      </w:r>
      <w:proofErr w:type="spellStart"/>
      <w:r w:rsidRPr="00792872">
        <w:rPr>
          <w:rFonts w:ascii="Times New Roman" w:eastAsia="Times New Roman" w:hAnsi="Times New Roman" w:cs="Times New Roman"/>
          <w:sz w:val="24"/>
          <w:szCs w:val="28"/>
        </w:rPr>
        <w:t>п</w:t>
      </w:r>
      <w:r w:rsidR="00CE4829" w:rsidRPr="00792872">
        <w:rPr>
          <w:rFonts w:ascii="Times New Roman" w:eastAsia="Times New Roman" w:hAnsi="Times New Roman" w:cs="Times New Roman"/>
          <w:sz w:val="24"/>
          <w:szCs w:val="28"/>
        </w:rPr>
        <w:t>роактивного</w:t>
      </w:r>
      <w:proofErr w:type="spellEnd"/>
      <w:r w:rsidR="00CE4829" w:rsidRPr="00792872">
        <w:rPr>
          <w:rFonts w:ascii="Times New Roman" w:eastAsia="Times New Roman" w:hAnsi="Times New Roman" w:cs="Times New Roman"/>
          <w:sz w:val="24"/>
          <w:szCs w:val="28"/>
        </w:rPr>
        <w:t xml:space="preserve"> подхода, </w:t>
      </w:r>
      <w:r w:rsidR="00DF4713" w:rsidRPr="00792872">
        <w:rPr>
          <w:rFonts w:ascii="Times New Roman" w:eastAsia="Times New Roman" w:hAnsi="Times New Roman" w:cs="Times New Roman"/>
          <w:sz w:val="24"/>
          <w:szCs w:val="28"/>
        </w:rPr>
        <w:t>организацию</w:t>
      </w:r>
      <w:r w:rsidR="00C4525F" w:rsidRPr="00792872">
        <w:rPr>
          <w:rFonts w:ascii="Times New Roman" w:eastAsia="Times New Roman" w:hAnsi="Times New Roman" w:cs="Times New Roman"/>
          <w:sz w:val="24"/>
          <w:szCs w:val="28"/>
        </w:rPr>
        <w:t xml:space="preserve"> информационного сопровождения, помощи по принципу «одного окна»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14:paraId="745148A2" w14:textId="6B399930" w:rsidR="000F6026" w:rsidRPr="00792872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К компетенциям социального координатора относятся вопросы взаимодействия с органами государственной власти, социальными и иными службами субъекта Российской Федерации в целях организации работы по предоставлению </w:t>
      </w:r>
      <w:r w:rsidR="008024F3" w:rsidRPr="00792872">
        <w:rPr>
          <w:rFonts w:ascii="Times New Roman" w:eastAsia="Times New Roman" w:hAnsi="Times New Roman" w:cs="Times New Roman"/>
          <w:sz w:val="24"/>
          <w:szCs w:val="28"/>
        </w:rPr>
        <w:t>ветерану</w:t>
      </w:r>
      <w:r w:rsidR="00535C90" w:rsidRPr="007928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4829" w:rsidRPr="00792872">
        <w:rPr>
          <w:rFonts w:ascii="Times New Roman" w:eastAsia="Times New Roman" w:hAnsi="Times New Roman" w:cs="Times New Roman"/>
          <w:sz w:val="24"/>
          <w:szCs w:val="28"/>
        </w:rPr>
        <w:t>специальной военной операции</w:t>
      </w:r>
      <w:r w:rsidR="008024F3" w:rsidRPr="00792872">
        <w:rPr>
          <w:rFonts w:ascii="Times New Roman" w:eastAsia="Times New Roman" w:hAnsi="Times New Roman" w:cs="Times New Roman"/>
          <w:sz w:val="24"/>
          <w:szCs w:val="28"/>
        </w:rPr>
        <w:t>, членам</w:t>
      </w:r>
      <w:r w:rsidR="00535C90" w:rsidRPr="007928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024F3" w:rsidRPr="00792872">
        <w:rPr>
          <w:rFonts w:ascii="Times New Roman" w:eastAsia="Times New Roman" w:hAnsi="Times New Roman" w:cs="Times New Roman"/>
          <w:sz w:val="24"/>
          <w:szCs w:val="28"/>
        </w:rPr>
        <w:t>семьи погибшего ветерана специальной военной операции</w:t>
      </w:r>
      <w:r w:rsidR="008024F3"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>мер социальной поддержки, оказанию социальных и иных услуг</w:t>
      </w:r>
      <w:r w:rsidR="00535C90" w:rsidRPr="00792872">
        <w:rPr>
          <w:rFonts w:ascii="Times New Roman" w:eastAsia="Times New Roman" w:hAnsi="Times New Roman" w:cs="Times New Roman"/>
          <w:b/>
          <w:bCs/>
          <w:sz w:val="24"/>
          <w:szCs w:val="28"/>
        </w:rPr>
        <w:t>, предусмотренных федеральным или региональным законодательством и (или) нормативными правовыми актами органов исполнительной власти субъектов Российской Федерации, органов местного самоуправления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1A7626C3" w14:textId="77777777" w:rsidR="00161CF6" w:rsidRPr="00792872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bookmarkStart w:id="0" w:name="_GoBack"/>
      <w:bookmarkEnd w:id="0"/>
    </w:p>
    <w:p w14:paraId="5E73F1D7" w14:textId="77777777" w:rsidR="00821B15" w:rsidRPr="00792872" w:rsidRDefault="00821B15" w:rsidP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b/>
          <w:sz w:val="24"/>
          <w:szCs w:val="28"/>
        </w:rPr>
        <w:t>Соответствие требованиям:</w:t>
      </w:r>
    </w:p>
    <w:p w14:paraId="2111B13B" w14:textId="67599837" w:rsidR="00821B15" w:rsidRPr="00792872" w:rsidRDefault="00821B15" w:rsidP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высшее или среднее </w:t>
      </w:r>
      <w:proofErr w:type="gramStart"/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</w:t>
      </w:r>
      <w:proofErr w:type="gramEnd"/>
      <w:sdt>
        <w:sdtPr>
          <w:rPr>
            <w:color w:val="000000" w:themeColor="text1"/>
            <w:sz w:val="20"/>
          </w:rPr>
          <w:tag w:val="goog_rdk_38"/>
          <w:id w:val="-1687670002"/>
        </w:sdtPr>
        <w:sdtEndPr/>
        <w:sdtContent/>
      </w:sdt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офессиональное образование;</w:t>
      </w:r>
    </w:p>
    <w:p w14:paraId="3EC8DC08" w14:textId="73315390" w:rsidR="00821B15" w:rsidRPr="00792872" w:rsidRDefault="00821B15" w:rsidP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</w:t>
      </w:r>
      <w:proofErr w:type="gramStart"/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</w:t>
      </w:r>
      <w:sdt>
        <w:sdtPr>
          <w:rPr>
            <w:color w:val="000000" w:themeColor="text1"/>
            <w:sz w:val="20"/>
          </w:rPr>
          <w:tag w:val="goog_rdk_40"/>
          <w:id w:val="48347967"/>
        </w:sdtPr>
        <w:sdtEndPr/>
        <w:sdtContent/>
      </w:sdt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пыт</w:t>
      </w:r>
      <w:proofErr w:type="gramEnd"/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работы не менее 5-ти лет </w:t>
      </w:r>
      <w:r w:rsidRPr="00792872">
        <w:rPr>
          <w:rFonts w:ascii="Times New Roman" w:eastAsia="Times New Roman" w:hAnsi="Times New Roman" w:cs="Times New Roman"/>
          <w:i/>
          <w:sz w:val="24"/>
          <w:szCs w:val="28"/>
        </w:rPr>
        <w:t>(требование не распространяется на ветеранов СВО)</w:t>
      </w:r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;</w:t>
      </w:r>
    </w:p>
    <w:p w14:paraId="3AADF034" w14:textId="465FB67F" w:rsidR="00821B15" w:rsidRPr="00792872" w:rsidRDefault="00821B15" w:rsidP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опыт</w:t>
      </w:r>
      <w:r w:rsidRPr="00792872">
        <w:rPr>
          <w:color w:val="000000" w:themeColor="text1"/>
          <w:sz w:val="20"/>
        </w:rPr>
        <w:t xml:space="preserve"> </w:t>
      </w:r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работы от 1 года с людьми в 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трудной жизненной ситуации </w:t>
      </w:r>
      <w:r w:rsidRPr="00792872">
        <w:rPr>
          <w:rFonts w:ascii="Times New Roman" w:eastAsia="Times New Roman" w:hAnsi="Times New Roman" w:cs="Times New Roman"/>
          <w:i/>
          <w:sz w:val="24"/>
          <w:szCs w:val="28"/>
        </w:rPr>
        <w:t>(требование не распространяется на ветеранов СВО);</w:t>
      </w:r>
    </w:p>
    <w:p w14:paraId="3DE4D7CD" w14:textId="60E8F14A" w:rsidR="00821B15" w:rsidRPr="00792872" w:rsidRDefault="00821B15" w:rsidP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>- общая грамотность;</w:t>
      </w:r>
    </w:p>
    <w:p w14:paraId="0F37B64E" w14:textId="637D84D7" w:rsidR="00821B15" w:rsidRPr="00792872" w:rsidRDefault="00821B15" w:rsidP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>- патриотическая гражданская позиция.</w:t>
      </w:r>
    </w:p>
    <w:p w14:paraId="44FD6BB4" w14:textId="77777777" w:rsidR="00821B15" w:rsidRPr="00792872" w:rsidRDefault="00821B15" w:rsidP="00535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C48B2D7" w14:textId="77777777" w:rsidR="00535C90" w:rsidRPr="00792872" w:rsidRDefault="00535C90" w:rsidP="00535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b/>
          <w:sz w:val="24"/>
          <w:szCs w:val="28"/>
        </w:rPr>
        <w:t>Особыми условиями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 допуска к работе лица, претендующего на должность «Социальный координатор», является:</w:t>
      </w:r>
    </w:p>
    <w:p w14:paraId="5C01A8C3" w14:textId="77777777" w:rsidR="00535C90" w:rsidRPr="00792872" w:rsidRDefault="00535C90" w:rsidP="00535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отсутствие судимости за преступления, состав и виды которых установлены законодательством Российской Федерации; </w:t>
      </w:r>
    </w:p>
    <w:p w14:paraId="46B425B1" w14:textId="77E3299B" w:rsidR="000F6026" w:rsidRPr="00792872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>прохождени</w:t>
      </w:r>
      <w:r w:rsidR="00DC4D28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 профессионального </w:t>
      </w:r>
      <w:proofErr w:type="gramStart"/>
      <w:r w:rsidRPr="00792872">
        <w:rPr>
          <w:rFonts w:ascii="Times New Roman" w:eastAsia="Times New Roman" w:hAnsi="Times New Roman" w:cs="Times New Roman"/>
          <w:sz w:val="24"/>
          <w:szCs w:val="28"/>
        </w:rPr>
        <w:t>обучения</w:t>
      </w:r>
      <w:proofErr w:type="gramEnd"/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 по дополнительной профессиональной программе подготовки (переподготовки) </w:t>
      </w:r>
      <w:sdt>
        <w:sdtPr>
          <w:rPr>
            <w:sz w:val="20"/>
          </w:rPr>
          <w:tag w:val="goog_rdk_2"/>
          <w:id w:val="833110133"/>
        </w:sdtPr>
        <w:sdtEndPr/>
        <w:sdtContent/>
      </w:sdt>
      <w:r w:rsidRPr="00792872">
        <w:rPr>
          <w:rFonts w:ascii="Times New Roman" w:eastAsia="Times New Roman" w:hAnsi="Times New Roman" w:cs="Times New Roman"/>
          <w:sz w:val="24"/>
          <w:szCs w:val="28"/>
        </w:rPr>
        <w:t>«Социальный координатор».</w:t>
      </w:r>
    </w:p>
    <w:p w14:paraId="3C8F66C5" w14:textId="77777777" w:rsidR="000F6026" w:rsidRPr="00792872" w:rsidRDefault="000F6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1" w:name="_heading=h.gjdgxs" w:colFirst="0" w:colLast="0"/>
      <w:bookmarkEnd w:id="1"/>
    </w:p>
    <w:p w14:paraId="428465F8" w14:textId="77777777" w:rsidR="00985F26" w:rsidRPr="00792872" w:rsidRDefault="0098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>Наличие профессиональных знаний п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следующим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792872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1755A323" w14:textId="0734D50A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получение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ст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атуса «ветеран боевых действий»;</w:t>
      </w:r>
    </w:p>
    <w:p w14:paraId="01B35E8A" w14:textId="10DD8533" w:rsidR="00941637" w:rsidRPr="00792872" w:rsidRDefault="00821B15" w:rsidP="00941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941637"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обеспечение государственных</w:t>
      </w:r>
      <w:r w:rsidR="00985F26" w:rsidRPr="0079287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гарантий получения образования;</w:t>
      </w:r>
    </w:p>
    <w:p w14:paraId="0EF973BD" w14:textId="1D4BC195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предоставлени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мер социальной </w:t>
      </w:r>
      <w:sdt>
        <w:sdtPr>
          <w:rPr>
            <w:sz w:val="20"/>
          </w:rPr>
          <w:tag w:val="goog_rdk_8"/>
          <w:id w:val="-1620598354"/>
        </w:sdtPr>
        <w:sdtEndPr/>
        <w:sdtContent/>
      </w:sdt>
      <w:r w:rsidR="005D0FB8" w:rsidRPr="00792872">
        <w:rPr>
          <w:rFonts w:ascii="Times New Roman" w:eastAsia="Times New Roman" w:hAnsi="Times New Roman" w:cs="Times New Roman"/>
          <w:sz w:val="24"/>
          <w:szCs w:val="28"/>
        </w:rPr>
        <w:t>поддержки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18D71383" w14:textId="7E4E329D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дополнительны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региональны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мер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ы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поддержки </w:t>
      </w:r>
      <w:r w:rsidR="008024F3" w:rsidRPr="00792872">
        <w:rPr>
          <w:rFonts w:ascii="Times New Roman" w:eastAsia="Times New Roman" w:hAnsi="Times New Roman" w:cs="Times New Roman"/>
          <w:sz w:val="24"/>
          <w:szCs w:val="28"/>
        </w:rPr>
        <w:t>участникам специальной военной операции,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024F3" w:rsidRPr="00792872">
        <w:rPr>
          <w:rFonts w:ascii="Times New Roman" w:eastAsia="Times New Roman" w:hAnsi="Times New Roman" w:cs="Times New Roman"/>
          <w:sz w:val="24"/>
          <w:szCs w:val="28"/>
        </w:rPr>
        <w:t>членам семей погибших участников специальной военной операции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63320432" w14:textId="18F8A7CD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социально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обслуживани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 и организация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надомного ухода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6BF8C4C0" w14:textId="164A1334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установлени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инвалидности и обеспечения инвалидов </w:t>
      </w:r>
      <w:r w:rsidR="008024F3" w:rsidRPr="00792872">
        <w:rPr>
          <w:rFonts w:ascii="Times New Roman" w:eastAsia="Times New Roman" w:hAnsi="Times New Roman" w:cs="Times New Roman"/>
          <w:sz w:val="24"/>
          <w:szCs w:val="28"/>
        </w:rPr>
        <w:t>специальной военной операции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современными техническими сре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дствами реабилитации, протезами;</w:t>
      </w:r>
    </w:p>
    <w:p w14:paraId="1F100E20" w14:textId="32CF806B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медико-социальная</w:t>
      </w:r>
      <w:proofErr w:type="gramEnd"/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реабилитаци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я;</w:t>
      </w:r>
    </w:p>
    <w:p w14:paraId="56517EC4" w14:textId="5D7E4A22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адаптаци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я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жилого помещения под индивидуальные потребности инвалида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18D5617E" w14:textId="50EEDC35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содействи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 занятости;</w:t>
      </w:r>
    </w:p>
    <w:p w14:paraId="774150A4" w14:textId="7682BFA2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организация</w:t>
      </w:r>
      <w:r w:rsidR="00552EB9" w:rsidRPr="00792872">
        <w:rPr>
          <w:rFonts w:ascii="Times New Roman" w:eastAsia="Times New Roman" w:hAnsi="Times New Roman" w:cs="Times New Roman"/>
          <w:sz w:val="24"/>
          <w:szCs w:val="28"/>
        </w:rPr>
        <w:t xml:space="preserve"> оказания психолого-психотерапевтической помощи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12629975" w14:textId="10FE96A7" w:rsidR="000F6026" w:rsidRPr="00792872" w:rsidRDefault="00821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предоставлени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е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 xml:space="preserve"> мер </w:t>
      </w:r>
      <w:r w:rsidR="00DB414C" w:rsidRPr="00792872">
        <w:rPr>
          <w:rFonts w:ascii="Times New Roman" w:eastAsia="Times New Roman" w:hAnsi="Times New Roman" w:cs="Times New Roman"/>
          <w:sz w:val="24"/>
          <w:szCs w:val="28"/>
        </w:rPr>
        <w:t xml:space="preserve">социальной поддержки </w:t>
      </w:r>
      <w:r w:rsidR="00C025CC" w:rsidRPr="00792872">
        <w:rPr>
          <w:rFonts w:ascii="Times New Roman" w:eastAsia="Times New Roman" w:hAnsi="Times New Roman" w:cs="Times New Roman"/>
          <w:sz w:val="24"/>
          <w:szCs w:val="28"/>
        </w:rPr>
        <w:t>для семей с детьми</w:t>
      </w:r>
      <w:r w:rsidR="00985F26" w:rsidRPr="0079287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D99FA60" w14:textId="77777777" w:rsidR="005D0FB8" w:rsidRPr="00792872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b/>
          <w:sz w:val="24"/>
          <w:szCs w:val="28"/>
        </w:rPr>
        <w:tab/>
      </w:r>
    </w:p>
    <w:p w14:paraId="4B185809" w14:textId="77777777" w:rsidR="00821B15" w:rsidRPr="00792872" w:rsidRDefault="00821B15" w:rsidP="00082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вопросам </w:t>
      </w:r>
      <w:r w:rsidR="00985F26"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>подбор</w:t>
      </w:r>
      <w:r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985F26"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кандидатов</w:t>
      </w:r>
      <w:r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можно обращаться</w:t>
      </w:r>
      <w:r w:rsidR="00985F26"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</w:p>
    <w:p w14:paraId="5C009CE8" w14:textId="0656938E" w:rsidR="00985F26" w:rsidRPr="00792872" w:rsidRDefault="00985F26" w:rsidP="00082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</w:pPr>
      <w:r w:rsidRPr="0079287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Малиновская Светлана Владимировна</w:t>
      </w:r>
      <w:r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консультант </w:t>
      </w:r>
      <w:proofErr w:type="gramStart"/>
      <w:r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>отдела организации работы подведомственных учреждений комитета</w:t>
      </w:r>
      <w:proofErr w:type="gramEnd"/>
      <w:r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социальной защите населения Ленинградской области,</w:t>
      </w:r>
      <w:r w:rsidR="00821B15" w:rsidRPr="007928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79287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8-921-651-33-35</w:t>
      </w:r>
      <w:r w:rsidR="00266C95" w:rsidRPr="0079287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</w:t>
      </w:r>
    </w:p>
    <w:sectPr w:rsidR="00985F26" w:rsidRPr="00792872" w:rsidSect="00792872">
      <w:headerReference w:type="default" r:id="rId9"/>
      <w:footerReference w:type="default" r:id="rId10"/>
      <w:pgSz w:w="11906" w:h="16838"/>
      <w:pgMar w:top="1134" w:right="567" w:bottom="1134" w:left="1134" w:header="567" w:footer="28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13078" w14:textId="77777777" w:rsidR="00D017A7" w:rsidRDefault="00D017A7">
      <w:pPr>
        <w:spacing w:after="0" w:line="240" w:lineRule="auto"/>
      </w:pPr>
      <w:r>
        <w:separator/>
      </w:r>
    </w:p>
  </w:endnote>
  <w:endnote w:type="continuationSeparator" w:id="0">
    <w:p w14:paraId="7274EFDC" w14:textId="77777777" w:rsidR="00D017A7" w:rsidRDefault="00D0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10B08" w14:textId="4BE2A098" w:rsidR="000F6026" w:rsidRDefault="000F60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5690E9E0" w14:textId="77777777" w:rsidR="000F6026" w:rsidRDefault="000F60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4062A" w14:textId="77777777" w:rsidR="00D017A7" w:rsidRDefault="00D017A7">
      <w:pPr>
        <w:spacing w:after="0" w:line="240" w:lineRule="auto"/>
      </w:pPr>
      <w:r>
        <w:separator/>
      </w:r>
    </w:p>
  </w:footnote>
  <w:footnote w:type="continuationSeparator" w:id="0">
    <w:p w14:paraId="5C532BB7" w14:textId="77777777" w:rsidR="00D017A7" w:rsidRDefault="00D0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89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6562BC" w14:textId="77777777" w:rsidR="00D51A74" w:rsidRPr="00082018" w:rsidRDefault="00D51A74" w:rsidP="005D0FB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20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20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20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8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20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26"/>
    <w:rsid w:val="00045D31"/>
    <w:rsid w:val="000648FB"/>
    <w:rsid w:val="00065ADA"/>
    <w:rsid w:val="00082018"/>
    <w:rsid w:val="000A3F5D"/>
    <w:rsid w:val="000B1228"/>
    <w:rsid w:val="000F6026"/>
    <w:rsid w:val="001326C9"/>
    <w:rsid w:val="00141A8A"/>
    <w:rsid w:val="00161CF6"/>
    <w:rsid w:val="001A09C4"/>
    <w:rsid w:val="00204DF8"/>
    <w:rsid w:val="00211BF0"/>
    <w:rsid w:val="00216525"/>
    <w:rsid w:val="00266C95"/>
    <w:rsid w:val="00275F90"/>
    <w:rsid w:val="002867A6"/>
    <w:rsid w:val="002F1F3A"/>
    <w:rsid w:val="00356BE6"/>
    <w:rsid w:val="003876E2"/>
    <w:rsid w:val="003B2F52"/>
    <w:rsid w:val="00434AB1"/>
    <w:rsid w:val="00470773"/>
    <w:rsid w:val="004B120C"/>
    <w:rsid w:val="004B6178"/>
    <w:rsid w:val="004C1EBD"/>
    <w:rsid w:val="00516D66"/>
    <w:rsid w:val="005218BB"/>
    <w:rsid w:val="00535C90"/>
    <w:rsid w:val="0054668C"/>
    <w:rsid w:val="00552EB9"/>
    <w:rsid w:val="00586475"/>
    <w:rsid w:val="0059773E"/>
    <w:rsid w:val="005D0FB8"/>
    <w:rsid w:val="005F225B"/>
    <w:rsid w:val="00650C7D"/>
    <w:rsid w:val="00744025"/>
    <w:rsid w:val="00746BFE"/>
    <w:rsid w:val="007717D0"/>
    <w:rsid w:val="00792872"/>
    <w:rsid w:val="008024F3"/>
    <w:rsid w:val="00821B15"/>
    <w:rsid w:val="00842192"/>
    <w:rsid w:val="008509B2"/>
    <w:rsid w:val="008838F0"/>
    <w:rsid w:val="008C5CE2"/>
    <w:rsid w:val="008D7F8C"/>
    <w:rsid w:val="008E58AB"/>
    <w:rsid w:val="008E6652"/>
    <w:rsid w:val="008F04F5"/>
    <w:rsid w:val="00941637"/>
    <w:rsid w:val="00985F26"/>
    <w:rsid w:val="00A2093D"/>
    <w:rsid w:val="00A75F96"/>
    <w:rsid w:val="00A7702F"/>
    <w:rsid w:val="00B005D5"/>
    <w:rsid w:val="00B55F36"/>
    <w:rsid w:val="00BC0DEB"/>
    <w:rsid w:val="00BD5B07"/>
    <w:rsid w:val="00C025CC"/>
    <w:rsid w:val="00C4525F"/>
    <w:rsid w:val="00C82C60"/>
    <w:rsid w:val="00CE4829"/>
    <w:rsid w:val="00D017A7"/>
    <w:rsid w:val="00D51A74"/>
    <w:rsid w:val="00D547CE"/>
    <w:rsid w:val="00D7343B"/>
    <w:rsid w:val="00D743A0"/>
    <w:rsid w:val="00DB414C"/>
    <w:rsid w:val="00DC4D28"/>
    <w:rsid w:val="00DF4713"/>
    <w:rsid w:val="00E21BE0"/>
    <w:rsid w:val="00E26713"/>
    <w:rsid w:val="00E8279C"/>
    <w:rsid w:val="00EE2ADD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7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F5E2B"/>
    <w:pPr>
      <w:ind w:left="720"/>
      <w:contextualSpacing/>
    </w:pPr>
  </w:style>
  <w:style w:type="table" w:styleId="a5">
    <w:name w:val="Table Grid"/>
    <w:basedOn w:val="a1"/>
    <w:uiPriority w:val="59"/>
    <w:qFormat/>
    <w:rsid w:val="0006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2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9BF"/>
  </w:style>
  <w:style w:type="paragraph" w:styleId="aa">
    <w:name w:val="footer"/>
    <w:basedOn w:val="a"/>
    <w:link w:val="ab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9BF"/>
  </w:style>
  <w:style w:type="paragraph" w:customStyle="1" w:styleId="ConsPlusNormal">
    <w:name w:val="ConsPlusNormal"/>
    <w:rsid w:val="00671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harStyle3">
    <w:name w:val="Char Style 3"/>
    <w:basedOn w:val="a0"/>
    <w:link w:val="Style2"/>
    <w:uiPriority w:val="99"/>
    <w:rsid w:val="00671D7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71D78"/>
    <w:pPr>
      <w:widowControl w:val="0"/>
      <w:shd w:val="clear" w:color="auto" w:fill="FFFFFF"/>
      <w:spacing w:after="0" w:line="317" w:lineRule="exact"/>
      <w:ind w:hanging="400"/>
      <w:jc w:val="center"/>
    </w:pPr>
    <w:rPr>
      <w:sz w:val="26"/>
      <w:szCs w:val="2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B61E5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FB61E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B1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F5E2B"/>
    <w:pPr>
      <w:ind w:left="720"/>
      <w:contextualSpacing/>
    </w:pPr>
  </w:style>
  <w:style w:type="table" w:styleId="a5">
    <w:name w:val="Table Grid"/>
    <w:basedOn w:val="a1"/>
    <w:uiPriority w:val="59"/>
    <w:qFormat/>
    <w:rsid w:val="0006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2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9BF"/>
  </w:style>
  <w:style w:type="paragraph" w:styleId="aa">
    <w:name w:val="footer"/>
    <w:basedOn w:val="a"/>
    <w:link w:val="ab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9BF"/>
  </w:style>
  <w:style w:type="paragraph" w:customStyle="1" w:styleId="ConsPlusNormal">
    <w:name w:val="ConsPlusNormal"/>
    <w:rsid w:val="00671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harStyle3">
    <w:name w:val="Char Style 3"/>
    <w:basedOn w:val="a0"/>
    <w:link w:val="Style2"/>
    <w:uiPriority w:val="99"/>
    <w:rsid w:val="00671D7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71D78"/>
    <w:pPr>
      <w:widowControl w:val="0"/>
      <w:shd w:val="clear" w:color="auto" w:fill="FFFFFF"/>
      <w:spacing w:after="0" w:line="317" w:lineRule="exact"/>
      <w:ind w:hanging="400"/>
      <w:jc w:val="center"/>
    </w:pPr>
    <w:rPr>
      <w:sz w:val="26"/>
      <w:szCs w:val="2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B61E5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FB61E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B1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27OYgakOnsOBLfmiDCeyF+y35w==">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99D261-98AF-4993-A252-03ACF52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Гавронская Екатерина Львовна</dc:creator>
  <cp:lastModifiedBy>Иванов Павел Викторович</cp:lastModifiedBy>
  <cp:revision>5</cp:revision>
  <cp:lastPrinted>2023-03-17T11:26:00Z</cp:lastPrinted>
  <dcterms:created xsi:type="dcterms:W3CDTF">2023-03-27T11:28:00Z</dcterms:created>
  <dcterms:modified xsi:type="dcterms:W3CDTF">2023-03-27T11:40:00Z</dcterms:modified>
</cp:coreProperties>
</file>