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A6616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616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1A6616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A6616">
        <w:rPr>
          <w:rFonts w:ascii="Times New Roman" w:hAnsi="Times New Roman" w:cs="Times New Roman"/>
          <w:sz w:val="28"/>
          <w:szCs w:val="28"/>
        </w:rPr>
        <w:t>ами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1E50C5" w:rsidRPr="001E50C5">
        <w:rPr>
          <w:rFonts w:ascii="Times New Roman" w:hAnsi="Times New Roman" w:cs="Times New Roman"/>
          <w:sz w:val="28"/>
          <w:szCs w:val="28"/>
        </w:rPr>
        <w:t>47:07:1044001:44562</w:t>
      </w:r>
      <w:r w:rsidR="001A6616" w:rsidRPr="001A6616">
        <w:rPr>
          <w:rFonts w:ascii="Times New Roman" w:hAnsi="Times New Roman" w:cs="Times New Roman"/>
          <w:sz w:val="28"/>
          <w:szCs w:val="28"/>
        </w:rPr>
        <w:t xml:space="preserve">, </w:t>
      </w:r>
      <w:r w:rsidR="001E50C5" w:rsidRPr="001E50C5">
        <w:rPr>
          <w:rFonts w:ascii="Times New Roman" w:hAnsi="Times New Roman" w:cs="Times New Roman"/>
          <w:sz w:val="28"/>
          <w:szCs w:val="28"/>
        </w:rPr>
        <w:t>47:07:1044001:46833</w:t>
      </w:r>
      <w:r w:rsidR="001A6616" w:rsidRPr="001A6616">
        <w:rPr>
          <w:rFonts w:ascii="Times New Roman" w:hAnsi="Times New Roman" w:cs="Times New Roman"/>
          <w:sz w:val="28"/>
          <w:szCs w:val="28"/>
        </w:rPr>
        <w:t xml:space="preserve">, </w:t>
      </w:r>
      <w:r w:rsidR="001A6616">
        <w:rPr>
          <w:rFonts w:ascii="Times New Roman" w:hAnsi="Times New Roman" w:cs="Times New Roman"/>
          <w:sz w:val="28"/>
          <w:szCs w:val="28"/>
        </w:rPr>
        <w:t>расположенными на территории г.Кудрово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538E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E50C5">
        <w:rPr>
          <w:rFonts w:ascii="Times New Roman" w:hAnsi="Times New Roman" w:cs="Times New Roman"/>
          <w:sz w:val="28"/>
          <w:szCs w:val="28"/>
        </w:rPr>
        <w:t xml:space="preserve">водопроводных </w:t>
      </w:r>
      <w:bookmarkStart w:id="1" w:name="_GoBack"/>
      <w:bookmarkEnd w:id="1"/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C21781">
        <w:rPr>
          <w:rFonts w:ascii="Times New Roman" w:hAnsi="Times New Roman" w:cs="Times New Roman"/>
          <w:sz w:val="28"/>
          <w:szCs w:val="28"/>
        </w:rPr>
        <w:t>местного значения</w:t>
      </w:r>
      <w:bookmarkEnd w:id="0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7D5513">
        <w:rPr>
          <w:rFonts w:ascii="Times New Roman" w:hAnsi="Times New Roman" w:cs="Times New Roman"/>
          <w:sz w:val="28"/>
          <w:szCs w:val="28"/>
        </w:rPr>
        <w:t>20.05.2016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5513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38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5513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на период до 20</w:t>
      </w:r>
      <w:r w:rsidR="007D5513">
        <w:rPr>
          <w:rFonts w:ascii="Times New Roman" w:hAnsi="Times New Roman" w:cs="Times New Roman"/>
          <w:sz w:val="28"/>
          <w:szCs w:val="28"/>
        </w:rPr>
        <w:t>30</w:t>
      </w:r>
      <w:r w:rsidRPr="007538D5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гп.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1E50C5"/>
    <w:rsid w:val="00254854"/>
    <w:rsid w:val="003356F5"/>
    <w:rsid w:val="00404026"/>
    <w:rsid w:val="004342D3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42A8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21</cp:revision>
  <cp:lastPrinted>2022-03-11T07:50:00Z</cp:lastPrinted>
  <dcterms:created xsi:type="dcterms:W3CDTF">2020-12-15T14:48:00Z</dcterms:created>
  <dcterms:modified xsi:type="dcterms:W3CDTF">2023-03-01T13:01:00Z</dcterms:modified>
</cp:coreProperties>
</file>