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44" w:rsidRPr="00866844" w:rsidRDefault="00866844" w:rsidP="00866844">
      <w:pPr>
        <w:tabs>
          <w:tab w:val="left" w:pos="6203"/>
        </w:tabs>
        <w:ind w:left="4962" w:hanging="426"/>
        <w:jc w:val="center"/>
        <w:rPr>
          <w:rFonts w:ascii="Times New Roman" w:hAnsi="Times New Roman"/>
          <w:sz w:val="28"/>
          <w:szCs w:val="28"/>
        </w:rPr>
      </w:pPr>
      <w:bookmarkStart w:id="0" w:name="_GoBack"/>
      <w:bookmarkEnd w:id="0"/>
      <w:r w:rsidRPr="00866844">
        <w:rPr>
          <w:rFonts w:ascii="Times New Roman" w:hAnsi="Times New Roman"/>
          <w:sz w:val="28"/>
          <w:szCs w:val="28"/>
        </w:rPr>
        <w:t>Приложение</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к постановлению администрации</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МО «Заневское городское поселение»</w:t>
      </w:r>
    </w:p>
    <w:p w:rsidR="00EB0FE3" w:rsidRDefault="00866844" w:rsidP="00866844">
      <w:pPr>
        <w:tabs>
          <w:tab w:val="left" w:pos="6203"/>
        </w:tabs>
        <w:ind w:left="4962" w:hanging="426"/>
        <w:jc w:val="center"/>
        <w:rPr>
          <w:rFonts w:ascii="Times New Roman" w:hAnsi="Times New Roman"/>
          <w:sz w:val="28"/>
          <w:szCs w:val="28"/>
        </w:rPr>
      </w:pPr>
      <w:proofErr w:type="gramStart"/>
      <w:r w:rsidRPr="00866844">
        <w:rPr>
          <w:rFonts w:ascii="Times New Roman" w:hAnsi="Times New Roman"/>
          <w:sz w:val="28"/>
          <w:szCs w:val="28"/>
        </w:rPr>
        <w:t>от  _</w:t>
      </w:r>
      <w:proofErr w:type="gramEnd"/>
      <w:r w:rsidRPr="00866844">
        <w:rPr>
          <w:rFonts w:ascii="Times New Roman" w:hAnsi="Times New Roman"/>
          <w:sz w:val="28"/>
          <w:szCs w:val="28"/>
        </w:rPr>
        <w:t>___________  №  _____</w:t>
      </w:r>
    </w:p>
    <w:p w:rsidR="00EB0FE3" w:rsidRDefault="00EB0FE3" w:rsidP="00866844">
      <w:pPr>
        <w:tabs>
          <w:tab w:val="left" w:pos="6203"/>
        </w:tabs>
        <w:ind w:left="4962" w:hanging="426"/>
        <w:jc w:val="center"/>
        <w:rPr>
          <w:rFonts w:ascii="Times New Roman" w:hAnsi="Times New Roman"/>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r w:rsidRPr="00BB06D1">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B058E55" wp14:editId="25BDEEA9">
                <wp:simplePos x="0" y="0"/>
                <wp:positionH relativeFrom="margin">
                  <wp:align>right</wp:align>
                </wp:positionH>
                <wp:positionV relativeFrom="paragraph">
                  <wp:posOffset>51435</wp:posOffset>
                </wp:positionV>
                <wp:extent cx="850900" cy="795020"/>
                <wp:effectExtent l="0" t="0" r="25400" b="2413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795020"/>
                        </a:xfrm>
                        <a:prstGeom prst="rect">
                          <a:avLst/>
                        </a:prstGeom>
                        <a:solidFill>
                          <a:sysClr val="window" lastClr="FFFFFF"/>
                        </a:solidFill>
                        <a:ln w="25400" cap="flat" cmpd="sng" algn="ctr">
                          <a:solidFill>
                            <a:srgbClr val="F79646"/>
                          </a:solidFill>
                          <a:prstDash val="solid"/>
                        </a:ln>
                        <a:effectLst/>
                      </wps:spPr>
                      <wps:txb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058E55" id="Прямоугольник 5" o:spid="_x0000_s1026" style="position:absolute;left:0;text-align:left;margin-left:15.8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" fillcolor="window" strokecolor="#f79646" strokeweight="2pt">
                <v:path arrowok="t"/>
                <v:textbo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v:textbox>
                <w10:wrap anchorx="margin"/>
              </v:rect>
            </w:pict>
          </mc:Fallback>
        </mc:AlternateContent>
      </w: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shd w:val="clear" w:color="auto" w:fill="FFFFFF"/>
        <w:autoSpaceDE/>
        <w:autoSpaceDN/>
        <w:adjustRightInd/>
        <w:ind w:firstLine="567"/>
        <w:jc w:val="center"/>
        <w:textAlignment w:val="baseline"/>
        <w:outlineLvl w:val="1"/>
        <w:rPr>
          <w:rFonts w:ascii="Times New Roman" w:hAnsi="Times New Roman" w:cs="Times New Roman"/>
          <w:color w:val="0D0D0D"/>
          <w:spacing w:val="1"/>
        </w:rPr>
      </w:pPr>
      <w:r w:rsidRPr="00BB06D1">
        <w:rPr>
          <w:rFonts w:ascii="Times New Roman" w:hAnsi="Times New Roman" w:cs="Times New Roman"/>
          <w:color w:val="0D0D0D"/>
          <w:spacing w:val="1"/>
        </w:rPr>
        <w:t>Форма проверочного листа</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w:t>
      </w:r>
      <w:r w:rsidRPr="00BB06D1">
        <w:rPr>
          <w:rFonts w:ascii="Times New Roman" w:hAnsi="Times New Roman" w:cs="Times New Roman"/>
          <w:color w:val="0D0D0D"/>
        </w:rPr>
        <w:t xml:space="preserve">списков контрольных вопросов, ответы на которые свидетельствуют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rPr>
        <w:t>о соблюдении или несоблюдении контролируемым лицом обязательных требований),</w:t>
      </w:r>
      <w:r w:rsidRPr="00BB06D1">
        <w:rPr>
          <w:rFonts w:ascii="Times New Roman" w:hAnsi="Times New Roman" w:cs="Times New Roman"/>
          <w:color w:val="0D0D0D"/>
          <w:spacing w:val="2"/>
        </w:rPr>
        <w:t xml:space="preserve">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 xml:space="preserve">применяемого при осуществлении </w:t>
      </w:r>
      <w:r w:rsidRPr="00BB06D1">
        <w:rPr>
          <w:rFonts w:ascii="Times New Roman" w:hAnsi="Times New Roman" w:cs="Times New Roman"/>
          <w:color w:val="0D0D0D"/>
        </w:rPr>
        <w:t xml:space="preserve">выездных проверок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1"/>
        </w:rPr>
      </w:pPr>
      <w:r w:rsidRPr="00BB06D1">
        <w:rPr>
          <w:rFonts w:ascii="Times New Roman" w:hAnsi="Times New Roman" w:cs="Times New Roman"/>
          <w:color w:val="0D0D0D"/>
        </w:rPr>
        <w:t xml:space="preserve">в сфере </w:t>
      </w:r>
      <w:r w:rsidRPr="00BB06D1">
        <w:rPr>
          <w:rFonts w:ascii="Times New Roman" w:hAnsi="Times New Roman" w:cs="Times New Roman"/>
          <w:color w:val="0D0D0D"/>
          <w:spacing w:val="1"/>
        </w:rPr>
        <w:t xml:space="preserve">муниципального земельного контроля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spacing w:val="1"/>
        </w:rPr>
        <w:t>в границах муниципального образования «Заневское городское поселение» Всеволожского муниципального района Ленинградской области</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Cs/>
          <w:color w:val="0D0D0D"/>
          <w:sz w:val="28"/>
          <w:szCs w:val="28"/>
        </w:rPr>
      </w:pPr>
      <w:r w:rsidRPr="00BB06D1">
        <w:rPr>
          <w:rFonts w:ascii="Times New Roman" w:hAnsi="Times New Roman" w:cs="Times New Roman"/>
          <w:bCs/>
          <w:color w:val="0D0D0D"/>
          <w:sz w:val="28"/>
          <w:szCs w:val="28"/>
          <w:u w:val="single"/>
        </w:rPr>
        <w:t>МУНИЦИПАЛЬНЫЙ ЗЕМЕЛЬНЫЙ КОНТРОЛЬ</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(вид муниципального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u w:val="single"/>
        </w:rPr>
        <w:t xml:space="preserve">АДМИНИСТРАЦИЯ </w:t>
      </w:r>
      <w:proofErr w:type="gramStart"/>
      <w:r>
        <w:rPr>
          <w:rFonts w:ascii="Times New Roman" w:hAnsi="Times New Roman" w:cs="Times New Roman"/>
          <w:color w:val="0D0D0D"/>
          <w:sz w:val="28"/>
          <w:szCs w:val="28"/>
          <w:u w:val="single"/>
        </w:rPr>
        <w:t xml:space="preserve">МО </w:t>
      </w:r>
      <w:r w:rsidR="00535EBC">
        <w:rPr>
          <w:rFonts w:ascii="Times New Roman" w:hAnsi="Times New Roman" w:cs="Times New Roman"/>
          <w:color w:val="0D0D0D"/>
          <w:sz w:val="28"/>
          <w:szCs w:val="28"/>
          <w:u w:val="single"/>
        </w:rPr>
        <w:t xml:space="preserve"> </w:t>
      </w:r>
      <w:r w:rsidRPr="00BB06D1">
        <w:rPr>
          <w:rFonts w:ascii="Times New Roman" w:hAnsi="Times New Roman" w:cs="Times New Roman"/>
          <w:color w:val="0D0D0D"/>
          <w:sz w:val="28"/>
          <w:szCs w:val="28"/>
          <w:u w:val="single"/>
        </w:rPr>
        <w:t>«</w:t>
      </w:r>
      <w:proofErr w:type="gramEnd"/>
      <w:r>
        <w:rPr>
          <w:rFonts w:ascii="Times New Roman" w:hAnsi="Times New Roman" w:cs="Times New Roman"/>
          <w:color w:val="0D0D0D"/>
          <w:sz w:val="28"/>
          <w:szCs w:val="28"/>
          <w:u w:val="single"/>
        </w:rPr>
        <w:t>ЗАНЕВСКОЕ ГОРОДСКОЕ ПОСЕЛЕНИЕ</w:t>
      </w:r>
      <w:r w:rsidRPr="00BB06D1">
        <w:rPr>
          <w:rFonts w:ascii="Times New Roman" w:hAnsi="Times New Roman" w:cs="Times New Roman"/>
          <w:color w:val="0D0D0D"/>
          <w:sz w:val="28"/>
          <w:szCs w:val="28"/>
          <w:u w:val="single"/>
        </w:rPr>
        <w:t>»</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(наименование органа муниципального земельного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
          <w:bCs/>
          <w:color w:val="0D0D0D"/>
          <w:sz w:val="28"/>
          <w:szCs w:val="28"/>
        </w:rPr>
      </w:pPr>
      <w:r w:rsidRPr="00BB06D1">
        <w:rPr>
          <w:rFonts w:ascii="Times New Roman" w:hAnsi="Times New Roman" w:cs="Times New Roman"/>
          <w:b/>
          <w:bCs/>
          <w:color w:val="0D0D0D"/>
          <w:sz w:val="28"/>
          <w:szCs w:val="28"/>
        </w:rPr>
        <w:t xml:space="preserve">Проверочный лист </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89"/>
        <w:gridCol w:w="2863"/>
        <w:gridCol w:w="672"/>
        <w:gridCol w:w="685"/>
        <w:gridCol w:w="667"/>
        <w:gridCol w:w="635"/>
      </w:tblGrid>
      <w:tr w:rsidR="00BB06D1" w:rsidRPr="00BB06D1" w:rsidTr="00BB06D1">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Реквизиты нормативных актов, с указанием структурных </w:t>
            </w:r>
          </w:p>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Ответы на вопросы</w:t>
            </w:r>
          </w:p>
        </w:tc>
      </w:tr>
      <w:tr w:rsidR="00BB06D1" w:rsidRPr="00BB06D1" w:rsidTr="00BB06D1">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Да </w:t>
            </w:r>
          </w:p>
        </w:tc>
        <w:tc>
          <w:tcPr>
            <w:tcW w:w="685"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Примечание </w:t>
            </w: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Имеются ли у проверяемого юридического лица или индивидуального предпринимателя права, предусмотренные законодательством Российской </w:t>
            </w:r>
            <w:r w:rsidRPr="00BB06D1">
              <w:rPr>
                <w:rFonts w:ascii="Times New Roman" w:eastAsia="Calibri" w:hAnsi="Times New Roman" w:cs="Times New Roman"/>
                <w:color w:val="0D0D0D"/>
              </w:rPr>
              <w:lastRenderedPageBreak/>
              <w:t>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25, пункт 1 статьи 26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3 статьи 6, 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Выполнена ли проверяемым юридическим лицом (за исключением органа государственной власти, органа </w:t>
            </w:r>
            <w:r w:rsidRPr="00BB06D1">
              <w:rPr>
                <w:rFonts w:ascii="Times New Roman" w:eastAsia="Calibri" w:hAnsi="Times New Roman" w:cs="Times New Roman"/>
                <w:color w:val="0D0D0D"/>
              </w:rPr>
              <w:lastRenderedPageBreak/>
              <w:t>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 xml:space="preserve">Пункт 2 статьи 3 Федерального закона от 25.10.2001 № 137-ФЗ «О введении в действие </w:t>
            </w:r>
            <w:r w:rsidRPr="00BB06D1">
              <w:rPr>
                <w:rFonts w:ascii="Times New Roman" w:eastAsia="Calibri" w:hAnsi="Times New Roman" w:cs="Times New Roman"/>
                <w:color w:val="0D0D0D"/>
              </w:rPr>
              <w:lastRenderedPageBreak/>
              <w:t>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15.04.1998 № 66-ФЗ «О садоводческих, огороднических и дачных некоммерческих объединениях граждан»</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bl>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Вид контрольного мероприятия: </w:t>
      </w:r>
      <w:r w:rsidRPr="00BB06D1">
        <w:rPr>
          <w:rFonts w:ascii="Times New Roman" w:eastAsia="Calibri" w:hAnsi="Times New Roman" w:cs="Times New Roman"/>
          <w:i/>
          <w:iCs/>
          <w:color w:val="0D0D0D"/>
          <w:sz w:val="28"/>
          <w:szCs w:val="28"/>
          <w:lang w:val="x-none" w:eastAsia="x-none"/>
        </w:rPr>
        <w:t>выездная проверка</w:t>
      </w:r>
    </w:p>
    <w:p w:rsidR="00BB06D1" w:rsidRPr="00BB06D1" w:rsidRDefault="00BB06D1" w:rsidP="00BB06D1">
      <w:pPr>
        <w:widowControl/>
        <w:numPr>
          <w:ilvl w:val="0"/>
          <w:numId w:val="1"/>
        </w:numPr>
        <w:autoSpaceDE/>
        <w:autoSpaceDN/>
        <w:adjustRightInd/>
        <w:ind w:left="0" w:firstLine="426"/>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Дата заполнения проверочного листа: </w:t>
      </w:r>
      <w:r w:rsidRPr="00BB06D1">
        <w:rPr>
          <w:rFonts w:ascii="Times New Roman" w:eastAsia="Calibri" w:hAnsi="Times New Roman" w:cs="Times New Roman"/>
          <w:i/>
          <w:iCs/>
          <w:color w:val="0D0D0D"/>
          <w:sz w:val="28"/>
          <w:szCs w:val="28"/>
          <w:lang w:val="x-none" w:eastAsia="x-none"/>
        </w:rPr>
        <w:t>«___» _____________ 20 ___ г.</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Объект муниципального контроля, кадастровый номер, местоположение, адрес земельного участка, части земельного участка, земель: 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Место (места) проведения контрольного мероприятия с заполнением проверочного листа _________________________________________________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Реквизиты решения о проведении контрольного мероприятия 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lastRenderedPageBreak/>
        <w:t>Учетный номер контрольного мероприятия _______________________</w:t>
      </w:r>
    </w:p>
    <w:p w:rsidR="00BB06D1" w:rsidRPr="00BB06D1" w:rsidRDefault="00BB06D1" w:rsidP="00BB06D1">
      <w:pPr>
        <w:widowControl/>
        <w:autoSpaceDE/>
        <w:autoSpaceDN/>
        <w:adjustRightInd/>
        <w:jc w:val="both"/>
        <w:rPr>
          <w:rFonts w:ascii="Times New Roman" w:hAnsi="Times New Roman" w:cs="Times New Roman"/>
          <w:color w:val="0D0D0D"/>
          <w:sz w:val="28"/>
          <w:szCs w:val="28"/>
        </w:rPr>
      </w:pPr>
    </w:p>
    <w:p w:rsidR="00BB06D1" w:rsidRPr="00BB06D1" w:rsidRDefault="00BB06D1" w:rsidP="00115B7E">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Должность, фамилия и инициалы должностного лица Администрации </w:t>
      </w:r>
      <w:r w:rsidR="00115B7E" w:rsidRPr="00115B7E">
        <w:rPr>
          <w:rFonts w:ascii="Times New Roman" w:eastAsia="Calibri" w:hAnsi="Times New Roman" w:cs="Times New Roman"/>
          <w:color w:val="0D0D0D"/>
          <w:sz w:val="28"/>
          <w:szCs w:val="28"/>
          <w:lang w:val="x-none" w:eastAsia="x-none"/>
        </w:rPr>
        <w:t>муниципального образования «Заневское городское поселение» Всеволожского муниципального района Ленинградской области</w:t>
      </w:r>
      <w:r w:rsidRPr="00BB06D1">
        <w:rPr>
          <w:rFonts w:ascii="Times New Roman" w:eastAsia="Calibri" w:hAnsi="Times New Roman" w:cs="Times New Roman"/>
          <w:color w:val="0D0D0D"/>
          <w:sz w:val="28"/>
          <w:szCs w:val="28"/>
          <w:lang w:val="x-none" w:eastAsia="x-none"/>
        </w:rPr>
        <w:t>, проводящего выездную проверку и заполняющего проверочный лист</w:t>
      </w:r>
      <w:r w:rsidR="00535EBC">
        <w:rPr>
          <w:rFonts w:ascii="Times New Roman" w:eastAsia="Calibri" w:hAnsi="Times New Roman" w:cs="Times New Roman"/>
          <w:color w:val="0D0D0D"/>
          <w:sz w:val="28"/>
          <w:szCs w:val="28"/>
          <w:lang w:eastAsia="x-none"/>
        </w:rPr>
        <w:t xml:space="preserve"> </w:t>
      </w:r>
      <w:r w:rsidRPr="00BB06D1">
        <w:rPr>
          <w:rFonts w:ascii="Times New Roman" w:eastAsia="Calibri" w:hAnsi="Times New Roman" w:cs="Times New Roman"/>
          <w:color w:val="0D0D0D"/>
          <w:sz w:val="28"/>
          <w:szCs w:val="28"/>
          <w:lang w:val="x-none" w:eastAsia="x-none"/>
        </w:rPr>
        <w:t>________</w:t>
      </w:r>
      <w:r w:rsidR="00535EBC">
        <w:rPr>
          <w:rFonts w:ascii="Times New Roman" w:eastAsia="Calibri" w:hAnsi="Times New Roman" w:cs="Times New Roman"/>
          <w:color w:val="0D0D0D"/>
          <w:sz w:val="28"/>
          <w:szCs w:val="28"/>
          <w:lang w:val="x-none" w:eastAsia="x-none"/>
        </w:rPr>
        <w:t>_______________________________</w:t>
      </w:r>
      <w:r w:rsidRPr="00BB06D1">
        <w:rPr>
          <w:rFonts w:ascii="Times New Roman" w:eastAsia="Calibri" w:hAnsi="Times New Roman" w:cs="Times New Roman"/>
          <w:color w:val="0D0D0D"/>
          <w:sz w:val="28"/>
          <w:szCs w:val="28"/>
          <w:lang w:val="x-none" w:eastAsia="x-none"/>
        </w:rPr>
        <w:t>____________________________________________________________________</w:t>
      </w:r>
      <w:r w:rsidR="00535EBC">
        <w:rPr>
          <w:rFonts w:ascii="Times New Roman" w:eastAsia="Calibri" w:hAnsi="Times New Roman" w:cs="Times New Roman"/>
          <w:color w:val="0D0D0D"/>
          <w:sz w:val="28"/>
          <w:szCs w:val="28"/>
          <w:lang w:eastAsia="x-none"/>
        </w:rPr>
        <w:t>_________________________</w:t>
      </w:r>
    </w:p>
    <w:p w:rsidR="00F9561E" w:rsidRPr="00BB06D1" w:rsidRDefault="00F9561E" w:rsidP="00BB06D1">
      <w:pPr>
        <w:tabs>
          <w:tab w:val="left" w:pos="6203"/>
        </w:tabs>
        <w:jc w:val="both"/>
        <w:rPr>
          <w:rFonts w:ascii="Times New Roman" w:hAnsi="Times New Roman" w:cs="Times New Roman"/>
          <w:sz w:val="28"/>
          <w:szCs w:val="28"/>
          <w:lang w:val="x-none"/>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sectPr w:rsidR="00F9561E" w:rsidSect="0086684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0AA" w:rsidRDefault="008E10AA" w:rsidP="00866844">
      <w:r>
        <w:separator/>
      </w:r>
    </w:p>
  </w:endnote>
  <w:endnote w:type="continuationSeparator" w:id="0">
    <w:p w:rsidR="008E10AA" w:rsidRDefault="008E10AA" w:rsidP="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0AA" w:rsidRDefault="008E10AA" w:rsidP="00866844">
      <w:r>
        <w:separator/>
      </w:r>
    </w:p>
  </w:footnote>
  <w:footnote w:type="continuationSeparator" w:id="0">
    <w:p w:rsidR="008E10AA" w:rsidRDefault="008E10AA" w:rsidP="0086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544859"/>
      <w:docPartObj>
        <w:docPartGallery w:val="Page Numbers (Top of Page)"/>
        <w:docPartUnique/>
      </w:docPartObj>
    </w:sdtPr>
    <w:sdtEndPr/>
    <w:sdtContent>
      <w:p w:rsidR="00866844" w:rsidRDefault="00866844">
        <w:pPr>
          <w:pStyle w:val="a9"/>
          <w:jc w:val="center"/>
        </w:pPr>
        <w:r>
          <w:fldChar w:fldCharType="begin"/>
        </w:r>
        <w:r>
          <w:instrText>PAGE   \* MERGEFORMAT</w:instrText>
        </w:r>
        <w:r>
          <w:fldChar w:fldCharType="separate"/>
        </w:r>
        <w:r w:rsidR="00FE73EC">
          <w:rPr>
            <w:noProof/>
          </w:rPr>
          <w:t>4</w:t>
        </w:r>
        <w:r>
          <w:fldChar w:fldCharType="end"/>
        </w:r>
      </w:p>
    </w:sdtContent>
  </w:sdt>
  <w:p w:rsidR="00866844" w:rsidRDefault="008668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A33D3"/>
    <w:multiLevelType w:val="hybridMultilevel"/>
    <w:tmpl w:val="EB54B98A"/>
    <w:lvl w:ilvl="0" w:tplc="5186EADC">
      <w:start w:val="1"/>
      <w:numFmt w:val="decimal"/>
      <w:lvlText w:val="%1."/>
      <w:lvlJc w:val="left"/>
      <w:pPr>
        <w:ind w:left="927" w:hanging="36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BC"/>
    <w:rsid w:val="0004035D"/>
    <w:rsid w:val="000659DF"/>
    <w:rsid w:val="00080CA5"/>
    <w:rsid w:val="00093AA5"/>
    <w:rsid w:val="0009593E"/>
    <w:rsid w:val="000A7EDA"/>
    <w:rsid w:val="000C04AE"/>
    <w:rsid w:val="000E7BE3"/>
    <w:rsid w:val="00105578"/>
    <w:rsid w:val="00115B7E"/>
    <w:rsid w:val="0016442B"/>
    <w:rsid w:val="0017206F"/>
    <w:rsid w:val="00176F13"/>
    <w:rsid w:val="00186744"/>
    <w:rsid w:val="001C1DD6"/>
    <w:rsid w:val="001D71BA"/>
    <w:rsid w:val="001D7C62"/>
    <w:rsid w:val="002805FA"/>
    <w:rsid w:val="002904A1"/>
    <w:rsid w:val="002B3155"/>
    <w:rsid w:val="002C1142"/>
    <w:rsid w:val="002C45CF"/>
    <w:rsid w:val="00307EB4"/>
    <w:rsid w:val="00313670"/>
    <w:rsid w:val="00390DC1"/>
    <w:rsid w:val="003C6CE2"/>
    <w:rsid w:val="003D389F"/>
    <w:rsid w:val="00406057"/>
    <w:rsid w:val="0040628A"/>
    <w:rsid w:val="00415D1D"/>
    <w:rsid w:val="00421342"/>
    <w:rsid w:val="0042731F"/>
    <w:rsid w:val="004767BC"/>
    <w:rsid w:val="004A6760"/>
    <w:rsid w:val="00516097"/>
    <w:rsid w:val="00523D31"/>
    <w:rsid w:val="0053573C"/>
    <w:rsid w:val="00535EBC"/>
    <w:rsid w:val="00572892"/>
    <w:rsid w:val="005B2683"/>
    <w:rsid w:val="005E7631"/>
    <w:rsid w:val="005F66AB"/>
    <w:rsid w:val="00614A49"/>
    <w:rsid w:val="0065077D"/>
    <w:rsid w:val="00667BBA"/>
    <w:rsid w:val="006838A9"/>
    <w:rsid w:val="006A032F"/>
    <w:rsid w:val="006C75A2"/>
    <w:rsid w:val="006D1487"/>
    <w:rsid w:val="006E2172"/>
    <w:rsid w:val="006E3190"/>
    <w:rsid w:val="006F180A"/>
    <w:rsid w:val="007002BE"/>
    <w:rsid w:val="00724169"/>
    <w:rsid w:val="00731B1A"/>
    <w:rsid w:val="0075324E"/>
    <w:rsid w:val="00753874"/>
    <w:rsid w:val="007750A2"/>
    <w:rsid w:val="007A03FA"/>
    <w:rsid w:val="007C419E"/>
    <w:rsid w:val="007D18EE"/>
    <w:rsid w:val="007E4DE2"/>
    <w:rsid w:val="007F77CE"/>
    <w:rsid w:val="00802966"/>
    <w:rsid w:val="00803CA8"/>
    <w:rsid w:val="00817716"/>
    <w:rsid w:val="00841AA4"/>
    <w:rsid w:val="00866844"/>
    <w:rsid w:val="008D08E9"/>
    <w:rsid w:val="008D4427"/>
    <w:rsid w:val="008D6457"/>
    <w:rsid w:val="008E10AA"/>
    <w:rsid w:val="008E6210"/>
    <w:rsid w:val="00923DB8"/>
    <w:rsid w:val="00935ACF"/>
    <w:rsid w:val="00941515"/>
    <w:rsid w:val="0096326A"/>
    <w:rsid w:val="00972068"/>
    <w:rsid w:val="009A505A"/>
    <w:rsid w:val="009C3BED"/>
    <w:rsid w:val="00A14A2B"/>
    <w:rsid w:val="00A50379"/>
    <w:rsid w:val="00A73EC0"/>
    <w:rsid w:val="00A77662"/>
    <w:rsid w:val="00A86CB6"/>
    <w:rsid w:val="00A92EAE"/>
    <w:rsid w:val="00A947D5"/>
    <w:rsid w:val="00AC1293"/>
    <w:rsid w:val="00AF251D"/>
    <w:rsid w:val="00B13858"/>
    <w:rsid w:val="00B15316"/>
    <w:rsid w:val="00B2382A"/>
    <w:rsid w:val="00B44B19"/>
    <w:rsid w:val="00B56612"/>
    <w:rsid w:val="00B671AB"/>
    <w:rsid w:val="00B70BD6"/>
    <w:rsid w:val="00B74070"/>
    <w:rsid w:val="00B74234"/>
    <w:rsid w:val="00B961F8"/>
    <w:rsid w:val="00BB06D1"/>
    <w:rsid w:val="00BB639E"/>
    <w:rsid w:val="00BF285F"/>
    <w:rsid w:val="00C22FD2"/>
    <w:rsid w:val="00C37CC8"/>
    <w:rsid w:val="00C44BE8"/>
    <w:rsid w:val="00C61201"/>
    <w:rsid w:val="00CA51D5"/>
    <w:rsid w:val="00CE2791"/>
    <w:rsid w:val="00CE6940"/>
    <w:rsid w:val="00D00DB7"/>
    <w:rsid w:val="00D545D1"/>
    <w:rsid w:val="00D70D7C"/>
    <w:rsid w:val="00D90E1A"/>
    <w:rsid w:val="00DA0DA2"/>
    <w:rsid w:val="00DA1B7A"/>
    <w:rsid w:val="00DA43F5"/>
    <w:rsid w:val="00DC2D8F"/>
    <w:rsid w:val="00DD59D9"/>
    <w:rsid w:val="00E50FB9"/>
    <w:rsid w:val="00E53EB5"/>
    <w:rsid w:val="00E7173E"/>
    <w:rsid w:val="00E75907"/>
    <w:rsid w:val="00E75B2C"/>
    <w:rsid w:val="00EA781F"/>
    <w:rsid w:val="00EB0FE3"/>
    <w:rsid w:val="00EC213B"/>
    <w:rsid w:val="00F21AF1"/>
    <w:rsid w:val="00F318D6"/>
    <w:rsid w:val="00F36E13"/>
    <w:rsid w:val="00F672EB"/>
    <w:rsid w:val="00F70F96"/>
    <w:rsid w:val="00F773EF"/>
    <w:rsid w:val="00F85BBB"/>
    <w:rsid w:val="00F924D5"/>
    <w:rsid w:val="00F9561E"/>
    <w:rsid w:val="00FA5C02"/>
    <w:rsid w:val="00FE7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D3AF-2731-48C0-A278-F98C0ACB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328241507">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89CB-AB8F-4F30-AA61-4C971686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Говор</cp:lastModifiedBy>
  <cp:revision>2</cp:revision>
  <cp:lastPrinted>2022-03-03T08:00:00Z</cp:lastPrinted>
  <dcterms:created xsi:type="dcterms:W3CDTF">2022-12-30T07:47:00Z</dcterms:created>
  <dcterms:modified xsi:type="dcterms:W3CDTF">2022-12-30T07:47:00Z</dcterms:modified>
</cp:coreProperties>
</file>