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C21781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7575D9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575D9">
        <w:rPr>
          <w:rFonts w:ascii="Times New Roman" w:hAnsi="Times New Roman" w:cs="Times New Roman"/>
          <w:sz w:val="28"/>
          <w:szCs w:val="28"/>
        </w:rPr>
        <w:t>а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7575D9">
        <w:rPr>
          <w:rFonts w:ascii="Times New Roman" w:hAnsi="Times New Roman" w:cs="Times New Roman"/>
          <w:sz w:val="28"/>
          <w:szCs w:val="28"/>
        </w:rPr>
        <w:t>ом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6538E4" w:rsidRPr="006538E4">
        <w:rPr>
          <w:rFonts w:ascii="Times New Roman" w:hAnsi="Times New Roman" w:cs="Times New Roman"/>
          <w:sz w:val="28"/>
          <w:szCs w:val="28"/>
        </w:rPr>
        <w:t>47:07:1039001:2466</w:t>
      </w:r>
      <w:r w:rsidR="007575D9">
        <w:rPr>
          <w:rFonts w:ascii="Times New Roman" w:hAnsi="Times New Roman" w:cs="Times New Roman"/>
          <w:sz w:val="28"/>
          <w:szCs w:val="28"/>
        </w:rPr>
        <w:t xml:space="preserve">, имеющим местоположение: </w:t>
      </w:r>
      <w:r w:rsidR="007575D9" w:rsidRPr="007575D9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Заневское сельское поселение, дер. Янино-1</w:t>
      </w:r>
      <w:r w:rsidR="007575D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575D9" w:rsidRPr="007575D9">
        <w:rPr>
          <w:rFonts w:ascii="Times New Roman" w:hAnsi="Times New Roman" w:cs="Times New Roman"/>
          <w:sz w:val="28"/>
          <w:szCs w:val="28"/>
        </w:rPr>
        <w:t>45717</w:t>
      </w:r>
      <w:r w:rsidR="007575D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7575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575D9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7575D9" w:rsidRPr="007575D9">
        <w:rPr>
          <w:rFonts w:ascii="Times New Roman" w:hAnsi="Times New Roman" w:cs="Times New Roman"/>
          <w:sz w:val="28"/>
          <w:szCs w:val="28"/>
        </w:rPr>
        <w:t>для размещения много- и среднеэтажных жилых домов</w:t>
      </w:r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6538E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6538E4">
        <w:rPr>
          <w:rFonts w:ascii="Times New Roman" w:hAnsi="Times New Roman" w:cs="Times New Roman"/>
          <w:sz w:val="28"/>
          <w:szCs w:val="28"/>
        </w:rPr>
        <w:t>водоснабжения</w:t>
      </w:r>
      <w:r w:rsidR="00C2178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bookmarkEnd w:id="0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6538E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F56A3F">
        <w:t xml:space="preserve">      </w:t>
      </w:r>
      <w:r w:rsidR="007801C3"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>обусловлена исполнением договора от 15.06.2022 № 15/06/22-ВС о подключении (технологическом присоединении) к централизованной системе холодного водоснабжения объекта: «Многоквартирные дома со встроенными помещениями (корпус</w:t>
      </w:r>
      <w:proofErr w:type="gramStart"/>
      <w:r w:rsidR="007575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575D9">
        <w:rPr>
          <w:rFonts w:ascii="Times New Roman" w:hAnsi="Times New Roman" w:cs="Times New Roman"/>
          <w:sz w:val="28"/>
          <w:szCs w:val="28"/>
        </w:rPr>
        <w:t xml:space="preserve">, корпус Б),1 этап строительства», расположенные по адресу: </w:t>
      </w:r>
      <w:r w:rsidR="007575D9" w:rsidRPr="007575D9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</w:t>
      </w:r>
      <w:r w:rsidR="007575D9">
        <w:rPr>
          <w:rFonts w:ascii="Times New Roman" w:hAnsi="Times New Roman" w:cs="Times New Roman"/>
          <w:sz w:val="28"/>
          <w:szCs w:val="28"/>
        </w:rPr>
        <w:t>район</w:t>
      </w:r>
      <w:r w:rsidR="007575D9" w:rsidRPr="00757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5D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575D9" w:rsidRPr="007575D9">
        <w:rPr>
          <w:rFonts w:ascii="Times New Roman" w:hAnsi="Times New Roman" w:cs="Times New Roman"/>
          <w:sz w:val="28"/>
          <w:szCs w:val="28"/>
        </w:rPr>
        <w:t>. Янино-1</w:t>
      </w:r>
      <w:r w:rsidR="007575D9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575D9" w:rsidRPr="007575D9">
        <w:rPr>
          <w:rFonts w:ascii="Times New Roman" w:hAnsi="Times New Roman" w:cs="Times New Roman"/>
          <w:sz w:val="28"/>
          <w:szCs w:val="28"/>
        </w:rPr>
        <w:t>47:07:1039001:2468</w:t>
      </w:r>
      <w:r w:rsidR="007575D9">
        <w:rPr>
          <w:rFonts w:ascii="Times New Roman" w:hAnsi="Times New Roman" w:cs="Times New Roman"/>
          <w:sz w:val="28"/>
          <w:szCs w:val="28"/>
        </w:rPr>
        <w:t xml:space="preserve">», заключенного между </w:t>
      </w:r>
      <w:r w:rsidR="007575D9" w:rsidRPr="007575D9">
        <w:rPr>
          <w:rFonts w:ascii="Times New Roman" w:hAnsi="Times New Roman" w:cs="Times New Roman"/>
          <w:sz w:val="28"/>
          <w:szCs w:val="28"/>
        </w:rPr>
        <w:t>ООО «СМЭУ «Заневка»</w:t>
      </w:r>
      <w:r w:rsidR="007575D9">
        <w:rPr>
          <w:rFonts w:ascii="Times New Roman" w:hAnsi="Times New Roman" w:cs="Times New Roman"/>
          <w:sz w:val="28"/>
          <w:szCs w:val="28"/>
        </w:rPr>
        <w:t xml:space="preserve"> и </w:t>
      </w:r>
      <w:r w:rsidR="00D90094">
        <w:rPr>
          <w:rFonts w:ascii="Times New Roman" w:hAnsi="Times New Roman" w:cs="Times New Roman"/>
          <w:sz w:val="28"/>
          <w:szCs w:val="28"/>
        </w:rPr>
        <w:t>Фондом защиты граждан – участников долевого строительства Ленинградской области</w:t>
      </w:r>
      <w:r w:rsidR="007575D9">
        <w:rPr>
          <w:rFonts w:ascii="Times New Roman" w:hAnsi="Times New Roman" w:cs="Times New Roman"/>
          <w:sz w:val="28"/>
          <w:szCs w:val="28"/>
        </w:rPr>
        <w:t xml:space="preserve"> (ИНН </w:t>
      </w:r>
      <w:r w:rsidR="007575D9" w:rsidRPr="009C2B03">
        <w:rPr>
          <w:rFonts w:ascii="Times New Roman" w:hAnsi="Times New Roman" w:cs="Times New Roman"/>
          <w:sz w:val="28"/>
          <w:szCs w:val="28"/>
        </w:rPr>
        <w:t>470</w:t>
      </w:r>
      <w:r w:rsidR="00D90094">
        <w:rPr>
          <w:rFonts w:ascii="Times New Roman" w:hAnsi="Times New Roman" w:cs="Times New Roman"/>
          <w:sz w:val="28"/>
          <w:szCs w:val="28"/>
        </w:rPr>
        <w:t>3168325</w:t>
      </w:r>
      <w:r w:rsidR="007575D9">
        <w:rPr>
          <w:rFonts w:ascii="Times New Roman" w:hAnsi="Times New Roman" w:cs="Times New Roman"/>
          <w:sz w:val="28"/>
          <w:szCs w:val="28"/>
        </w:rPr>
        <w:t>).</w:t>
      </w:r>
    </w:p>
    <w:p w:rsidR="007575D9" w:rsidRDefault="007575D9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Pr="00254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Pr="004E2B74">
        <w:rPr>
          <w:rFonts w:ascii="Times New Roman" w:hAnsi="Times New Roman" w:cs="Times New Roman"/>
          <w:sz w:val="28"/>
          <w:szCs w:val="28"/>
        </w:rPr>
        <w:t>640-45-15</w:t>
      </w:r>
      <w:r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52F68"/>
    <w:rsid w:val="000C5A52"/>
    <w:rsid w:val="00192662"/>
    <w:rsid w:val="001A1153"/>
    <w:rsid w:val="001A5B6F"/>
    <w:rsid w:val="001C5AF4"/>
    <w:rsid w:val="00254854"/>
    <w:rsid w:val="003356F5"/>
    <w:rsid w:val="00404026"/>
    <w:rsid w:val="004342D3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55F5B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2022-03-11T07:50:00Z</cp:lastPrinted>
  <dcterms:created xsi:type="dcterms:W3CDTF">2020-12-15T14:48:00Z</dcterms:created>
  <dcterms:modified xsi:type="dcterms:W3CDTF">2022-10-21T12:22:00Z</dcterms:modified>
</cp:coreProperties>
</file>