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6117" w:rsidRDefault="00EA64DE" w:rsidP="00F56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E5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6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ция муниципального образования «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Заневское городское поселение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43C09" w:rsidRPr="00EA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692" w:rsidRPr="00873692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873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F5" w:rsidRPr="003356F5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35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4DE">
        <w:rPr>
          <w:rFonts w:ascii="Times New Roman" w:hAnsi="Times New Roman" w:cs="Times New Roman"/>
          <w:sz w:val="28"/>
          <w:szCs w:val="28"/>
        </w:rPr>
        <w:t>в порядке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установленном главой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.7 Земельного кодекса Российской Федерации, </w:t>
      </w:r>
      <w:r w:rsidR="00254854">
        <w:rPr>
          <w:rFonts w:ascii="Times New Roman" w:hAnsi="Times New Roman" w:cs="Times New Roman"/>
          <w:sz w:val="28"/>
          <w:szCs w:val="28"/>
        </w:rPr>
        <w:t>информирует о возможном</w:t>
      </w:r>
      <w:r w:rsidR="009575E5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254854">
        <w:rPr>
          <w:rFonts w:ascii="Times New Roman" w:hAnsi="Times New Roman" w:cs="Times New Roman"/>
          <w:sz w:val="28"/>
          <w:szCs w:val="28"/>
        </w:rPr>
        <w:t>и</w:t>
      </w:r>
      <w:r w:rsidR="009575E5">
        <w:rPr>
          <w:rFonts w:ascii="Times New Roman" w:hAnsi="Times New Roman" w:cs="Times New Roman"/>
          <w:sz w:val="28"/>
          <w:szCs w:val="28"/>
        </w:rPr>
        <w:t xml:space="preserve"> публичного сервитута </w:t>
      </w:r>
      <w:r w:rsidR="00F56117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0092A">
        <w:rPr>
          <w:rFonts w:ascii="Times New Roman" w:hAnsi="Times New Roman" w:cs="Times New Roman"/>
          <w:sz w:val="28"/>
          <w:szCs w:val="28"/>
        </w:rPr>
        <w:t>197</w:t>
      </w:r>
      <w:r w:rsidR="00F56117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F5611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F56117">
        <w:rPr>
          <w:rFonts w:ascii="Times New Roman" w:hAnsi="Times New Roman" w:cs="Times New Roman"/>
          <w:sz w:val="28"/>
          <w:szCs w:val="28"/>
        </w:rPr>
        <w:t xml:space="preserve"> </w:t>
      </w:r>
      <w:r w:rsidR="009575E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73692">
        <w:rPr>
          <w:rFonts w:ascii="Times New Roman" w:hAnsi="Times New Roman" w:cs="Times New Roman"/>
          <w:sz w:val="28"/>
          <w:szCs w:val="28"/>
        </w:rPr>
        <w:t>земельн</w:t>
      </w:r>
      <w:r w:rsidR="00261E05">
        <w:rPr>
          <w:rFonts w:ascii="Times New Roman" w:hAnsi="Times New Roman" w:cs="Times New Roman"/>
          <w:sz w:val="28"/>
          <w:szCs w:val="28"/>
        </w:rPr>
        <w:t>ого</w:t>
      </w:r>
      <w:r w:rsidR="0087369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61E05">
        <w:rPr>
          <w:rFonts w:ascii="Times New Roman" w:hAnsi="Times New Roman" w:cs="Times New Roman"/>
          <w:sz w:val="28"/>
          <w:szCs w:val="28"/>
        </w:rPr>
        <w:t>а с</w:t>
      </w:r>
      <w:r w:rsidR="00E55F5B">
        <w:rPr>
          <w:rFonts w:ascii="Times New Roman" w:hAnsi="Times New Roman" w:cs="Times New Roman"/>
          <w:sz w:val="28"/>
          <w:szCs w:val="28"/>
        </w:rPr>
        <w:t xml:space="preserve"> </w:t>
      </w:r>
      <w:r w:rsidR="00873692">
        <w:rPr>
          <w:rFonts w:ascii="Times New Roman" w:hAnsi="Times New Roman" w:cs="Times New Roman"/>
          <w:sz w:val="28"/>
          <w:szCs w:val="28"/>
        </w:rPr>
        <w:t>кадастровым номер</w:t>
      </w:r>
      <w:r w:rsidR="00F56117">
        <w:rPr>
          <w:rFonts w:ascii="Times New Roman" w:hAnsi="Times New Roman" w:cs="Times New Roman"/>
          <w:sz w:val="28"/>
          <w:szCs w:val="28"/>
        </w:rPr>
        <w:t>ом</w:t>
      </w:r>
      <w:r w:rsidR="00873692">
        <w:rPr>
          <w:rFonts w:ascii="Times New Roman" w:hAnsi="Times New Roman" w:cs="Times New Roman"/>
          <w:sz w:val="28"/>
          <w:szCs w:val="28"/>
        </w:rPr>
        <w:t xml:space="preserve"> </w:t>
      </w:r>
      <w:r w:rsidR="0060092A" w:rsidRPr="0060092A">
        <w:rPr>
          <w:rFonts w:ascii="Times New Roman" w:hAnsi="Times New Roman" w:cs="Times New Roman"/>
          <w:sz w:val="28"/>
          <w:szCs w:val="28"/>
        </w:rPr>
        <w:t>47:07:1044001:511</w:t>
      </w:r>
      <w:r w:rsidR="00261E05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60092A" w:rsidRPr="0060092A">
        <w:rPr>
          <w:rFonts w:ascii="Times New Roman" w:hAnsi="Times New Roman" w:cs="Times New Roman"/>
          <w:sz w:val="28"/>
          <w:szCs w:val="28"/>
        </w:rPr>
        <w:t>Российская Федерация, Ленинградская область, Всеволожский муниципальный район, Заневское городское поселение, город Кудрово, переулок Итальянский, участок № 4</w:t>
      </w:r>
      <w:r w:rsidR="007F65EE">
        <w:rPr>
          <w:rFonts w:ascii="Times New Roman" w:hAnsi="Times New Roman" w:cs="Times New Roman"/>
          <w:sz w:val="28"/>
          <w:szCs w:val="28"/>
        </w:rPr>
        <w:t>,</w:t>
      </w:r>
      <w:r w:rsidR="00F56117">
        <w:rPr>
          <w:rFonts w:ascii="Times New Roman" w:hAnsi="Times New Roman" w:cs="Times New Roman"/>
          <w:sz w:val="28"/>
          <w:szCs w:val="28"/>
        </w:rPr>
        <w:t xml:space="preserve"> </w:t>
      </w:r>
      <w:r w:rsidR="00873692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0092A">
        <w:rPr>
          <w:rFonts w:ascii="Times New Roman" w:hAnsi="Times New Roman" w:cs="Times New Roman"/>
          <w:sz w:val="28"/>
          <w:szCs w:val="28"/>
        </w:rPr>
        <w:t>21</w:t>
      </w:r>
      <w:r w:rsidR="0060092A" w:rsidRPr="0060092A">
        <w:rPr>
          <w:rFonts w:ascii="Times New Roman" w:hAnsi="Times New Roman" w:cs="Times New Roman"/>
          <w:sz w:val="28"/>
          <w:szCs w:val="28"/>
        </w:rPr>
        <w:t>778</w:t>
      </w:r>
      <w:r w:rsidR="00873692" w:rsidRPr="00873692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873692" w:rsidRPr="0087369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873692">
        <w:rPr>
          <w:rFonts w:ascii="Times New Roman" w:hAnsi="Times New Roman" w:cs="Times New Roman"/>
          <w:sz w:val="28"/>
          <w:szCs w:val="28"/>
        </w:rPr>
        <w:t xml:space="preserve"> и видом разрешенного использования - </w:t>
      </w:r>
      <w:r w:rsidR="0060092A" w:rsidRPr="0060092A">
        <w:rPr>
          <w:rFonts w:ascii="Times New Roman" w:hAnsi="Times New Roman" w:cs="Times New Roman"/>
          <w:sz w:val="28"/>
          <w:szCs w:val="28"/>
        </w:rPr>
        <w:t>для комплексного освоения в целях жилищного строительства</w:t>
      </w:r>
      <w:r w:rsidR="0035710A">
        <w:rPr>
          <w:rFonts w:ascii="Times New Roman" w:hAnsi="Times New Roman" w:cs="Times New Roman"/>
          <w:sz w:val="28"/>
          <w:szCs w:val="28"/>
        </w:rPr>
        <w:t>.</w:t>
      </w:r>
    </w:p>
    <w:p w:rsidR="00D247BA" w:rsidRDefault="00A60652" w:rsidP="00CA6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Публичный сервитут устанавливается </w:t>
      </w:r>
      <w:r w:rsidR="009575E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4B313A" w:rsidRPr="004B313A">
        <w:rPr>
          <w:rFonts w:ascii="Times New Roman" w:hAnsi="Times New Roman" w:cs="Times New Roman"/>
          <w:sz w:val="28"/>
          <w:szCs w:val="28"/>
        </w:rPr>
        <w:t>размещени</w:t>
      </w:r>
      <w:r w:rsidR="004B313A">
        <w:rPr>
          <w:rFonts w:ascii="Times New Roman" w:hAnsi="Times New Roman" w:cs="Times New Roman"/>
          <w:sz w:val="28"/>
          <w:szCs w:val="28"/>
        </w:rPr>
        <w:t>я</w:t>
      </w:r>
      <w:r w:rsidR="004B313A" w:rsidRPr="004B313A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247BA">
        <w:rPr>
          <w:rFonts w:ascii="Times New Roman" w:hAnsi="Times New Roman" w:cs="Times New Roman"/>
          <w:sz w:val="28"/>
          <w:szCs w:val="28"/>
        </w:rPr>
        <w:t>а</w:t>
      </w:r>
      <w:r w:rsidR="004B313A" w:rsidRPr="004B313A">
        <w:rPr>
          <w:rFonts w:ascii="Times New Roman" w:hAnsi="Times New Roman" w:cs="Times New Roman"/>
          <w:sz w:val="28"/>
          <w:szCs w:val="28"/>
        </w:rPr>
        <w:t xml:space="preserve"> электросетевого хозяйства</w:t>
      </w:r>
      <w:r w:rsidR="001C5AF4">
        <w:rPr>
          <w:rFonts w:ascii="Times New Roman" w:hAnsi="Times New Roman" w:cs="Times New Roman"/>
          <w:sz w:val="28"/>
          <w:szCs w:val="28"/>
        </w:rPr>
        <w:t xml:space="preserve"> (местного значения)</w:t>
      </w:r>
      <w:r w:rsidR="00D247BA">
        <w:rPr>
          <w:rFonts w:ascii="Times New Roman" w:hAnsi="Times New Roman" w:cs="Times New Roman"/>
          <w:sz w:val="28"/>
          <w:szCs w:val="28"/>
        </w:rPr>
        <w:t xml:space="preserve">: </w:t>
      </w:r>
      <w:r w:rsidR="006009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КЛ-0,4 кВ от ТП-</w:t>
      </w:r>
      <w:r w:rsidR="0060092A">
        <w:rPr>
          <w:rFonts w:ascii="Times New Roman" w:hAnsi="Times New Roman" w:cs="Times New Roman"/>
          <w:sz w:val="28"/>
          <w:szCs w:val="28"/>
        </w:rPr>
        <w:t>115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7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60092A">
        <w:rPr>
          <w:rFonts w:ascii="Times New Roman" w:hAnsi="Times New Roman" w:cs="Times New Roman"/>
          <w:sz w:val="28"/>
          <w:szCs w:val="28"/>
        </w:rPr>
        <w:t xml:space="preserve">ГРЩ-0,4 кВ в </w:t>
      </w:r>
      <w:proofErr w:type="spellStart"/>
      <w:r w:rsidR="0060092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0092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0092A">
        <w:rPr>
          <w:rFonts w:ascii="Times New Roman" w:hAnsi="Times New Roman" w:cs="Times New Roman"/>
          <w:sz w:val="28"/>
          <w:szCs w:val="28"/>
        </w:rPr>
        <w:t>удрово</w:t>
      </w:r>
      <w:proofErr w:type="spellEnd"/>
      <w:r w:rsidR="00904337">
        <w:rPr>
          <w:rFonts w:ascii="Times New Roman" w:hAnsi="Times New Roman" w:cs="Times New Roman"/>
          <w:sz w:val="28"/>
          <w:szCs w:val="28"/>
        </w:rPr>
        <w:t xml:space="preserve"> </w:t>
      </w:r>
      <w:r w:rsidR="0060092A" w:rsidRPr="0060092A">
        <w:rPr>
          <w:rFonts w:ascii="Times New Roman" w:hAnsi="Times New Roman" w:cs="Times New Roman"/>
          <w:sz w:val="28"/>
          <w:szCs w:val="28"/>
        </w:rPr>
        <w:t>Всеволожск</w:t>
      </w:r>
      <w:r w:rsidR="0060092A">
        <w:rPr>
          <w:rFonts w:ascii="Times New Roman" w:hAnsi="Times New Roman" w:cs="Times New Roman"/>
          <w:sz w:val="28"/>
          <w:szCs w:val="28"/>
        </w:rPr>
        <w:t>ого</w:t>
      </w:r>
      <w:r w:rsidR="0060092A" w:rsidRPr="0060092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0092A">
        <w:rPr>
          <w:rFonts w:ascii="Times New Roman" w:hAnsi="Times New Roman" w:cs="Times New Roman"/>
          <w:sz w:val="28"/>
          <w:szCs w:val="28"/>
        </w:rPr>
        <w:t xml:space="preserve">а </w:t>
      </w:r>
      <w:r w:rsidR="0060092A" w:rsidRPr="0060092A">
        <w:rPr>
          <w:rFonts w:ascii="Times New Roman" w:hAnsi="Times New Roman" w:cs="Times New Roman"/>
          <w:sz w:val="28"/>
          <w:szCs w:val="28"/>
        </w:rPr>
        <w:t>Ленинградск</w:t>
      </w:r>
      <w:r w:rsidR="0060092A">
        <w:rPr>
          <w:rFonts w:ascii="Times New Roman" w:hAnsi="Times New Roman" w:cs="Times New Roman"/>
          <w:sz w:val="28"/>
          <w:szCs w:val="28"/>
        </w:rPr>
        <w:t>ой</w:t>
      </w:r>
      <w:r w:rsidR="0060092A" w:rsidRPr="0060092A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60092A">
        <w:rPr>
          <w:rFonts w:ascii="Times New Roman" w:hAnsi="Times New Roman" w:cs="Times New Roman"/>
          <w:sz w:val="28"/>
          <w:szCs w:val="28"/>
        </w:rPr>
        <w:t xml:space="preserve">и </w:t>
      </w:r>
      <w:r w:rsidR="009575E5">
        <w:rPr>
          <w:rFonts w:ascii="Times New Roman" w:hAnsi="Times New Roman" w:cs="Times New Roman"/>
          <w:sz w:val="28"/>
          <w:szCs w:val="28"/>
        </w:rPr>
        <w:t>на основании</w:t>
      </w:r>
      <w:r w:rsidR="001C5AF4">
        <w:rPr>
          <w:rFonts w:ascii="Times New Roman" w:hAnsi="Times New Roman" w:cs="Times New Roman"/>
          <w:b/>
          <w:spacing w:val="68"/>
          <w:w w:val="241"/>
          <w:sz w:val="28"/>
          <w:szCs w:val="28"/>
        </w:rPr>
        <w:t xml:space="preserve"> </w:t>
      </w:r>
      <w:r w:rsidR="00EA64DE">
        <w:rPr>
          <w:rFonts w:ascii="Times New Roman" w:hAnsi="Times New Roman" w:cs="Times New Roman"/>
          <w:sz w:val="28"/>
          <w:szCs w:val="28"/>
        </w:rPr>
        <w:t>ходатайств</w:t>
      </w:r>
      <w:r w:rsidR="009575E5">
        <w:rPr>
          <w:rFonts w:ascii="Times New Roman" w:hAnsi="Times New Roman" w:cs="Times New Roman"/>
          <w:sz w:val="28"/>
          <w:szCs w:val="28"/>
        </w:rPr>
        <w:t>а</w:t>
      </w:r>
      <w:r w:rsidR="00EA64DE">
        <w:rPr>
          <w:rFonts w:ascii="Times New Roman" w:hAnsi="Times New Roman" w:cs="Times New Roman"/>
          <w:sz w:val="28"/>
          <w:szCs w:val="28"/>
        </w:rPr>
        <w:t xml:space="preserve"> </w:t>
      </w:r>
      <w:r w:rsidR="004B313A" w:rsidRPr="004B313A">
        <w:rPr>
          <w:rFonts w:ascii="Times New Roman" w:hAnsi="Times New Roman" w:cs="Times New Roman"/>
          <w:sz w:val="28"/>
          <w:szCs w:val="28"/>
        </w:rPr>
        <w:t>Акционерн</w:t>
      </w:r>
      <w:r w:rsidR="004B313A">
        <w:rPr>
          <w:rFonts w:ascii="Times New Roman" w:hAnsi="Times New Roman" w:cs="Times New Roman"/>
          <w:sz w:val="28"/>
          <w:szCs w:val="28"/>
        </w:rPr>
        <w:t>ого</w:t>
      </w:r>
      <w:r w:rsidR="004B313A" w:rsidRPr="004B313A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4B313A">
        <w:rPr>
          <w:rFonts w:ascii="Times New Roman" w:hAnsi="Times New Roman" w:cs="Times New Roman"/>
          <w:sz w:val="28"/>
          <w:szCs w:val="28"/>
        </w:rPr>
        <w:t>а</w:t>
      </w:r>
      <w:r w:rsidR="004B313A" w:rsidRPr="004B313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ЛОЭСК – </w:t>
      </w:r>
      <w:r w:rsidRPr="004B313A">
        <w:rPr>
          <w:rFonts w:ascii="Times New Roman" w:hAnsi="Times New Roman" w:cs="Times New Roman"/>
          <w:sz w:val="28"/>
          <w:szCs w:val="28"/>
        </w:rPr>
        <w:t>электр</w:t>
      </w:r>
      <w:r>
        <w:rPr>
          <w:rFonts w:ascii="Times New Roman" w:hAnsi="Times New Roman" w:cs="Times New Roman"/>
          <w:sz w:val="28"/>
          <w:szCs w:val="28"/>
        </w:rPr>
        <w:t>ические сети</w:t>
      </w:r>
      <w:r w:rsidRPr="004B3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Санкт-Петербурга</w:t>
      </w:r>
      <w:r w:rsidRPr="004B3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B313A" w:rsidRPr="004B313A">
        <w:rPr>
          <w:rFonts w:ascii="Times New Roman" w:hAnsi="Times New Roman" w:cs="Times New Roman"/>
          <w:sz w:val="28"/>
          <w:szCs w:val="28"/>
        </w:rPr>
        <w:t>Ленинградск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4B313A" w:rsidRPr="004B313A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B313A" w:rsidRPr="004B313A">
        <w:rPr>
          <w:rFonts w:ascii="Times New Roman" w:hAnsi="Times New Roman" w:cs="Times New Roman"/>
          <w:sz w:val="28"/>
          <w:szCs w:val="28"/>
        </w:rPr>
        <w:t>»</w:t>
      </w:r>
      <w:r w:rsidR="00EA64DE">
        <w:rPr>
          <w:rFonts w:ascii="Times New Roman" w:hAnsi="Times New Roman" w:cs="Times New Roman"/>
          <w:sz w:val="28"/>
          <w:szCs w:val="28"/>
        </w:rPr>
        <w:t xml:space="preserve"> (ИНН </w:t>
      </w:r>
      <w:r w:rsidR="004B313A">
        <w:rPr>
          <w:rFonts w:ascii="Times New Roman" w:hAnsi="Times New Roman" w:cs="Times New Roman"/>
          <w:sz w:val="28"/>
          <w:szCs w:val="28"/>
        </w:rPr>
        <w:t>4703074613</w:t>
      </w:r>
      <w:r w:rsidR="009575E5">
        <w:rPr>
          <w:rFonts w:ascii="Times New Roman" w:hAnsi="Times New Roman" w:cs="Times New Roman"/>
          <w:sz w:val="28"/>
          <w:szCs w:val="28"/>
        </w:rPr>
        <w:t>)</w:t>
      </w:r>
      <w:r w:rsidR="004B313A">
        <w:rPr>
          <w:rFonts w:ascii="Times New Roman" w:hAnsi="Times New Roman" w:cs="Times New Roman"/>
          <w:sz w:val="28"/>
          <w:szCs w:val="28"/>
        </w:rPr>
        <w:t xml:space="preserve"> (далее – АО «ЛОЭСК»)</w:t>
      </w:r>
      <w:r w:rsidR="00D247BA">
        <w:rPr>
          <w:rFonts w:ascii="Times New Roman" w:hAnsi="Times New Roman" w:cs="Times New Roman"/>
          <w:sz w:val="28"/>
          <w:szCs w:val="28"/>
        </w:rPr>
        <w:t>, в</w:t>
      </w:r>
      <w:r w:rsidR="00B33DB6">
        <w:rPr>
          <w:rFonts w:ascii="Times New Roman" w:hAnsi="Times New Roman" w:cs="Times New Roman"/>
          <w:sz w:val="28"/>
          <w:szCs w:val="28"/>
        </w:rPr>
        <w:t xml:space="preserve"> соответствии с инвест</w:t>
      </w:r>
      <w:r w:rsidR="00D247BA">
        <w:rPr>
          <w:rFonts w:ascii="Times New Roman" w:hAnsi="Times New Roman" w:cs="Times New Roman"/>
          <w:sz w:val="28"/>
          <w:szCs w:val="28"/>
        </w:rPr>
        <w:t xml:space="preserve">иционной программой АО «ЛОЭСК» </w:t>
      </w:r>
      <w:r w:rsidR="00B33DB6">
        <w:rPr>
          <w:rFonts w:ascii="Times New Roman" w:hAnsi="Times New Roman" w:cs="Times New Roman"/>
          <w:sz w:val="28"/>
          <w:szCs w:val="28"/>
        </w:rPr>
        <w:t>на 2020-2024 гг., утвержденную распоряжением Комитета по топливно-энергетическому комплексу Ленинград</w:t>
      </w:r>
      <w:r w:rsidR="00D247BA">
        <w:rPr>
          <w:rFonts w:ascii="Times New Roman" w:hAnsi="Times New Roman" w:cs="Times New Roman"/>
          <w:sz w:val="28"/>
          <w:szCs w:val="28"/>
        </w:rPr>
        <w:t>ской области от 28.10.2019 № 76.</w:t>
      </w:r>
    </w:p>
    <w:p w:rsidR="00404026" w:rsidRDefault="00254854" w:rsidP="00254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801C3">
        <w:rPr>
          <w:rFonts w:ascii="Times New Roman" w:hAnsi="Times New Roman" w:cs="Times New Roman"/>
          <w:sz w:val="28"/>
          <w:szCs w:val="28"/>
        </w:rPr>
        <w:t xml:space="preserve"> </w:t>
      </w:r>
      <w:r w:rsidRPr="00254854">
        <w:rPr>
          <w:rFonts w:ascii="Times New Roman" w:hAnsi="Times New Roman" w:cs="Times New Roman"/>
          <w:sz w:val="28"/>
          <w:szCs w:val="28"/>
        </w:rPr>
        <w:t xml:space="preserve">Заинтересованные лица в течение </w:t>
      </w:r>
      <w:r w:rsidR="000B0D3D">
        <w:rPr>
          <w:rFonts w:ascii="Times New Roman" w:hAnsi="Times New Roman" w:cs="Times New Roman"/>
          <w:sz w:val="28"/>
          <w:szCs w:val="28"/>
        </w:rPr>
        <w:t>15</w:t>
      </w:r>
      <w:r w:rsidRPr="00254854">
        <w:rPr>
          <w:rFonts w:ascii="Times New Roman" w:hAnsi="Times New Roman" w:cs="Times New Roman"/>
          <w:sz w:val="28"/>
          <w:szCs w:val="28"/>
        </w:rPr>
        <w:t xml:space="preserve"> дней со дня публикации извещения могут ознакомиться с поступивш</w:t>
      </w:r>
      <w:r>
        <w:rPr>
          <w:rFonts w:ascii="Times New Roman" w:hAnsi="Times New Roman" w:cs="Times New Roman"/>
          <w:sz w:val="28"/>
          <w:szCs w:val="28"/>
        </w:rPr>
        <w:t xml:space="preserve">им ходатайством об установлении </w:t>
      </w:r>
      <w:r w:rsidRPr="00254854">
        <w:rPr>
          <w:rFonts w:ascii="Times New Roman" w:hAnsi="Times New Roman" w:cs="Times New Roman"/>
          <w:sz w:val="28"/>
          <w:szCs w:val="28"/>
        </w:rPr>
        <w:t xml:space="preserve">публичного сервитута и прилагаемым к нему описанием местоположения границ публичного сервитута </w:t>
      </w:r>
      <w:r w:rsidR="00404026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404026" w:rsidRPr="00254854">
        <w:rPr>
          <w:rFonts w:ascii="Times New Roman" w:hAnsi="Times New Roman" w:cs="Times New Roman"/>
          <w:sz w:val="28"/>
          <w:szCs w:val="28"/>
        </w:rPr>
        <w:t>Администрации</w:t>
      </w:r>
      <w:r w:rsidR="003356F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404026" w:rsidRPr="00D67718">
          <w:rPr>
            <w:rStyle w:val="a5"/>
            <w:rFonts w:ascii="Times New Roman" w:hAnsi="Times New Roman" w:cs="Times New Roman"/>
            <w:sz w:val="28"/>
            <w:szCs w:val="28"/>
          </w:rPr>
          <w:t>http://www.zanevkaorg.ru</w:t>
        </w:r>
      </w:hyperlink>
      <w:r w:rsidR="00404026" w:rsidRPr="00254854">
        <w:rPr>
          <w:rFonts w:ascii="Times New Roman" w:hAnsi="Times New Roman" w:cs="Times New Roman"/>
          <w:sz w:val="28"/>
          <w:szCs w:val="28"/>
        </w:rPr>
        <w:t>,</w:t>
      </w:r>
      <w:r w:rsidR="00404026">
        <w:rPr>
          <w:rFonts w:ascii="Times New Roman" w:hAnsi="Times New Roman" w:cs="Times New Roman"/>
          <w:sz w:val="28"/>
          <w:szCs w:val="28"/>
        </w:rPr>
        <w:t xml:space="preserve"> </w:t>
      </w:r>
      <w:r w:rsidR="00404026" w:rsidRPr="00254854">
        <w:rPr>
          <w:rFonts w:ascii="Times New Roman" w:hAnsi="Times New Roman" w:cs="Times New Roman"/>
          <w:sz w:val="28"/>
          <w:szCs w:val="28"/>
        </w:rPr>
        <w:t xml:space="preserve">телефон для справок </w:t>
      </w:r>
      <w:r w:rsidR="0035710A" w:rsidRPr="0035710A">
        <w:rPr>
          <w:rFonts w:ascii="Times New Roman" w:hAnsi="Times New Roman" w:cs="Times New Roman"/>
          <w:sz w:val="28"/>
          <w:szCs w:val="28"/>
        </w:rPr>
        <w:t xml:space="preserve">+7 (812) </w:t>
      </w:r>
      <w:r w:rsidR="0060092A" w:rsidRPr="0060092A">
        <w:rPr>
          <w:rFonts w:ascii="Times New Roman" w:hAnsi="Times New Roman" w:cs="Times New Roman"/>
          <w:sz w:val="28"/>
          <w:szCs w:val="28"/>
        </w:rPr>
        <w:t>640-45-15</w:t>
      </w:r>
      <w:r w:rsidR="00404026" w:rsidRPr="00254854">
        <w:rPr>
          <w:rFonts w:ascii="Times New Roman" w:hAnsi="Times New Roman" w:cs="Times New Roman"/>
          <w:sz w:val="28"/>
          <w:szCs w:val="28"/>
        </w:rPr>
        <w:t>.</w:t>
      </w:r>
    </w:p>
    <w:p w:rsidR="00254854" w:rsidRDefault="00254854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854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 w:rsidR="00404026">
        <w:rPr>
          <w:rFonts w:ascii="Times New Roman" w:hAnsi="Times New Roman" w:cs="Times New Roman"/>
          <w:sz w:val="28"/>
          <w:szCs w:val="28"/>
        </w:rPr>
        <w:br/>
      </w:r>
      <w:r w:rsidRPr="00254854"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недвижимости, в течение 30 дней со дня публикации извещения могут подать в </w:t>
      </w:r>
      <w:r w:rsidR="003356F5">
        <w:rPr>
          <w:rFonts w:ascii="Times New Roman" w:hAnsi="Times New Roman" w:cs="Times New Roman"/>
          <w:sz w:val="28"/>
          <w:szCs w:val="28"/>
        </w:rPr>
        <w:t xml:space="preserve">сектор </w:t>
      </w:r>
      <w:r w:rsidR="0035710A">
        <w:rPr>
          <w:rFonts w:ascii="Times New Roman" w:hAnsi="Times New Roman" w:cs="Times New Roman"/>
          <w:sz w:val="28"/>
          <w:szCs w:val="28"/>
        </w:rPr>
        <w:t>землепользования и природопользования</w:t>
      </w:r>
      <w:r w:rsidR="003356F5">
        <w:rPr>
          <w:rFonts w:ascii="Times New Roman" w:hAnsi="Times New Roman" w:cs="Times New Roman"/>
          <w:sz w:val="28"/>
          <w:szCs w:val="28"/>
        </w:rPr>
        <w:t xml:space="preserve"> Администрации по адресу: Ленинградская область, Всеволожский район, </w:t>
      </w:r>
      <w:proofErr w:type="spellStart"/>
      <w:r w:rsidR="0060092A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3356F5">
        <w:rPr>
          <w:rFonts w:ascii="Times New Roman" w:hAnsi="Times New Roman" w:cs="Times New Roman"/>
          <w:sz w:val="28"/>
          <w:szCs w:val="28"/>
        </w:rPr>
        <w:t xml:space="preserve">. </w:t>
      </w:r>
      <w:r w:rsidR="0060092A">
        <w:rPr>
          <w:rFonts w:ascii="Times New Roman" w:hAnsi="Times New Roman" w:cs="Times New Roman"/>
          <w:sz w:val="28"/>
          <w:szCs w:val="28"/>
        </w:rPr>
        <w:t>Янино-1</w:t>
      </w:r>
      <w:r w:rsidR="003356F5">
        <w:rPr>
          <w:rFonts w:ascii="Times New Roman" w:hAnsi="Times New Roman" w:cs="Times New Roman"/>
          <w:sz w:val="28"/>
          <w:szCs w:val="28"/>
        </w:rPr>
        <w:t xml:space="preserve">, </w:t>
      </w:r>
      <w:r w:rsidR="0060092A" w:rsidRPr="0060092A">
        <w:rPr>
          <w:rFonts w:ascii="Times New Roman" w:hAnsi="Times New Roman" w:cs="Times New Roman"/>
          <w:sz w:val="28"/>
          <w:szCs w:val="28"/>
        </w:rPr>
        <w:t>ул. Новая, д.1в, 2 этаж</w:t>
      </w:r>
      <w:r w:rsidR="003356F5">
        <w:rPr>
          <w:rFonts w:ascii="Times New Roman" w:hAnsi="Times New Roman" w:cs="Times New Roman"/>
          <w:sz w:val="28"/>
          <w:szCs w:val="28"/>
        </w:rPr>
        <w:t xml:space="preserve"> </w:t>
      </w:r>
      <w:r w:rsidRPr="00254854">
        <w:rPr>
          <w:rFonts w:ascii="Times New Roman" w:hAnsi="Times New Roman" w:cs="Times New Roman"/>
          <w:sz w:val="28"/>
          <w:szCs w:val="28"/>
        </w:rPr>
        <w:t>заявлени</w:t>
      </w:r>
      <w:r w:rsidR="0060092A">
        <w:rPr>
          <w:rFonts w:ascii="Times New Roman" w:hAnsi="Times New Roman" w:cs="Times New Roman"/>
          <w:sz w:val="28"/>
          <w:szCs w:val="28"/>
        </w:rPr>
        <w:t>е</w:t>
      </w:r>
      <w:r w:rsidRPr="00254854">
        <w:rPr>
          <w:rFonts w:ascii="Times New Roman" w:hAnsi="Times New Roman" w:cs="Times New Roman"/>
          <w:sz w:val="28"/>
          <w:szCs w:val="28"/>
        </w:rPr>
        <w:t xml:space="preserve"> об учете прав на земельные участки с приложением копий документов, подтверждающих права (обременения прав), с указанием способа связи с правообладателями земельных участков, в том числе их почтового адреса и (или) адреса электронной почты.</w:t>
      </w:r>
    </w:p>
    <w:p w:rsidR="00BB6A93" w:rsidRPr="0035710A" w:rsidRDefault="00BB6A93" w:rsidP="003356F5">
      <w:pPr>
        <w:ind w:firstLine="708"/>
        <w:jc w:val="both"/>
        <w:rPr>
          <w:rFonts w:ascii="Times New Roman" w:hAnsi="Times New Roman" w:cs="Times New Roman"/>
          <w:sz w:val="32"/>
          <w:szCs w:val="28"/>
        </w:rPr>
      </w:pPr>
    </w:p>
    <w:p w:rsidR="00BB6A93" w:rsidRPr="00BB6A93" w:rsidRDefault="00BB6A93" w:rsidP="003356F5">
      <w:pPr>
        <w:ind w:firstLine="708"/>
        <w:jc w:val="both"/>
        <w:rPr>
          <w:rFonts w:ascii="Times New Roman" w:hAnsi="Times New Roman" w:cs="Times New Roman"/>
          <w:sz w:val="40"/>
          <w:szCs w:val="28"/>
        </w:rPr>
      </w:pPr>
    </w:p>
    <w:p w:rsidR="00254854" w:rsidRPr="00F56A3F" w:rsidRDefault="001C5AF4" w:rsidP="00BB6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B6A93" w:rsidRPr="00BB6A9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B6A93" w:rsidRPr="00BB6A93">
        <w:rPr>
          <w:rFonts w:ascii="Times New Roman" w:hAnsi="Times New Roman" w:cs="Times New Roman"/>
          <w:sz w:val="28"/>
          <w:szCs w:val="28"/>
        </w:rPr>
        <w:tab/>
      </w:r>
      <w:r w:rsidR="00BB6A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BB6A93" w:rsidRPr="00BB6A9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ердий</w:t>
      </w:r>
      <w:proofErr w:type="spellEnd"/>
      <w:r w:rsidR="00254854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254854" w:rsidRPr="00F56A3F" w:rsidSect="00D247B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3C09"/>
    <w:rsid w:val="000B0D3D"/>
    <w:rsid w:val="00192662"/>
    <w:rsid w:val="001A1153"/>
    <w:rsid w:val="001A41CD"/>
    <w:rsid w:val="001B622B"/>
    <w:rsid w:val="001C5AF4"/>
    <w:rsid w:val="002207F9"/>
    <w:rsid w:val="00254854"/>
    <w:rsid w:val="00261E05"/>
    <w:rsid w:val="00273542"/>
    <w:rsid w:val="003356F5"/>
    <w:rsid w:val="0035710A"/>
    <w:rsid w:val="00404026"/>
    <w:rsid w:val="004B313A"/>
    <w:rsid w:val="0060092A"/>
    <w:rsid w:val="007801C3"/>
    <w:rsid w:val="00784097"/>
    <w:rsid w:val="007F5E1F"/>
    <w:rsid w:val="007F65EE"/>
    <w:rsid w:val="00873692"/>
    <w:rsid w:val="008912B9"/>
    <w:rsid w:val="00904337"/>
    <w:rsid w:val="009575E5"/>
    <w:rsid w:val="00A60652"/>
    <w:rsid w:val="00AD2F8A"/>
    <w:rsid w:val="00B33DB6"/>
    <w:rsid w:val="00B852D8"/>
    <w:rsid w:val="00BB6A93"/>
    <w:rsid w:val="00BE450C"/>
    <w:rsid w:val="00C56A61"/>
    <w:rsid w:val="00CA6C21"/>
    <w:rsid w:val="00CE57CB"/>
    <w:rsid w:val="00D14C67"/>
    <w:rsid w:val="00D247BA"/>
    <w:rsid w:val="00D53BE9"/>
    <w:rsid w:val="00DC58E5"/>
    <w:rsid w:val="00E55F5B"/>
    <w:rsid w:val="00E7525B"/>
    <w:rsid w:val="00EA64DE"/>
    <w:rsid w:val="00F43C09"/>
    <w:rsid w:val="00F56117"/>
    <w:rsid w:val="00F56A3F"/>
    <w:rsid w:val="00FE7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040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2022-07-14T09:23:00Z</cp:lastPrinted>
  <dcterms:created xsi:type="dcterms:W3CDTF">2020-12-15T14:48:00Z</dcterms:created>
  <dcterms:modified xsi:type="dcterms:W3CDTF">2022-10-18T07:11:00Z</dcterms:modified>
</cp:coreProperties>
</file>