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12" w:rsidRPr="00A62112" w:rsidRDefault="00A62112" w:rsidP="00A6211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A62112">
        <w:rPr>
          <w:rFonts w:ascii="Times New Roman" w:hAnsi="Times New Roman" w:cs="Times New Roman"/>
          <w:b/>
          <w:sz w:val="44"/>
          <w:szCs w:val="44"/>
          <w:u w:val="single"/>
        </w:rPr>
        <w:t>Родителям</w:t>
      </w:r>
    </w:p>
    <w:p w:rsidR="00A62112" w:rsidRDefault="00A62112" w:rsidP="00A62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12">
        <w:rPr>
          <w:rFonts w:ascii="Times New Roman" w:hAnsi="Times New Roman" w:cs="Times New Roman"/>
          <w:b/>
          <w:sz w:val="28"/>
          <w:szCs w:val="28"/>
        </w:rPr>
        <w:t>Дорогие родители, бабушки и дедушки!</w:t>
      </w:r>
    </w:p>
    <w:p w:rsidR="00A62112" w:rsidRPr="00A62112" w:rsidRDefault="00A62112" w:rsidP="00A62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12">
        <w:rPr>
          <w:rFonts w:ascii="Times New Roman" w:hAnsi="Times New Roman" w:cs="Times New Roman"/>
          <w:b/>
          <w:sz w:val="28"/>
          <w:szCs w:val="28"/>
        </w:rPr>
        <w:t>Все мы, родители, хотим своим детям счастья.</w:t>
      </w:r>
    </w:p>
    <w:p w:rsidR="001B78EA" w:rsidRPr="00A62112" w:rsidRDefault="00A62112" w:rsidP="00DF7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Общим чаянием всех родителей является здоровье детей и их безопасность.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 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 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1B78EA" w:rsidRP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x-none" w:bidi="x-none"/>
        </w:rPr>
      </w:pPr>
      <w:r w:rsidRPr="001B7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5C5C9" wp14:editId="06419AA5">
            <wp:extent cx="2962275" cy="2019300"/>
            <wp:effectExtent l="0" t="0" r="9525" b="0"/>
            <wp:docPr id="1" name="Рисунок 1" descr="C:\Users\users\Documents\ВИКТОРИЯ\2022\09\СМИ\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cuments\ВИКТОРИЯ\2022\09\СМИ\фото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66" cy="20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78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48B0CC" wp14:editId="29B34133">
            <wp:extent cx="2924175" cy="2019300"/>
            <wp:effectExtent l="0" t="0" r="9525" b="0"/>
            <wp:docPr id="2" name="Рисунок 2" descr="C:\Users\users\Documents\ВИКТОРИЯ\2022\09\С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ocuments\ВИКТОРИЯ\2022\09\СМИ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4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x-none" w:bidi="x-none"/>
        </w:rPr>
        <w:t xml:space="preserve">По </w:t>
      </w:r>
    </w:p>
    <w:p w:rsid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2112" w:rsidRPr="00DF7561" w:rsidRDefault="001B78EA" w:rsidP="00DF7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A62112" w:rsidRPr="00DF7561">
        <w:rPr>
          <w:rFonts w:ascii="Times New Roman" w:hAnsi="Times New Roman" w:cs="Times New Roman"/>
          <w:b/>
          <w:sz w:val="28"/>
          <w:szCs w:val="28"/>
          <w:u w:val="single"/>
        </w:rPr>
        <w:t>этому поговорите со своим ребенком о правилах пожарной безопасности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Расскажите об опасности ЛВЖ.</w:t>
      </w:r>
    </w:p>
    <w:p w:rsidR="00A62112" w:rsidRPr="00A62112" w:rsidRDefault="00A62112" w:rsidP="00B37C1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112">
        <w:rPr>
          <w:rFonts w:ascii="Times New Roman" w:hAnsi="Times New Roman" w:cs="Times New Roman"/>
          <w:sz w:val="28"/>
          <w:szCs w:val="28"/>
        </w:rPr>
        <w:lastRenderedPageBreak/>
        <w:t xml:space="preserve">Научите ребенка правилам поведения в случае возникновения пожаров. </w:t>
      </w:r>
      <w:r w:rsidRPr="00A62112">
        <w:rPr>
          <w:rFonts w:ascii="Times New Roman" w:hAnsi="Times New Roman" w:cs="Times New Roman"/>
          <w:sz w:val="28"/>
          <w:szCs w:val="28"/>
          <w:u w:val="single"/>
        </w:rPr>
        <w:t>Дети должны сконцентрироваться только на одной задаче — выйти невредимыми из дома.</w:t>
      </w:r>
      <w:r w:rsidR="00B37C18" w:rsidRPr="00B37C18">
        <w:t xml:space="preserve"> </w:t>
      </w:r>
      <w:r w:rsidR="00B37C18" w:rsidRPr="00B37C18">
        <w:rPr>
          <w:rFonts w:ascii="Times New Roman" w:hAnsi="Times New Roman" w:cs="Times New Roman"/>
          <w:sz w:val="28"/>
          <w:szCs w:val="28"/>
          <w:u w:val="single"/>
        </w:rPr>
        <w:t xml:space="preserve">Запишите на видном месте телефон пожарной службы 101 и телефон ближайшей пожарной части. </w:t>
      </w:r>
    </w:p>
    <w:p w:rsidR="00A62112" w:rsidRPr="00AA79AA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A62112" w:rsidRPr="00AA79AA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Не оставляйте спички и зажигалки в доступном для ребенка месте.</w:t>
      </w:r>
    </w:p>
    <w:p w:rsid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Не разрешайте ребенку самостоятельно запускать фейерверки.</w:t>
      </w:r>
    </w:p>
    <w:p w:rsidR="00B37C18" w:rsidRPr="00AA79AA" w:rsidRDefault="00B37C18" w:rsidP="00B37C1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AA" w:rsidRDefault="00A62112" w:rsidP="00DF7561">
      <w:pPr>
        <w:spacing w:line="240" w:lineRule="auto"/>
        <w:ind w:firstLine="360"/>
        <w:jc w:val="both"/>
      </w:pPr>
      <w:r w:rsidRPr="00DF7561">
        <w:rPr>
          <w:rFonts w:ascii="Times New Roman" w:hAnsi="Times New Roman" w:cs="Times New Roman"/>
          <w:b/>
          <w:sz w:val="28"/>
          <w:szCs w:val="28"/>
          <w:u w:val="single"/>
        </w:rPr>
        <w:t>Игра…</w:t>
      </w:r>
      <w:r w:rsidRPr="00A62112">
        <w:rPr>
          <w:rFonts w:ascii="Times New Roman" w:hAnsi="Times New Roman" w:cs="Times New Roman"/>
          <w:sz w:val="28"/>
          <w:szCs w:val="28"/>
        </w:rPr>
        <w:t xml:space="preserve">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</w:t>
      </w:r>
      <w:r w:rsidR="00AA79AA">
        <w:rPr>
          <w:rFonts w:ascii="Times New Roman" w:hAnsi="Times New Roman" w:cs="Times New Roman"/>
          <w:sz w:val="28"/>
          <w:szCs w:val="28"/>
        </w:rPr>
        <w:t xml:space="preserve">Приводим пример компьютерных игра на противопожарную тематику, которые вы можете найти в </w:t>
      </w:r>
      <w:proofErr w:type="gramStart"/>
      <w:r w:rsidR="00AA79AA"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="00AA79AA">
        <w:rPr>
          <w:rFonts w:ascii="Times New Roman" w:hAnsi="Times New Roman" w:cs="Times New Roman"/>
          <w:sz w:val="28"/>
          <w:szCs w:val="28"/>
        </w:rPr>
        <w:t>:</w:t>
      </w:r>
      <w:r w:rsidR="00AA79AA" w:rsidRPr="00AA79AA">
        <w:t xml:space="preserve"> </w:t>
      </w:r>
    </w:p>
    <w:p w:rsidR="00AA79AA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«Расследование»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AA79AA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«Робот»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A62112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«Выйди из огня»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A62112" w:rsidRPr="00A62112" w:rsidRDefault="00A62112" w:rsidP="00A62112">
      <w:pPr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 xml:space="preserve">Уважаемые родители, покажите личным примером своему ребенку, как важно соблюдать элементарные правила безопасного поведения. Помните, жизнь и здоровье Ваших детей – в Ваших руках! </w:t>
      </w:r>
    </w:p>
    <w:p w:rsidR="00B37C18" w:rsidRPr="000F5405" w:rsidRDefault="00B37C18" w:rsidP="00B37C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ОГПС Всеволожского района напоминает:</w:t>
      </w:r>
    </w:p>
    <w:p w:rsidR="00A62112" w:rsidRPr="00A62112" w:rsidRDefault="00B37C18" w:rsidP="00B34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с мобильных телефонов следует набрать номер "101" или  "112".</w:t>
      </w:r>
    </w:p>
    <w:sectPr w:rsidR="00A62112" w:rsidRPr="00A6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962"/>
    <w:multiLevelType w:val="hybridMultilevel"/>
    <w:tmpl w:val="8DD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4E78"/>
    <w:multiLevelType w:val="hybridMultilevel"/>
    <w:tmpl w:val="2BB0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BAC"/>
    <w:multiLevelType w:val="hybridMultilevel"/>
    <w:tmpl w:val="189427B8"/>
    <w:lvl w:ilvl="0" w:tplc="FE08FE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544D8C"/>
    <w:multiLevelType w:val="hybridMultilevel"/>
    <w:tmpl w:val="8772B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0A0358"/>
    <w:multiLevelType w:val="hybridMultilevel"/>
    <w:tmpl w:val="D07A5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D"/>
    <w:rsid w:val="000F5405"/>
    <w:rsid w:val="001B78EA"/>
    <w:rsid w:val="00391C4D"/>
    <w:rsid w:val="003F6C8C"/>
    <w:rsid w:val="009458A1"/>
    <w:rsid w:val="00A62112"/>
    <w:rsid w:val="00AA79AA"/>
    <w:rsid w:val="00B34636"/>
    <w:rsid w:val="00B37C18"/>
    <w:rsid w:val="00D66B67"/>
    <w:rsid w:val="00DF7561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B04B-501F-4AF6-9964-D389FC0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112"/>
    <w:rPr>
      <w:b/>
      <w:bCs/>
    </w:rPr>
  </w:style>
  <w:style w:type="paragraph" w:styleId="a5">
    <w:name w:val="List Paragraph"/>
    <w:basedOn w:val="a"/>
    <w:uiPriority w:val="34"/>
    <w:qFormat/>
    <w:rsid w:val="00A621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Владимир</cp:lastModifiedBy>
  <cp:revision>2</cp:revision>
  <dcterms:created xsi:type="dcterms:W3CDTF">2022-09-06T09:02:00Z</dcterms:created>
  <dcterms:modified xsi:type="dcterms:W3CDTF">2022-09-06T09:02:00Z</dcterms:modified>
</cp:coreProperties>
</file>