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636B" w14:textId="34C4B169" w:rsidR="00E966D7" w:rsidRPr="005236F1" w:rsidRDefault="009833C9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236F1">
        <w:rPr>
          <w:rFonts w:ascii="Times New Roman" w:hAnsi="Times New Roman"/>
          <w:noProof/>
        </w:rPr>
        <w:drawing>
          <wp:inline distT="0" distB="0" distL="0" distR="0" wp14:anchorId="61D8A1D3" wp14:editId="4EC513C3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6D664" w14:textId="77777777" w:rsidR="00914816" w:rsidRPr="005236F1" w:rsidRDefault="00914816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084EB18" w14:textId="77777777" w:rsidR="00E966D7" w:rsidRPr="005236F1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6F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63BCEC9" w14:textId="77777777" w:rsidR="00E966D7" w:rsidRPr="005236F1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6F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1F78D169" w14:textId="77777777" w:rsidR="00E966D7" w:rsidRPr="005236F1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6F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9065B32" w14:textId="77777777" w:rsidR="00E966D7" w:rsidRPr="005236F1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6F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3E573E5" w14:textId="77777777" w:rsidR="00E966D7" w:rsidRPr="005236F1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49BCCDE" w14:textId="77777777" w:rsidR="00E966D7" w:rsidRPr="005236F1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6F1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14F4" w:rsidRPr="005236F1">
        <w:rPr>
          <w:rFonts w:ascii="Times New Roman" w:hAnsi="Times New Roman"/>
          <w:b/>
          <w:sz w:val="24"/>
          <w:szCs w:val="24"/>
        </w:rPr>
        <w:t>ЧЕТВЕРТОГО</w:t>
      </w:r>
      <w:r w:rsidRPr="005236F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380F2EB9" w14:textId="77777777" w:rsidR="00E966D7" w:rsidRPr="005236F1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9805363" w14:textId="60C36292" w:rsidR="00E966D7" w:rsidRPr="005236F1" w:rsidRDefault="00E966D7" w:rsidP="00E966D7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236F1">
        <w:rPr>
          <w:rFonts w:ascii="Times New Roman" w:hAnsi="Times New Roman"/>
          <w:b/>
          <w:sz w:val="24"/>
          <w:szCs w:val="24"/>
        </w:rPr>
        <w:t>РЕШЕНИЕ</w:t>
      </w:r>
    </w:p>
    <w:p w14:paraId="0B0BD130" w14:textId="77777777" w:rsidR="00E966D7" w:rsidRPr="005236F1" w:rsidRDefault="00E966D7" w:rsidP="00E966D7">
      <w:pPr>
        <w:ind w:firstLine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2141C687" w14:textId="04CF7305" w:rsidR="00F277DC" w:rsidRDefault="00F277DC" w:rsidP="00F277DC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16.08.2022 года</w:t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pacing w:val="-3"/>
          <w:sz w:val="28"/>
          <w:szCs w:val="28"/>
        </w:rPr>
        <w:t>40</w:t>
      </w:r>
    </w:p>
    <w:p w14:paraId="3AC744D1" w14:textId="46E2FAC2" w:rsidR="00E966D7" w:rsidRPr="005236F1" w:rsidRDefault="00E966D7" w:rsidP="00E966D7">
      <w:pPr>
        <w:ind w:firstLine="0"/>
        <w:rPr>
          <w:rFonts w:ascii="Times New Roman" w:hAnsi="Times New Roman"/>
          <w:bCs/>
          <w:spacing w:val="-3"/>
        </w:rPr>
      </w:pPr>
      <w:proofErr w:type="spellStart"/>
      <w:r w:rsidRPr="005236F1">
        <w:rPr>
          <w:rFonts w:ascii="Times New Roman" w:hAnsi="Times New Roman"/>
          <w:bCs/>
          <w:spacing w:val="-3"/>
        </w:rPr>
        <w:t>гп</w:t>
      </w:r>
      <w:proofErr w:type="spellEnd"/>
      <w:r w:rsidRPr="005236F1">
        <w:rPr>
          <w:rFonts w:ascii="Times New Roman" w:hAnsi="Times New Roman"/>
          <w:bCs/>
          <w:spacing w:val="-3"/>
        </w:rPr>
        <w:t>. Янино-1</w:t>
      </w:r>
    </w:p>
    <w:p w14:paraId="09A7DE6B" w14:textId="77777777" w:rsidR="00E966D7" w:rsidRPr="005236F1" w:rsidRDefault="00E966D7" w:rsidP="00E966D7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080C7635" w14:textId="3DB5FAC7" w:rsidR="00E966D7" w:rsidRPr="005236F1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 w:rsidRPr="005236F1">
        <w:rPr>
          <w:rFonts w:ascii="Times New Roman" w:hAnsi="Times New Roman" w:cs="Times New Roman"/>
          <w:sz w:val="28"/>
          <w:szCs w:val="28"/>
        </w:rPr>
        <w:t>О награждении Почетной грамотой главы</w:t>
      </w:r>
    </w:p>
    <w:p w14:paraId="611F7FBB" w14:textId="77777777" w:rsidR="00E966D7" w:rsidRPr="005236F1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 w:rsidRPr="005236F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236F1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5236F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14:paraId="107416C8" w14:textId="77777777" w:rsidR="00E966D7" w:rsidRPr="005236F1" w:rsidRDefault="00E966D7" w:rsidP="00E966D7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14:paraId="509AB512" w14:textId="6B0F1E18" w:rsidR="00E966D7" w:rsidRPr="005236F1" w:rsidRDefault="00E966D7" w:rsidP="0068422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6F1"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главы муниципального образования «</w:t>
      </w:r>
      <w:proofErr w:type="spellStart"/>
      <w:r w:rsidRPr="005236F1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5236F1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утвержденным решением совета депутатов от 26.09.2018 № 48</w:t>
      </w:r>
      <w:r w:rsidR="003542CF" w:rsidRPr="005236F1">
        <w:rPr>
          <w:rFonts w:ascii="Times New Roman" w:hAnsi="Times New Roman" w:cs="Times New Roman"/>
          <w:sz w:val="28"/>
          <w:szCs w:val="28"/>
        </w:rPr>
        <w:t xml:space="preserve"> (</w:t>
      </w:r>
      <w:r w:rsidR="00ED79F1" w:rsidRPr="005236F1">
        <w:rPr>
          <w:rFonts w:ascii="Times New Roman" w:hAnsi="Times New Roman" w:cs="Times New Roman"/>
          <w:sz w:val="28"/>
          <w:szCs w:val="28"/>
        </w:rPr>
        <w:t xml:space="preserve">с </w:t>
      </w:r>
      <w:r w:rsidR="003542CF" w:rsidRPr="005236F1">
        <w:rPr>
          <w:rFonts w:ascii="Times New Roman" w:hAnsi="Times New Roman" w:cs="Times New Roman"/>
          <w:sz w:val="28"/>
          <w:szCs w:val="28"/>
        </w:rPr>
        <w:t>изм</w:t>
      </w:r>
      <w:r w:rsidR="000226EA" w:rsidRPr="005236F1">
        <w:rPr>
          <w:rFonts w:ascii="Times New Roman" w:hAnsi="Times New Roman" w:cs="Times New Roman"/>
          <w:sz w:val="28"/>
          <w:szCs w:val="28"/>
        </w:rPr>
        <w:t>енениями</w:t>
      </w:r>
      <w:r w:rsidR="003542CF" w:rsidRPr="005236F1">
        <w:rPr>
          <w:rFonts w:ascii="Times New Roman" w:hAnsi="Times New Roman" w:cs="Times New Roman"/>
          <w:sz w:val="28"/>
          <w:szCs w:val="28"/>
        </w:rPr>
        <w:t xml:space="preserve"> от 16.02.2021 № 04)</w:t>
      </w:r>
      <w:r w:rsidR="00BE7511" w:rsidRPr="005236F1">
        <w:rPr>
          <w:rFonts w:ascii="Times New Roman" w:hAnsi="Times New Roman" w:cs="Times New Roman"/>
          <w:sz w:val="28"/>
          <w:szCs w:val="28"/>
        </w:rPr>
        <w:t>,</w:t>
      </w:r>
      <w:r w:rsidR="0029487E" w:rsidRPr="005236F1">
        <w:rPr>
          <w:rFonts w:ascii="Times New Roman" w:hAnsi="Times New Roman" w:cs="Times New Roman"/>
          <w:sz w:val="28"/>
          <w:szCs w:val="28"/>
        </w:rPr>
        <w:t xml:space="preserve"> </w:t>
      </w:r>
      <w:r w:rsidRPr="005236F1">
        <w:rPr>
          <w:rFonts w:ascii="Times New Roman" w:hAnsi="Times New Roman" w:cs="Times New Roman"/>
          <w:sz w:val="28"/>
          <w:szCs w:val="28"/>
        </w:rPr>
        <w:t>совет депутатов принял</w:t>
      </w:r>
    </w:p>
    <w:p w14:paraId="4C659F9B" w14:textId="77777777" w:rsidR="00E966D7" w:rsidRPr="005236F1" w:rsidRDefault="00E966D7" w:rsidP="006842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6F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607B653" w14:textId="77777777" w:rsidR="00E966D7" w:rsidRPr="005236F1" w:rsidRDefault="00A62F91" w:rsidP="00684221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5236F1">
        <w:rPr>
          <w:rFonts w:ascii="Times New Roman" w:hAnsi="Times New Roman"/>
          <w:sz w:val="28"/>
          <w:szCs w:val="28"/>
        </w:rPr>
        <w:t>1.</w:t>
      </w:r>
      <w:r w:rsidR="00467480" w:rsidRPr="005236F1">
        <w:rPr>
          <w:rFonts w:ascii="Times New Roman" w:hAnsi="Times New Roman"/>
          <w:sz w:val="28"/>
          <w:szCs w:val="28"/>
        </w:rPr>
        <w:t xml:space="preserve"> </w:t>
      </w:r>
      <w:r w:rsidR="00E966D7" w:rsidRPr="005236F1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</w:t>
      </w:r>
      <w:proofErr w:type="spellStart"/>
      <w:r w:rsidR="00E966D7" w:rsidRPr="005236F1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E966D7" w:rsidRPr="005236F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</w:t>
      </w:r>
      <w:r w:rsidR="00354676" w:rsidRPr="005236F1">
        <w:rPr>
          <w:rFonts w:ascii="Times New Roman" w:hAnsi="Times New Roman"/>
          <w:sz w:val="28"/>
          <w:szCs w:val="28"/>
        </w:rPr>
        <w:t>ти</w:t>
      </w:r>
      <w:r w:rsidR="00346054" w:rsidRPr="005236F1">
        <w:rPr>
          <w:rFonts w:ascii="Times New Roman" w:hAnsi="Times New Roman"/>
          <w:sz w:val="28"/>
          <w:szCs w:val="28"/>
        </w:rPr>
        <w:t xml:space="preserve"> </w:t>
      </w:r>
      <w:r w:rsidR="00C5778E" w:rsidRPr="005236F1">
        <w:rPr>
          <w:rFonts w:ascii="Times New Roman" w:hAnsi="Times New Roman"/>
          <w:sz w:val="28"/>
          <w:szCs w:val="28"/>
        </w:rPr>
        <w:t xml:space="preserve">за </w:t>
      </w:r>
      <w:r w:rsidR="00D44067" w:rsidRPr="005236F1">
        <w:rPr>
          <w:rFonts w:ascii="Times New Roman" w:hAnsi="Times New Roman"/>
          <w:sz w:val="28"/>
          <w:szCs w:val="28"/>
        </w:rPr>
        <w:t>особые заслуги перед м</w:t>
      </w:r>
      <w:r w:rsidR="00C5778E" w:rsidRPr="005236F1">
        <w:rPr>
          <w:rFonts w:ascii="Times New Roman" w:hAnsi="Times New Roman"/>
          <w:sz w:val="28"/>
          <w:szCs w:val="28"/>
        </w:rPr>
        <w:t>униципальн</w:t>
      </w:r>
      <w:r w:rsidR="00D44067" w:rsidRPr="005236F1">
        <w:rPr>
          <w:rFonts w:ascii="Times New Roman" w:hAnsi="Times New Roman"/>
          <w:sz w:val="28"/>
          <w:szCs w:val="28"/>
        </w:rPr>
        <w:t>ым</w:t>
      </w:r>
      <w:r w:rsidR="00C5778E" w:rsidRPr="005236F1">
        <w:rPr>
          <w:rFonts w:ascii="Times New Roman" w:hAnsi="Times New Roman"/>
          <w:sz w:val="28"/>
          <w:szCs w:val="28"/>
        </w:rPr>
        <w:t xml:space="preserve"> образовани</w:t>
      </w:r>
      <w:r w:rsidR="00D44067" w:rsidRPr="005236F1">
        <w:rPr>
          <w:rFonts w:ascii="Times New Roman" w:hAnsi="Times New Roman"/>
          <w:sz w:val="28"/>
          <w:szCs w:val="28"/>
        </w:rPr>
        <w:t xml:space="preserve">ем </w:t>
      </w:r>
      <w:r w:rsidR="00C5778E" w:rsidRPr="005236F1">
        <w:rPr>
          <w:rFonts w:ascii="Times New Roman" w:hAnsi="Times New Roman"/>
          <w:sz w:val="28"/>
          <w:szCs w:val="28"/>
        </w:rPr>
        <w:t>«</w:t>
      </w:r>
      <w:proofErr w:type="spellStart"/>
      <w:r w:rsidR="00C5778E" w:rsidRPr="005236F1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C5778E" w:rsidRPr="005236F1">
        <w:rPr>
          <w:rFonts w:ascii="Times New Roman" w:hAnsi="Times New Roman"/>
          <w:sz w:val="28"/>
          <w:szCs w:val="28"/>
        </w:rPr>
        <w:t xml:space="preserve"> городское поселение» </w:t>
      </w:r>
      <w:r w:rsidR="00D44067" w:rsidRPr="005236F1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FE0615" w:rsidRPr="005236F1">
        <w:rPr>
          <w:rFonts w:ascii="Times New Roman" w:hAnsi="Times New Roman"/>
          <w:sz w:val="28"/>
          <w:szCs w:val="28"/>
        </w:rPr>
        <w:t xml:space="preserve"> </w:t>
      </w:r>
      <w:r w:rsidR="00C5778E" w:rsidRPr="005236F1">
        <w:rPr>
          <w:rFonts w:ascii="Times New Roman" w:hAnsi="Times New Roman"/>
          <w:sz w:val="28"/>
          <w:szCs w:val="28"/>
        </w:rPr>
        <w:t>граждан согласно приложению.</w:t>
      </w:r>
    </w:p>
    <w:p w14:paraId="20EA96E6" w14:textId="7FA7AA4B" w:rsidR="00C5778E" w:rsidRPr="005236F1" w:rsidRDefault="00C5778E" w:rsidP="00684221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5236F1">
        <w:rPr>
          <w:rFonts w:ascii="Times New Roman" w:hAnsi="Times New Roman"/>
          <w:sz w:val="28"/>
          <w:szCs w:val="28"/>
        </w:rPr>
        <w:t>2. Решение вступает в силу со дня его подписания.</w:t>
      </w:r>
    </w:p>
    <w:p w14:paraId="62ABBC0F" w14:textId="205829AC" w:rsidR="00E966D7" w:rsidRPr="005236F1" w:rsidRDefault="00FC2286" w:rsidP="00684221">
      <w:pPr>
        <w:shd w:val="clear" w:color="auto" w:fill="FFFFFF"/>
        <w:ind w:firstLine="851"/>
        <w:rPr>
          <w:rFonts w:ascii="Times New Roman" w:hAnsi="Times New Roman"/>
          <w:bCs/>
          <w:spacing w:val="-4"/>
          <w:sz w:val="28"/>
          <w:szCs w:val="28"/>
        </w:rPr>
      </w:pPr>
      <w:r w:rsidRPr="005236F1">
        <w:rPr>
          <w:rFonts w:ascii="Times New Roman" w:hAnsi="Times New Roman"/>
          <w:sz w:val="28"/>
          <w:szCs w:val="28"/>
        </w:rPr>
        <w:t>3</w:t>
      </w:r>
      <w:r w:rsidR="00DD7FC8" w:rsidRPr="005236F1">
        <w:rPr>
          <w:rFonts w:ascii="Times New Roman" w:hAnsi="Times New Roman"/>
          <w:sz w:val="28"/>
          <w:szCs w:val="28"/>
        </w:rPr>
        <w:t xml:space="preserve">. </w:t>
      </w:r>
      <w:r w:rsidR="00E966D7" w:rsidRPr="005236F1">
        <w:rPr>
          <w:rFonts w:ascii="Times New Roman" w:hAnsi="Times New Roman"/>
          <w:sz w:val="28"/>
          <w:szCs w:val="28"/>
        </w:rPr>
        <w:t xml:space="preserve">Контроль </w:t>
      </w:r>
      <w:r w:rsidR="006524F5" w:rsidRPr="005236F1">
        <w:rPr>
          <w:rFonts w:ascii="Times New Roman" w:hAnsi="Times New Roman"/>
          <w:sz w:val="28"/>
          <w:szCs w:val="28"/>
        </w:rPr>
        <w:t>за</w:t>
      </w:r>
      <w:r w:rsidR="00E966D7" w:rsidRPr="005236F1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постоянно действующую депутатскую </w:t>
      </w:r>
      <w:r w:rsidR="00A263CB" w:rsidRPr="005236F1">
        <w:rPr>
          <w:rFonts w:ascii="Times New Roman" w:hAnsi="Times New Roman"/>
          <w:sz w:val="28"/>
          <w:szCs w:val="28"/>
        </w:rPr>
        <w:t>комиссию по социальным вопросам, молодежной политике, культуре и спорту.</w:t>
      </w:r>
    </w:p>
    <w:p w14:paraId="715A88BA" w14:textId="636EA3FA" w:rsidR="00E966D7" w:rsidRPr="005236F1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393C3C62" w14:textId="77777777" w:rsidR="00E966D7" w:rsidRPr="005236F1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56E55C55" w14:textId="77777777" w:rsidR="00FE0615" w:rsidRPr="005236F1" w:rsidRDefault="00FE0615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381415D3" w14:textId="6E1EBC0A" w:rsidR="00C5778E" w:rsidRPr="005236F1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  <w:r w:rsidRPr="005236F1">
        <w:rPr>
          <w:rFonts w:ascii="Times New Roman" w:hAnsi="Times New Roman"/>
          <w:bCs/>
          <w:spacing w:val="-4"/>
          <w:sz w:val="28"/>
          <w:szCs w:val="28"/>
        </w:rPr>
        <w:t>Глава муниципального образования</w:t>
      </w:r>
      <w:r w:rsidR="00914816" w:rsidRPr="005236F1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5236F1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5236F1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5236F1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5236F1">
        <w:rPr>
          <w:rFonts w:ascii="Times New Roman" w:hAnsi="Times New Roman"/>
          <w:bCs/>
          <w:spacing w:val="-4"/>
          <w:sz w:val="28"/>
          <w:szCs w:val="28"/>
        </w:rPr>
        <w:tab/>
      </w:r>
      <w:r w:rsidRPr="005236F1">
        <w:rPr>
          <w:rFonts w:ascii="Times New Roman" w:hAnsi="Times New Roman"/>
          <w:bCs/>
          <w:spacing w:val="-4"/>
          <w:sz w:val="28"/>
          <w:szCs w:val="28"/>
        </w:rPr>
        <w:t xml:space="preserve">В.Е. Кондратьев </w:t>
      </w:r>
    </w:p>
    <w:p w14:paraId="75961D89" w14:textId="77777777" w:rsidR="00C5778E" w:rsidRPr="005236F1" w:rsidRDefault="00C577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bCs/>
          <w:spacing w:val="-4"/>
          <w:sz w:val="28"/>
          <w:szCs w:val="28"/>
        </w:rPr>
      </w:pPr>
      <w:r w:rsidRPr="005236F1">
        <w:rPr>
          <w:rFonts w:ascii="Times New Roman" w:hAnsi="Times New Roman"/>
          <w:bCs/>
          <w:spacing w:val="-4"/>
          <w:sz w:val="28"/>
          <w:szCs w:val="28"/>
        </w:rPr>
        <w:br w:type="page"/>
      </w:r>
    </w:p>
    <w:p w14:paraId="6AFB802C" w14:textId="77777777" w:rsidR="00BD5C07" w:rsidRPr="005236F1" w:rsidRDefault="00BD5C07" w:rsidP="00BD5C07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5236F1">
        <w:rPr>
          <w:rFonts w:ascii="Times New Roman" w:hAnsi="Times New Roman"/>
        </w:rPr>
        <w:lastRenderedPageBreak/>
        <w:t xml:space="preserve">Приложение к решению </w:t>
      </w:r>
    </w:p>
    <w:p w14:paraId="4D711809" w14:textId="3925B124" w:rsidR="00BD5C07" w:rsidRPr="005236F1" w:rsidRDefault="00BD5C07" w:rsidP="00BD5C0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236F1">
        <w:rPr>
          <w:rFonts w:ascii="Times New Roman" w:hAnsi="Times New Roman"/>
        </w:rPr>
        <w:t xml:space="preserve">от </w:t>
      </w:r>
      <w:r w:rsidR="00F277DC" w:rsidRPr="00F277DC">
        <w:rPr>
          <w:rFonts w:ascii="Times New Roman" w:hAnsi="Times New Roman"/>
        </w:rPr>
        <w:t>16.08.2022 года</w:t>
      </w:r>
      <w:r w:rsidRPr="005236F1">
        <w:rPr>
          <w:rFonts w:ascii="Times New Roman" w:hAnsi="Times New Roman"/>
        </w:rPr>
        <w:t xml:space="preserve"> № </w:t>
      </w:r>
      <w:r w:rsidR="00F277DC">
        <w:rPr>
          <w:rFonts w:ascii="Times New Roman" w:hAnsi="Times New Roman"/>
        </w:rPr>
        <w:t>40</w:t>
      </w:r>
    </w:p>
    <w:p w14:paraId="02F91604" w14:textId="77777777" w:rsidR="00C5778E" w:rsidRPr="005236F1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28CE3E7E" w14:textId="77777777" w:rsidR="00C55D19" w:rsidRPr="005236F1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36F1">
        <w:rPr>
          <w:rFonts w:ascii="Times New Roman" w:hAnsi="Times New Roman"/>
          <w:sz w:val="28"/>
          <w:szCs w:val="28"/>
        </w:rPr>
        <w:t xml:space="preserve">Список </w:t>
      </w:r>
    </w:p>
    <w:p w14:paraId="31958EE9" w14:textId="77777777" w:rsidR="00BD5C07" w:rsidRPr="005236F1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36F1">
        <w:rPr>
          <w:rFonts w:ascii="Times New Roman" w:hAnsi="Times New Roman"/>
          <w:sz w:val="28"/>
          <w:szCs w:val="28"/>
        </w:rPr>
        <w:t>награждаемых Почетной грамотой</w:t>
      </w:r>
    </w:p>
    <w:p w14:paraId="0B40339B" w14:textId="5CABDA87" w:rsidR="00C55D19" w:rsidRPr="005236F1" w:rsidRDefault="00C5778E" w:rsidP="00BD5C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36F1">
        <w:rPr>
          <w:rFonts w:ascii="Times New Roman" w:hAnsi="Times New Roman"/>
          <w:sz w:val="28"/>
          <w:szCs w:val="28"/>
        </w:rPr>
        <w:t>главы</w:t>
      </w:r>
      <w:r w:rsidR="00BD5C07" w:rsidRPr="005236F1">
        <w:rPr>
          <w:rFonts w:ascii="Times New Roman" w:hAnsi="Times New Roman"/>
          <w:sz w:val="28"/>
          <w:szCs w:val="28"/>
        </w:rPr>
        <w:t xml:space="preserve"> </w:t>
      </w:r>
      <w:r w:rsidRPr="005236F1">
        <w:rPr>
          <w:rFonts w:ascii="Times New Roman" w:hAnsi="Times New Roman"/>
          <w:sz w:val="28"/>
          <w:szCs w:val="28"/>
        </w:rPr>
        <w:t>муниципального образования</w:t>
      </w:r>
      <w:r w:rsidR="008314A6" w:rsidRPr="005236F1">
        <w:rPr>
          <w:rFonts w:ascii="Times New Roman" w:hAnsi="Times New Roman"/>
          <w:sz w:val="28"/>
          <w:szCs w:val="28"/>
        </w:rPr>
        <w:t xml:space="preserve"> </w:t>
      </w:r>
      <w:r w:rsidRPr="005236F1">
        <w:rPr>
          <w:rFonts w:ascii="Times New Roman" w:hAnsi="Times New Roman"/>
          <w:sz w:val="28"/>
          <w:szCs w:val="28"/>
        </w:rPr>
        <w:t>«</w:t>
      </w:r>
      <w:proofErr w:type="spellStart"/>
      <w:r w:rsidRPr="005236F1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5236F1">
        <w:rPr>
          <w:rFonts w:ascii="Times New Roman" w:hAnsi="Times New Roman"/>
          <w:sz w:val="28"/>
          <w:szCs w:val="28"/>
        </w:rPr>
        <w:t xml:space="preserve"> городское поселение» </w:t>
      </w:r>
    </w:p>
    <w:p w14:paraId="16DF18E4" w14:textId="5AD24AC4" w:rsidR="00C5778E" w:rsidRPr="005236F1" w:rsidRDefault="00C5778E" w:rsidP="00BD5C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36F1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области:</w:t>
      </w:r>
    </w:p>
    <w:p w14:paraId="0156E720" w14:textId="77777777" w:rsidR="005504D0" w:rsidRPr="005236F1" w:rsidRDefault="005504D0" w:rsidP="006320AE">
      <w:pPr>
        <w:pStyle w:val="a5"/>
        <w:ind w:left="1068" w:firstLine="0"/>
        <w:rPr>
          <w:rFonts w:ascii="Times New Roman" w:hAnsi="Times New Roman"/>
          <w:sz w:val="28"/>
          <w:szCs w:val="28"/>
        </w:rPr>
      </w:pPr>
    </w:p>
    <w:p w14:paraId="3319CF53" w14:textId="77777777" w:rsidR="00973607" w:rsidRPr="005236F1" w:rsidRDefault="00973607" w:rsidP="00973607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5236F1">
        <w:rPr>
          <w:rFonts w:ascii="Times New Roman" w:hAnsi="Times New Roman"/>
          <w:color w:val="000000" w:themeColor="text1"/>
          <w:sz w:val="28"/>
          <w:szCs w:val="28"/>
        </w:rPr>
        <w:t>Белоусова Екатерина Борисовна – заместитель директора по дошкольному образованию МОБУ «Средняя общеобразовательная школа «</w:t>
      </w:r>
      <w:proofErr w:type="spellStart"/>
      <w:r w:rsidRPr="005236F1">
        <w:rPr>
          <w:rFonts w:ascii="Times New Roman" w:hAnsi="Times New Roman"/>
          <w:color w:val="000000" w:themeColor="text1"/>
          <w:sz w:val="28"/>
          <w:szCs w:val="28"/>
        </w:rPr>
        <w:t>Янинский</w:t>
      </w:r>
      <w:proofErr w:type="spellEnd"/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центр образования»;</w:t>
      </w:r>
    </w:p>
    <w:p w14:paraId="7DED6620" w14:textId="011CDA07" w:rsidR="005504D0" w:rsidRPr="005236F1" w:rsidRDefault="00677999" w:rsidP="00760EEC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Ермолина Наталия Александровна – учитель русского языка и литературы </w:t>
      </w:r>
      <w:r w:rsidR="00684221" w:rsidRPr="005236F1">
        <w:rPr>
          <w:rFonts w:ascii="Times New Roman" w:hAnsi="Times New Roman"/>
          <w:color w:val="000000" w:themeColor="text1"/>
          <w:sz w:val="28"/>
          <w:szCs w:val="28"/>
        </w:rPr>
        <w:t>МОБУ</w:t>
      </w:r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«Средняя общеобразовательная школа «Центр образования «</w:t>
      </w:r>
      <w:proofErr w:type="spellStart"/>
      <w:r w:rsidRPr="005236F1">
        <w:rPr>
          <w:rFonts w:ascii="Times New Roman" w:hAnsi="Times New Roman"/>
          <w:color w:val="000000" w:themeColor="text1"/>
          <w:sz w:val="28"/>
          <w:szCs w:val="28"/>
        </w:rPr>
        <w:t>Кудрово</w:t>
      </w:r>
      <w:proofErr w:type="spellEnd"/>
      <w:r w:rsidRPr="005236F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84221" w:rsidRPr="005236F1">
        <w:rPr>
          <w:rFonts w:ascii="Times New Roman" w:hAnsi="Times New Roman"/>
          <w:bCs/>
          <w:color w:val="000000" w:themeColor="text1"/>
          <w:sz w:val="28"/>
          <w:szCs w:val="40"/>
        </w:rPr>
        <w:t>;</w:t>
      </w:r>
    </w:p>
    <w:p w14:paraId="4FD80EE3" w14:textId="6EFD90F1" w:rsidR="00973607" w:rsidRPr="005236F1" w:rsidRDefault="00973607" w:rsidP="00973607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Кузнецов Константин Константинович – </w:t>
      </w:r>
      <w:r w:rsidRPr="005236F1">
        <w:rPr>
          <w:rFonts w:ascii="Times New Roman" w:hAnsi="Times New Roman"/>
          <w:color w:val="000000" w:themeColor="text1"/>
          <w:sz w:val="28"/>
        </w:rPr>
        <w:t>заместитель директора МБУ «</w:t>
      </w:r>
      <w:proofErr w:type="spellStart"/>
      <w:r w:rsidRPr="005236F1">
        <w:rPr>
          <w:rFonts w:ascii="Times New Roman" w:hAnsi="Times New Roman"/>
          <w:color w:val="000000" w:themeColor="text1"/>
          <w:sz w:val="28"/>
        </w:rPr>
        <w:t>Янинский</w:t>
      </w:r>
      <w:proofErr w:type="spellEnd"/>
      <w:r w:rsidRPr="005236F1">
        <w:rPr>
          <w:rFonts w:ascii="Times New Roman" w:hAnsi="Times New Roman"/>
          <w:color w:val="000000" w:themeColor="text1"/>
          <w:sz w:val="28"/>
        </w:rPr>
        <w:t xml:space="preserve"> КСДЦ»</w:t>
      </w:r>
      <w:r w:rsidR="00977BDA" w:rsidRPr="005236F1">
        <w:rPr>
          <w:rFonts w:ascii="Times New Roman" w:hAnsi="Times New Roman"/>
          <w:color w:val="000000" w:themeColor="text1"/>
          <w:sz w:val="28"/>
        </w:rPr>
        <w:t>;</w:t>
      </w:r>
    </w:p>
    <w:p w14:paraId="16C8F9B2" w14:textId="48609C2C" w:rsidR="00091DA7" w:rsidRPr="005236F1" w:rsidRDefault="00091DA7" w:rsidP="00684221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236F1">
        <w:rPr>
          <w:rFonts w:ascii="Times New Roman" w:hAnsi="Times New Roman"/>
          <w:color w:val="000000" w:themeColor="text1"/>
          <w:sz w:val="28"/>
          <w:szCs w:val="28"/>
        </w:rPr>
        <w:t>Осыкина</w:t>
      </w:r>
      <w:proofErr w:type="spellEnd"/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Наталья Николаевна </w:t>
      </w:r>
      <w:r w:rsidR="00684221" w:rsidRPr="005236F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заместитель директора по воспитательной работе </w:t>
      </w:r>
      <w:r w:rsidR="00684221" w:rsidRPr="005236F1">
        <w:rPr>
          <w:rFonts w:ascii="Times New Roman" w:hAnsi="Times New Roman"/>
          <w:color w:val="000000" w:themeColor="text1"/>
          <w:sz w:val="28"/>
          <w:szCs w:val="28"/>
        </w:rPr>
        <w:t>МОБУ</w:t>
      </w:r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«Средняя общеобразовательная школа «</w:t>
      </w:r>
      <w:proofErr w:type="spellStart"/>
      <w:r w:rsidRPr="005236F1">
        <w:rPr>
          <w:rFonts w:ascii="Times New Roman" w:hAnsi="Times New Roman"/>
          <w:color w:val="000000" w:themeColor="text1"/>
          <w:sz w:val="28"/>
          <w:szCs w:val="28"/>
        </w:rPr>
        <w:t>Кудровский</w:t>
      </w:r>
      <w:proofErr w:type="spellEnd"/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центр образования №1»</w:t>
      </w:r>
      <w:r w:rsidR="00684221" w:rsidRPr="005236F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0CE973" w14:textId="45547E0C" w:rsidR="00973607" w:rsidRPr="005236F1" w:rsidRDefault="00973607" w:rsidP="00973607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5236F1">
        <w:rPr>
          <w:rFonts w:ascii="Times New Roman" w:hAnsi="Times New Roman"/>
          <w:color w:val="000000" w:themeColor="text1"/>
          <w:sz w:val="28"/>
          <w:szCs w:val="28"/>
        </w:rPr>
        <w:t>Павлова Елена Алексеевна –</w:t>
      </w:r>
      <w:r w:rsidR="00D55941"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D5F" w:rsidRPr="005236F1">
        <w:rPr>
          <w:rFonts w:ascii="Times New Roman" w:hAnsi="Times New Roman"/>
          <w:color w:val="000000" w:themeColor="text1"/>
          <w:sz w:val="28"/>
          <w:szCs w:val="28"/>
        </w:rPr>
        <w:t>житель блокадного Ленинграда,</w:t>
      </w:r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D5F" w:rsidRPr="005236F1">
        <w:rPr>
          <w:rFonts w:ascii="Times New Roman" w:hAnsi="Times New Roman"/>
          <w:color w:val="000000" w:themeColor="text1"/>
          <w:sz w:val="28"/>
          <w:szCs w:val="28"/>
        </w:rPr>
        <w:t>активный член Совета ветеранов МО «</w:t>
      </w:r>
      <w:proofErr w:type="spellStart"/>
      <w:r w:rsidR="00227D5F" w:rsidRPr="005236F1">
        <w:rPr>
          <w:rFonts w:ascii="Times New Roman" w:hAnsi="Times New Roman"/>
          <w:color w:val="000000" w:themeColor="text1"/>
          <w:sz w:val="28"/>
          <w:szCs w:val="28"/>
        </w:rPr>
        <w:t>Заневское</w:t>
      </w:r>
      <w:proofErr w:type="spellEnd"/>
      <w:r w:rsidR="00227D5F"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  <w:r w:rsidRPr="005236F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A0FCE32" w14:textId="59A9F0CA" w:rsidR="00550940" w:rsidRPr="005236F1" w:rsidRDefault="00550940" w:rsidP="004A637F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Попова Ольга Георгиевна – заслуженный работник культуры, </w:t>
      </w:r>
      <w:r w:rsidR="00017F19" w:rsidRPr="005236F1">
        <w:rPr>
          <w:rFonts w:ascii="Times New Roman" w:hAnsi="Times New Roman"/>
          <w:color w:val="000000" w:themeColor="text1"/>
          <w:sz w:val="28"/>
          <w:szCs w:val="28"/>
        </w:rPr>
        <w:t>многолетний сотрудник</w:t>
      </w:r>
      <w:r w:rsidR="004A637F"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МБУ «</w:t>
      </w:r>
      <w:proofErr w:type="spellStart"/>
      <w:r w:rsidR="004A637F" w:rsidRPr="005236F1">
        <w:rPr>
          <w:rFonts w:ascii="Times New Roman" w:hAnsi="Times New Roman"/>
          <w:color w:val="000000" w:themeColor="text1"/>
          <w:sz w:val="28"/>
          <w:szCs w:val="28"/>
        </w:rPr>
        <w:t>Янинский</w:t>
      </w:r>
      <w:proofErr w:type="spellEnd"/>
      <w:r w:rsidR="004A637F"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КСДЦ» и руководитель кукольного театра «Петрушка»</w:t>
      </w:r>
      <w:r w:rsidR="00684221" w:rsidRPr="005236F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F5D026B" w14:textId="6890E735" w:rsidR="00973607" w:rsidRPr="005236F1" w:rsidRDefault="00973607" w:rsidP="00973607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Тимофеева Марина Владимировна – ведущий специалист паспортного стола </w:t>
      </w:r>
      <w:r w:rsidR="00B958FC" w:rsidRPr="005236F1">
        <w:rPr>
          <w:rFonts w:ascii="Times New Roman" w:hAnsi="Times New Roman"/>
          <w:color w:val="000000" w:themeColor="text1"/>
          <w:sz w:val="28"/>
          <w:szCs w:val="28"/>
        </w:rPr>
        <w:t>МБУ «Центр оказания услуг»</w:t>
      </w:r>
      <w:r w:rsidRPr="005236F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2D442F" w14:textId="6F1FA9EB" w:rsidR="00973607" w:rsidRPr="005236F1" w:rsidRDefault="00550940" w:rsidP="00973607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236F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70DC6" w:rsidRPr="005236F1">
        <w:rPr>
          <w:rFonts w:ascii="Times New Roman" w:hAnsi="Times New Roman"/>
          <w:color w:val="000000" w:themeColor="text1"/>
          <w:sz w:val="28"/>
          <w:szCs w:val="28"/>
        </w:rPr>
        <w:t>каличева</w:t>
      </w:r>
      <w:proofErr w:type="spellEnd"/>
      <w:r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Анна Ивановна</w:t>
      </w:r>
      <w:r w:rsidR="006F3847"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221" w:rsidRPr="005236F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55941"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D5F" w:rsidRPr="005236F1">
        <w:rPr>
          <w:rFonts w:ascii="Times New Roman" w:hAnsi="Times New Roman"/>
          <w:color w:val="000000" w:themeColor="text1"/>
          <w:sz w:val="28"/>
          <w:szCs w:val="28"/>
        </w:rPr>
        <w:t>активный член Совета ветеранов МО «</w:t>
      </w:r>
      <w:proofErr w:type="spellStart"/>
      <w:r w:rsidR="00227D5F" w:rsidRPr="005236F1">
        <w:rPr>
          <w:rFonts w:ascii="Times New Roman" w:hAnsi="Times New Roman"/>
          <w:color w:val="000000" w:themeColor="text1"/>
          <w:sz w:val="28"/>
          <w:szCs w:val="28"/>
        </w:rPr>
        <w:t>Заневское</w:t>
      </w:r>
      <w:proofErr w:type="spellEnd"/>
      <w:r w:rsidR="00227D5F" w:rsidRPr="005236F1"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</w:t>
      </w:r>
      <w:r w:rsidR="00973607" w:rsidRPr="005236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973607" w:rsidRPr="005236F1" w:rsidSect="00E1166E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C583" w14:textId="77777777" w:rsidR="00A10D7C" w:rsidRDefault="00A10D7C" w:rsidP="0022589C">
      <w:r>
        <w:separator/>
      </w:r>
    </w:p>
  </w:endnote>
  <w:endnote w:type="continuationSeparator" w:id="0">
    <w:p w14:paraId="2C174A1D" w14:textId="77777777" w:rsidR="00A10D7C" w:rsidRDefault="00A10D7C" w:rsidP="002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6B5A" w14:textId="77777777" w:rsidR="00A10D7C" w:rsidRDefault="00A10D7C" w:rsidP="0022589C">
      <w:r>
        <w:separator/>
      </w:r>
    </w:p>
  </w:footnote>
  <w:footnote w:type="continuationSeparator" w:id="0">
    <w:p w14:paraId="56177515" w14:textId="77777777" w:rsidR="00A10D7C" w:rsidRDefault="00A10D7C" w:rsidP="0022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623446"/>
      <w:docPartObj>
        <w:docPartGallery w:val="Page Numbers (Top of Page)"/>
        <w:docPartUnique/>
      </w:docPartObj>
    </w:sdtPr>
    <w:sdtEndPr/>
    <w:sdtContent>
      <w:p w14:paraId="4BE17850" w14:textId="77777777" w:rsidR="0022589C" w:rsidRDefault="00C11695">
        <w:pPr>
          <w:pStyle w:val="a6"/>
          <w:jc w:val="center"/>
        </w:pPr>
        <w:r>
          <w:fldChar w:fldCharType="begin"/>
        </w:r>
        <w:r w:rsidR="0022589C">
          <w:instrText>PAGE   \* MERGEFORMAT</w:instrText>
        </w:r>
        <w:r>
          <w:fldChar w:fldCharType="separate"/>
        </w:r>
        <w:r w:rsidR="00E01F34">
          <w:rPr>
            <w:noProof/>
          </w:rPr>
          <w:t>2</w:t>
        </w:r>
        <w:r>
          <w:fldChar w:fldCharType="end"/>
        </w:r>
      </w:p>
    </w:sdtContent>
  </w:sdt>
  <w:p w14:paraId="23D17D4A" w14:textId="77777777" w:rsidR="0022589C" w:rsidRDefault="002258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21"/>
    <w:multiLevelType w:val="hybridMultilevel"/>
    <w:tmpl w:val="D8F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996"/>
    <w:multiLevelType w:val="hybridMultilevel"/>
    <w:tmpl w:val="08CA81C6"/>
    <w:lvl w:ilvl="0" w:tplc="EA9E4E0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22412F"/>
    <w:multiLevelType w:val="hybridMultilevel"/>
    <w:tmpl w:val="4C3C05DA"/>
    <w:lvl w:ilvl="0" w:tplc="676276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35CC"/>
    <w:multiLevelType w:val="hybridMultilevel"/>
    <w:tmpl w:val="0BC27FA0"/>
    <w:lvl w:ilvl="0" w:tplc="05027B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49E7"/>
    <w:multiLevelType w:val="hybridMultilevel"/>
    <w:tmpl w:val="8F5094FC"/>
    <w:lvl w:ilvl="0" w:tplc="82DC99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15529">
    <w:abstractNumId w:val="1"/>
  </w:num>
  <w:num w:numId="2" w16cid:durableId="268978026">
    <w:abstractNumId w:val="0"/>
  </w:num>
  <w:num w:numId="3" w16cid:durableId="920599217">
    <w:abstractNumId w:val="3"/>
  </w:num>
  <w:num w:numId="4" w16cid:durableId="1084912668">
    <w:abstractNumId w:val="4"/>
  </w:num>
  <w:num w:numId="5" w16cid:durableId="102105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6D7"/>
    <w:rsid w:val="00011EB3"/>
    <w:rsid w:val="00017F19"/>
    <w:rsid w:val="000226EA"/>
    <w:rsid w:val="00032F84"/>
    <w:rsid w:val="00052BD0"/>
    <w:rsid w:val="00064D7D"/>
    <w:rsid w:val="00091DA7"/>
    <w:rsid w:val="0009607F"/>
    <w:rsid w:val="000D0E98"/>
    <w:rsid w:val="001007EC"/>
    <w:rsid w:val="00103CA4"/>
    <w:rsid w:val="001376EC"/>
    <w:rsid w:val="001547AD"/>
    <w:rsid w:val="001F33A6"/>
    <w:rsid w:val="00206A9A"/>
    <w:rsid w:val="00210426"/>
    <w:rsid w:val="0022589C"/>
    <w:rsid w:val="00227D5F"/>
    <w:rsid w:val="002343C6"/>
    <w:rsid w:val="00283724"/>
    <w:rsid w:val="0029487E"/>
    <w:rsid w:val="002964BB"/>
    <w:rsid w:val="002A7E45"/>
    <w:rsid w:val="002E005E"/>
    <w:rsid w:val="00311C28"/>
    <w:rsid w:val="00346054"/>
    <w:rsid w:val="003542CF"/>
    <w:rsid w:val="00354676"/>
    <w:rsid w:val="003873C0"/>
    <w:rsid w:val="003A27B6"/>
    <w:rsid w:val="0040034A"/>
    <w:rsid w:val="00437914"/>
    <w:rsid w:val="00467480"/>
    <w:rsid w:val="004A637F"/>
    <w:rsid w:val="004A6D57"/>
    <w:rsid w:val="005236F1"/>
    <w:rsid w:val="005504D0"/>
    <w:rsid w:val="00550940"/>
    <w:rsid w:val="005A6246"/>
    <w:rsid w:val="006273B4"/>
    <w:rsid w:val="006320AE"/>
    <w:rsid w:val="00636D25"/>
    <w:rsid w:val="00640B3E"/>
    <w:rsid w:val="00650A9E"/>
    <w:rsid w:val="006524F5"/>
    <w:rsid w:val="00656B9B"/>
    <w:rsid w:val="00677999"/>
    <w:rsid w:val="00684221"/>
    <w:rsid w:val="006F106B"/>
    <w:rsid w:val="006F3847"/>
    <w:rsid w:val="0070397C"/>
    <w:rsid w:val="0073623A"/>
    <w:rsid w:val="007535F2"/>
    <w:rsid w:val="00760EEC"/>
    <w:rsid w:val="00785D7C"/>
    <w:rsid w:val="007F3B69"/>
    <w:rsid w:val="0081020C"/>
    <w:rsid w:val="00822D16"/>
    <w:rsid w:val="008314A6"/>
    <w:rsid w:val="008647D3"/>
    <w:rsid w:val="008C12F5"/>
    <w:rsid w:val="008E0CAA"/>
    <w:rsid w:val="00902A58"/>
    <w:rsid w:val="00914816"/>
    <w:rsid w:val="00930FC5"/>
    <w:rsid w:val="00973607"/>
    <w:rsid w:val="00977BDA"/>
    <w:rsid w:val="009833C9"/>
    <w:rsid w:val="009F09E8"/>
    <w:rsid w:val="00A03683"/>
    <w:rsid w:val="00A10D7C"/>
    <w:rsid w:val="00A263CB"/>
    <w:rsid w:val="00A507D5"/>
    <w:rsid w:val="00A54F05"/>
    <w:rsid w:val="00A62F91"/>
    <w:rsid w:val="00A976CC"/>
    <w:rsid w:val="00A97A04"/>
    <w:rsid w:val="00B0236B"/>
    <w:rsid w:val="00B33236"/>
    <w:rsid w:val="00B958FC"/>
    <w:rsid w:val="00BA2DD7"/>
    <w:rsid w:val="00BD5C07"/>
    <w:rsid w:val="00BE7511"/>
    <w:rsid w:val="00C04B10"/>
    <w:rsid w:val="00C11695"/>
    <w:rsid w:val="00C2785B"/>
    <w:rsid w:val="00C32630"/>
    <w:rsid w:val="00C54719"/>
    <w:rsid w:val="00C55D19"/>
    <w:rsid w:val="00C5778E"/>
    <w:rsid w:val="00C85C7C"/>
    <w:rsid w:val="00CB3C7A"/>
    <w:rsid w:val="00CC1447"/>
    <w:rsid w:val="00CC6D42"/>
    <w:rsid w:val="00D14F53"/>
    <w:rsid w:val="00D24B5D"/>
    <w:rsid w:val="00D44067"/>
    <w:rsid w:val="00D55941"/>
    <w:rsid w:val="00D635F6"/>
    <w:rsid w:val="00D65CA0"/>
    <w:rsid w:val="00D70DC6"/>
    <w:rsid w:val="00DD7FC8"/>
    <w:rsid w:val="00E01F34"/>
    <w:rsid w:val="00E114F4"/>
    <w:rsid w:val="00E1166E"/>
    <w:rsid w:val="00E966D7"/>
    <w:rsid w:val="00ED79F1"/>
    <w:rsid w:val="00EE04CA"/>
    <w:rsid w:val="00F277DC"/>
    <w:rsid w:val="00F47D68"/>
    <w:rsid w:val="00FA3FFD"/>
    <w:rsid w:val="00FC2286"/>
    <w:rsid w:val="00FC2F58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F05123"/>
  <w15:docId w15:val="{4507ABD1-F68C-4650-B87A-395E1B04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qFormat/>
    <w:rsid w:val="00A97A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A97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Евгения</cp:lastModifiedBy>
  <cp:revision>22</cp:revision>
  <cp:lastPrinted>2022-06-03T10:33:00Z</cp:lastPrinted>
  <dcterms:created xsi:type="dcterms:W3CDTF">2022-08-03T12:36:00Z</dcterms:created>
  <dcterms:modified xsi:type="dcterms:W3CDTF">2022-08-16T14:39:00Z</dcterms:modified>
</cp:coreProperties>
</file>