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715" w:rsidRDefault="00BE1C92" w:rsidP="00BE1C92">
      <w:pPr>
        <w:spacing w:after="0" w:line="240" w:lineRule="exact"/>
        <w:ind w:left="4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«Утверждаю»</w:t>
      </w:r>
    </w:p>
    <w:p w:rsidR="00BE1C92" w:rsidRDefault="00BE1C92" w:rsidP="00BE1C92">
      <w:pPr>
        <w:spacing w:after="0" w:line="240" w:lineRule="exact"/>
        <w:ind w:left="4247"/>
        <w:rPr>
          <w:rFonts w:ascii="Times New Roman" w:hAnsi="Times New Roman" w:cs="Times New Roman"/>
          <w:sz w:val="28"/>
          <w:szCs w:val="28"/>
        </w:rPr>
      </w:pPr>
    </w:p>
    <w:p w:rsidR="00BE1C92" w:rsidRDefault="00BE1C92" w:rsidP="00BE1C92">
      <w:pPr>
        <w:spacing w:after="0" w:line="240" w:lineRule="exact"/>
        <w:ind w:left="4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Всеволожский </w:t>
      </w:r>
    </w:p>
    <w:p w:rsidR="00BE1C92" w:rsidRDefault="00BE1C92" w:rsidP="00BE1C92">
      <w:pPr>
        <w:spacing w:after="0" w:line="240" w:lineRule="exact"/>
        <w:ind w:left="4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городской прокурор</w:t>
      </w:r>
    </w:p>
    <w:p w:rsidR="00BE1C92" w:rsidRDefault="00BE1C92" w:rsidP="00BE1C92">
      <w:pPr>
        <w:spacing w:after="0" w:line="240" w:lineRule="exact"/>
        <w:ind w:left="4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C92" w:rsidRDefault="00BE1C92" w:rsidP="00BE1C92">
      <w:pPr>
        <w:spacing w:after="0" w:line="240" w:lineRule="exact"/>
        <w:ind w:left="4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советник юстиции</w:t>
      </w:r>
    </w:p>
    <w:p w:rsidR="00BE1C92" w:rsidRDefault="00BE1C92" w:rsidP="00BE1C92">
      <w:pPr>
        <w:spacing w:after="0" w:line="240" w:lineRule="exact"/>
        <w:ind w:left="4247"/>
        <w:rPr>
          <w:rFonts w:ascii="Times New Roman" w:hAnsi="Times New Roman" w:cs="Times New Roman"/>
          <w:sz w:val="28"/>
          <w:szCs w:val="28"/>
        </w:rPr>
      </w:pPr>
    </w:p>
    <w:p w:rsidR="00BE1C92" w:rsidRDefault="00BE1C92" w:rsidP="00BE1C92">
      <w:pPr>
        <w:spacing w:after="0" w:line="240" w:lineRule="exact"/>
        <w:ind w:left="42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Д.И. Смирнов</w:t>
      </w:r>
    </w:p>
    <w:p w:rsidR="00BE1C92" w:rsidRDefault="00BE1C92" w:rsidP="00BE1C92">
      <w:pPr>
        <w:spacing w:after="0" w:line="240" w:lineRule="exact"/>
        <w:ind w:left="4248"/>
        <w:rPr>
          <w:rFonts w:ascii="Times New Roman" w:hAnsi="Times New Roman" w:cs="Times New Roman"/>
          <w:sz w:val="28"/>
          <w:szCs w:val="28"/>
        </w:rPr>
      </w:pPr>
    </w:p>
    <w:p w:rsidR="00BE1C92" w:rsidRDefault="00BE1C92" w:rsidP="00BE1C92">
      <w:pPr>
        <w:spacing w:after="0" w:line="240" w:lineRule="exact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«___» марта 2022 года</w:t>
      </w:r>
    </w:p>
    <w:p w:rsidR="00E554DD" w:rsidRDefault="00E554DD" w:rsidP="00BE1C92">
      <w:pPr>
        <w:spacing w:after="0" w:line="240" w:lineRule="exact"/>
        <w:ind w:left="4248"/>
        <w:rPr>
          <w:rFonts w:ascii="Times New Roman" w:hAnsi="Times New Roman" w:cs="Times New Roman"/>
          <w:sz w:val="28"/>
          <w:szCs w:val="28"/>
        </w:rPr>
      </w:pPr>
    </w:p>
    <w:p w:rsidR="00E554DD" w:rsidRDefault="00E554DD" w:rsidP="00BE1C92">
      <w:pPr>
        <w:spacing w:after="0" w:line="240" w:lineRule="exact"/>
        <w:ind w:left="4248"/>
        <w:rPr>
          <w:rFonts w:ascii="Times New Roman" w:hAnsi="Times New Roman" w:cs="Times New Roman"/>
          <w:sz w:val="28"/>
          <w:szCs w:val="28"/>
        </w:rPr>
      </w:pPr>
    </w:p>
    <w:p w:rsidR="00E554DD" w:rsidRDefault="00E554DD" w:rsidP="00BE1C92">
      <w:pPr>
        <w:spacing w:after="0" w:line="240" w:lineRule="exact"/>
        <w:ind w:left="4248"/>
        <w:rPr>
          <w:rFonts w:ascii="Times New Roman" w:hAnsi="Times New Roman" w:cs="Times New Roman"/>
          <w:sz w:val="28"/>
          <w:szCs w:val="28"/>
        </w:rPr>
      </w:pPr>
    </w:p>
    <w:p w:rsidR="00BE1C92" w:rsidRDefault="0096738A" w:rsidP="00BE1C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в СМИ</w:t>
      </w:r>
    </w:p>
    <w:p w:rsidR="0096738A" w:rsidRPr="00E4524C" w:rsidRDefault="0096738A" w:rsidP="0096738A">
      <w:pPr>
        <w:ind w:right="45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Всеволожским городским прокурором восстановлены нарушенные права ребенка-инвалида</w:t>
      </w:r>
    </w:p>
    <w:p w:rsidR="00E4524C" w:rsidRDefault="00E4524C" w:rsidP="006B0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38A" w:rsidRDefault="006B04C7" w:rsidP="006B0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B04C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севоложской городской прокуратурой </w:t>
      </w:r>
      <w:r w:rsidR="0096738A">
        <w:rPr>
          <w:rFonts w:ascii="Times New Roman" w:hAnsi="Times New Roman" w:cs="Times New Roman"/>
          <w:sz w:val="28"/>
          <w:szCs w:val="28"/>
        </w:rPr>
        <w:t xml:space="preserve">проведена проверка по обращению </w:t>
      </w:r>
      <w:r w:rsidR="0096738A" w:rsidRPr="0096738A">
        <w:rPr>
          <w:rFonts w:ascii="Times New Roman" w:hAnsi="Times New Roman" w:cs="Times New Roman"/>
          <w:sz w:val="28"/>
          <w:szCs w:val="28"/>
        </w:rPr>
        <w:t xml:space="preserve">по обращению местной жительницы о нарушении </w:t>
      </w:r>
      <w:r w:rsidR="0096738A">
        <w:rPr>
          <w:rFonts w:ascii="Times New Roman" w:hAnsi="Times New Roman" w:cs="Times New Roman"/>
          <w:sz w:val="28"/>
          <w:szCs w:val="28"/>
        </w:rPr>
        <w:t>прав ее несовершеннолетнего ребенка на получение социального пособия</w:t>
      </w:r>
      <w:r w:rsidR="0096738A" w:rsidRPr="0096738A">
        <w:rPr>
          <w:rFonts w:ascii="Times New Roman" w:hAnsi="Times New Roman" w:cs="Times New Roman"/>
          <w:sz w:val="28"/>
          <w:szCs w:val="28"/>
        </w:rPr>
        <w:t>.</w:t>
      </w:r>
    </w:p>
    <w:p w:rsidR="0096738A" w:rsidRDefault="0096738A" w:rsidP="006B0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738A">
        <w:rPr>
          <w:rFonts w:ascii="Times New Roman" w:hAnsi="Times New Roman" w:cs="Times New Roman"/>
          <w:sz w:val="28"/>
          <w:szCs w:val="28"/>
        </w:rPr>
        <w:t>Установлено, что заявительница является получателем социальной пенсии по инвалидности, установле</w:t>
      </w:r>
      <w:r>
        <w:rPr>
          <w:rFonts w:ascii="Times New Roman" w:hAnsi="Times New Roman" w:cs="Times New Roman"/>
          <w:sz w:val="28"/>
          <w:szCs w:val="28"/>
        </w:rPr>
        <w:t>нной ее несовершеннолетнему ребенку</w:t>
      </w:r>
      <w:r w:rsidRPr="009673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являющегося инвалидом с детства,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Всеволожвсокго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имеет временную регистрацию.</w:t>
      </w:r>
    </w:p>
    <w:p w:rsidR="0096738A" w:rsidRDefault="0096738A" w:rsidP="006B0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Однако в назначении государственной услуги по выплате ежемесячного пособия заявительнице </w:t>
      </w:r>
      <w:r w:rsidRPr="006B04C7">
        <w:rPr>
          <w:rFonts w:ascii="Times New Roman" w:hAnsi="Times New Roman" w:cs="Times New Roman"/>
          <w:sz w:val="28"/>
          <w:szCs w:val="28"/>
        </w:rPr>
        <w:t>филиал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B04C7">
        <w:rPr>
          <w:rFonts w:ascii="Times New Roman" w:hAnsi="Times New Roman" w:cs="Times New Roman"/>
          <w:sz w:val="28"/>
          <w:szCs w:val="28"/>
        </w:rPr>
        <w:t xml:space="preserve"> во Всеволожском районе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4C7">
        <w:rPr>
          <w:rFonts w:ascii="Times New Roman" w:hAnsi="Times New Roman" w:cs="Times New Roman"/>
          <w:sz w:val="28"/>
          <w:szCs w:val="28"/>
        </w:rPr>
        <w:t xml:space="preserve">ЛОГКУ «Центр социальной защиты населения» </w:t>
      </w:r>
      <w:r>
        <w:rPr>
          <w:rFonts w:ascii="Times New Roman" w:hAnsi="Times New Roman" w:cs="Times New Roman"/>
          <w:sz w:val="28"/>
          <w:szCs w:val="28"/>
        </w:rPr>
        <w:t>отказано по основанию отсутствия постоянной регистрации на территории района, что является нарушением федерального законодательства.</w:t>
      </w:r>
    </w:p>
    <w:p w:rsidR="006B04C7" w:rsidRDefault="006B04C7" w:rsidP="006B0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Всеволожским городским прокурором по </w:t>
      </w:r>
      <w:r w:rsidR="0096738A">
        <w:rPr>
          <w:rFonts w:ascii="Times New Roman" w:hAnsi="Times New Roman" w:cs="Times New Roman"/>
          <w:sz w:val="28"/>
          <w:szCs w:val="28"/>
        </w:rPr>
        <w:t>данному факту в</w:t>
      </w:r>
      <w:r>
        <w:rPr>
          <w:rFonts w:ascii="Times New Roman" w:hAnsi="Times New Roman" w:cs="Times New Roman"/>
          <w:sz w:val="28"/>
          <w:szCs w:val="28"/>
        </w:rPr>
        <w:t xml:space="preserve"> Калининский районный суд Санкт-Петербурга  направлено исковое заявление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4C7">
        <w:rPr>
          <w:rFonts w:ascii="Times New Roman" w:hAnsi="Times New Roman" w:cs="Times New Roman"/>
          <w:sz w:val="28"/>
          <w:szCs w:val="28"/>
        </w:rPr>
        <w:t xml:space="preserve">ЛОГКУ «Центр социальной защиты населения» назначить </w:t>
      </w:r>
      <w:r w:rsidR="0096738A">
        <w:rPr>
          <w:rFonts w:ascii="Times New Roman" w:hAnsi="Times New Roman" w:cs="Times New Roman"/>
          <w:sz w:val="28"/>
          <w:szCs w:val="28"/>
        </w:rPr>
        <w:t xml:space="preserve">указанному несовершеннолетнему ребенку ежемесячную выплату на ребенка-инвалида с </w:t>
      </w:r>
      <w:r w:rsidRPr="006B04C7">
        <w:rPr>
          <w:rFonts w:ascii="Times New Roman" w:hAnsi="Times New Roman" w:cs="Times New Roman"/>
          <w:sz w:val="28"/>
          <w:szCs w:val="28"/>
        </w:rPr>
        <w:t>даты первичного обращения в ЛОГКУ «Центр социальной защиты населения», а именно с 02.07.2020.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38A" w:rsidRDefault="00943D3D" w:rsidP="00943D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22.03.2022 </w:t>
      </w:r>
      <w:r w:rsidR="006B04C7" w:rsidRPr="006B04C7">
        <w:rPr>
          <w:rFonts w:ascii="Times New Roman" w:hAnsi="Times New Roman" w:cs="Times New Roman"/>
          <w:sz w:val="28"/>
          <w:szCs w:val="28"/>
        </w:rPr>
        <w:t xml:space="preserve">Калининским районным судом Санкт-Петербурга </w:t>
      </w:r>
      <w:r w:rsidR="00161EF9">
        <w:rPr>
          <w:rFonts w:ascii="Times New Roman" w:hAnsi="Times New Roman" w:cs="Times New Roman"/>
          <w:sz w:val="28"/>
          <w:szCs w:val="28"/>
        </w:rPr>
        <w:t>иск Всев</w:t>
      </w:r>
      <w:r>
        <w:rPr>
          <w:rFonts w:ascii="Times New Roman" w:hAnsi="Times New Roman" w:cs="Times New Roman"/>
          <w:sz w:val="28"/>
          <w:szCs w:val="28"/>
        </w:rPr>
        <w:t xml:space="preserve">оложского городского прокурора </w:t>
      </w:r>
      <w:r w:rsidR="006B04C7" w:rsidRPr="006B04C7">
        <w:rPr>
          <w:rFonts w:ascii="Times New Roman" w:hAnsi="Times New Roman" w:cs="Times New Roman"/>
          <w:sz w:val="28"/>
          <w:szCs w:val="28"/>
        </w:rPr>
        <w:t xml:space="preserve">к </w:t>
      </w:r>
      <w:bookmarkStart w:id="0" w:name="_Hlk99286544"/>
      <w:r w:rsidR="006B04C7" w:rsidRPr="006B04C7">
        <w:rPr>
          <w:rFonts w:ascii="Times New Roman" w:hAnsi="Times New Roman" w:cs="Times New Roman"/>
          <w:sz w:val="28"/>
          <w:szCs w:val="28"/>
        </w:rPr>
        <w:t xml:space="preserve">ЛОГКУ «Центр социальной защиты населения»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удовлетворен.</w:t>
      </w:r>
      <w:bookmarkEnd w:id="0"/>
    </w:p>
    <w:p w:rsidR="0096738A" w:rsidRDefault="0096738A" w:rsidP="00943D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3D3D" w:rsidRDefault="00943D3D" w:rsidP="00943D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524C" w:rsidRDefault="00BE1C92" w:rsidP="0026265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Ст.помощник </w:t>
      </w:r>
      <w:r w:rsidR="0026265A">
        <w:rPr>
          <w:rFonts w:ascii="Times New Roman" w:hAnsi="Times New Roman" w:cs="Times New Roman"/>
          <w:sz w:val="28"/>
          <w:szCs w:val="28"/>
        </w:rPr>
        <w:t>Всеволожского</w:t>
      </w:r>
    </w:p>
    <w:p w:rsidR="0026265A" w:rsidRDefault="0026265A" w:rsidP="0026265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прокурора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6265A" w:rsidRDefault="0026265A" w:rsidP="0026265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6265A" w:rsidRDefault="0026265A" w:rsidP="0026265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А.Э. Веретенникова</w:t>
      </w:r>
    </w:p>
    <w:p w:rsidR="0026265A" w:rsidRPr="0026265A" w:rsidRDefault="0026265A" w:rsidP="0026265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26265A" w:rsidRPr="0026265A" w:rsidSect="008B7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08"/>
  <w:characterSpacingControl w:val="doNotCompress"/>
  <w:compat/>
  <w:rsids>
    <w:rsidRoot w:val="00FE6715"/>
    <w:rsid w:val="00161EF9"/>
    <w:rsid w:val="0026265A"/>
    <w:rsid w:val="006B04C7"/>
    <w:rsid w:val="0076491D"/>
    <w:rsid w:val="008B26A3"/>
    <w:rsid w:val="008B79C8"/>
    <w:rsid w:val="00943D3D"/>
    <w:rsid w:val="0096738A"/>
    <w:rsid w:val="00971B8C"/>
    <w:rsid w:val="00AE16B9"/>
    <w:rsid w:val="00AF30CA"/>
    <w:rsid w:val="00BE1C92"/>
    <w:rsid w:val="00E4524C"/>
    <w:rsid w:val="00E554DD"/>
    <w:rsid w:val="00FE6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Веретенникова Анна Эдуардовна</dc:creator>
  <cp:keywords/>
  <dc:description/>
  <cp:lastModifiedBy>Прокурор</cp:lastModifiedBy>
  <cp:revision>9</cp:revision>
  <cp:lastPrinted>2022-03-27T12:35:00Z</cp:lastPrinted>
  <dcterms:created xsi:type="dcterms:W3CDTF">2022-03-17T06:29:00Z</dcterms:created>
  <dcterms:modified xsi:type="dcterms:W3CDTF">2022-03-30T08:48:00Z</dcterms:modified>
</cp:coreProperties>
</file>