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9F" w:rsidRDefault="00321D9F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Hlk95466549"/>
      <w:bookmarkStart w:id="1" w:name="_GoBack"/>
      <w:r w:rsidRPr="006B7B72">
        <w:rPr>
          <w:sz w:val="28"/>
          <w:szCs w:val="28"/>
        </w:rPr>
        <w:t>УТВЕРЖДАЮ</w:t>
      </w:r>
    </w:p>
    <w:p w:rsidR="00321D9F" w:rsidRPr="006B7B72" w:rsidRDefault="00321D9F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321D9F" w:rsidRDefault="00321D9F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Всеволожского городского прокурора</w:t>
      </w:r>
    </w:p>
    <w:p w:rsidR="00321D9F" w:rsidRPr="006B7B72" w:rsidRDefault="00321D9F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321D9F" w:rsidRDefault="00321D9F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321D9F" w:rsidRPr="006B7B72" w:rsidRDefault="00321D9F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321D9F" w:rsidRDefault="00321D9F" w:rsidP="004C7E3E">
      <w:pPr>
        <w:spacing w:line="240" w:lineRule="exact"/>
        <w:ind w:left="4820"/>
        <w:contextualSpacing/>
        <w:jc w:val="right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В.В.Сабуров</w:t>
      </w:r>
    </w:p>
    <w:p w:rsidR="00321D9F" w:rsidRPr="006B7B72" w:rsidRDefault="00321D9F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321D9F" w:rsidRPr="006B7B72" w:rsidRDefault="00321D9F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>
        <w:rPr>
          <w:sz w:val="28"/>
          <w:szCs w:val="28"/>
        </w:rPr>
        <w:t>»  мая 2022</w:t>
      </w:r>
      <w:r w:rsidRPr="006B7B72">
        <w:rPr>
          <w:sz w:val="28"/>
          <w:szCs w:val="28"/>
        </w:rPr>
        <w:t xml:space="preserve"> года</w:t>
      </w:r>
    </w:p>
    <w:p w:rsidR="00321D9F" w:rsidRDefault="00321D9F" w:rsidP="00525AC4">
      <w:pPr>
        <w:ind w:left="4820"/>
        <w:contextualSpacing/>
        <w:jc w:val="both"/>
        <w:rPr>
          <w:sz w:val="28"/>
          <w:szCs w:val="28"/>
        </w:rPr>
      </w:pPr>
    </w:p>
    <w:p w:rsidR="00321D9F" w:rsidRPr="006B7B72" w:rsidRDefault="00321D9F" w:rsidP="00525AC4">
      <w:pPr>
        <w:ind w:left="4820"/>
        <w:contextualSpacing/>
        <w:jc w:val="both"/>
        <w:rPr>
          <w:sz w:val="28"/>
          <w:szCs w:val="28"/>
        </w:rPr>
      </w:pPr>
    </w:p>
    <w:p w:rsidR="00321D9F" w:rsidRPr="006B7B72" w:rsidRDefault="00321D9F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321D9F" w:rsidRPr="006B7B72" w:rsidRDefault="00321D9F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321D9F" w:rsidRPr="00EB61D7" w:rsidRDefault="00321D9F" w:rsidP="00416158">
      <w:pPr>
        <w:spacing w:line="240" w:lineRule="exact"/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прокуратурой выявлены нарушения </w:t>
      </w:r>
      <w:r w:rsidRPr="00EB61D7">
        <w:rPr>
          <w:sz w:val="28"/>
          <w:szCs w:val="28"/>
        </w:rPr>
        <w:t>федерального законодательства, допущенных при приеме, регистрации и разрешении сообщений о происшествиях</w:t>
      </w:r>
    </w:p>
    <w:p w:rsidR="00321D9F" w:rsidRPr="00625C0C" w:rsidRDefault="00321D9F" w:rsidP="0003037A">
      <w:pPr>
        <w:spacing w:line="240" w:lineRule="exact"/>
        <w:ind w:right="4820"/>
        <w:contextualSpacing/>
        <w:rPr>
          <w:sz w:val="28"/>
          <w:szCs w:val="28"/>
        </w:rPr>
      </w:pPr>
    </w:p>
    <w:bookmarkEnd w:id="0"/>
    <w:bookmarkEnd w:id="1"/>
    <w:p w:rsidR="00321D9F" w:rsidRDefault="00321D9F" w:rsidP="00E95940">
      <w:pPr>
        <w:jc w:val="both"/>
        <w:rPr>
          <w:sz w:val="28"/>
          <w:szCs w:val="28"/>
        </w:rPr>
      </w:pPr>
    </w:p>
    <w:p w:rsidR="00321D9F" w:rsidRDefault="00321D9F" w:rsidP="00F71D4B">
      <w:pPr>
        <w:ind w:firstLine="709"/>
        <w:jc w:val="both"/>
        <w:rPr>
          <w:sz w:val="28"/>
          <w:szCs w:val="28"/>
        </w:rPr>
      </w:pPr>
      <w:r w:rsidRPr="00F8320C">
        <w:rPr>
          <w:sz w:val="28"/>
          <w:szCs w:val="28"/>
        </w:rPr>
        <w:t>Всеволожской городской прокуратурой проведена проверка состояния законности при приеме, регистрации и разрешении сообщений о п</w:t>
      </w:r>
      <w:r>
        <w:rPr>
          <w:sz w:val="28"/>
          <w:szCs w:val="28"/>
        </w:rPr>
        <w:t>реступлениях в 128 и 87 о</w:t>
      </w:r>
      <w:r w:rsidRPr="00F01193">
        <w:rPr>
          <w:sz w:val="28"/>
          <w:szCs w:val="28"/>
        </w:rPr>
        <w:t>/</w:t>
      </w:r>
      <w:r>
        <w:rPr>
          <w:sz w:val="28"/>
          <w:szCs w:val="28"/>
        </w:rPr>
        <w:t>п</w:t>
      </w:r>
      <w:r w:rsidRPr="00F8320C">
        <w:rPr>
          <w:sz w:val="28"/>
          <w:szCs w:val="28"/>
        </w:rPr>
        <w:t xml:space="preserve"> УМВД России по Всеволожскому району Ленинградской области.</w:t>
      </w:r>
    </w:p>
    <w:p w:rsidR="00321D9F" w:rsidRDefault="00321D9F" w:rsidP="00F71D4B">
      <w:pPr>
        <w:pStyle w:val="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22">
        <w:rPr>
          <w:rFonts w:ascii="Times New Roman" w:hAnsi="Times New Roman"/>
          <w:sz w:val="28"/>
          <w:szCs w:val="28"/>
        </w:rPr>
        <w:t>Установлено, ч</w:t>
      </w:r>
      <w:r>
        <w:rPr>
          <w:rFonts w:ascii="Times New Roman" w:hAnsi="Times New Roman"/>
          <w:sz w:val="28"/>
          <w:szCs w:val="28"/>
        </w:rPr>
        <w:t>то должностными лицами 128 и 87 отдела полиции УМВД России по Всеволожскому району Ленинградской области</w:t>
      </w:r>
      <w:r w:rsidRPr="001B3922">
        <w:rPr>
          <w:rFonts w:ascii="Times New Roman" w:hAnsi="Times New Roman"/>
          <w:sz w:val="28"/>
          <w:szCs w:val="28"/>
        </w:rPr>
        <w:t xml:space="preserve"> на досудебной стадии уголовного судопроизводства систематически допускаются нарушения требований уголовно-процессуального законодательства</w:t>
      </w:r>
      <w:r>
        <w:rPr>
          <w:rFonts w:ascii="Times New Roman" w:hAnsi="Times New Roman"/>
          <w:sz w:val="28"/>
          <w:szCs w:val="28"/>
        </w:rPr>
        <w:t>, что  свидетельствует о формальном отношении к исполнению своих  обязанностей.</w:t>
      </w:r>
    </w:p>
    <w:p w:rsidR="00321D9F" w:rsidRDefault="00321D9F" w:rsidP="00F71D4B">
      <w:pPr>
        <w:pStyle w:val="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ч.4 ст.148 УПК РФ, копия постановления об отказе в возбуждении уголовного дела в течение 24 часов с момента вынесения направляется заявителю и   прокурору.</w:t>
      </w:r>
    </w:p>
    <w:p w:rsidR="00321D9F" w:rsidRDefault="00321D9F" w:rsidP="00F71D4B">
      <w:pPr>
        <w:pStyle w:val="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22">
        <w:rPr>
          <w:rFonts w:ascii="Times New Roman" w:hAnsi="Times New Roman"/>
          <w:sz w:val="28"/>
          <w:szCs w:val="28"/>
        </w:rPr>
        <w:t>В нарушение указанных норм и требований копии постановлений об отказе возбуждени</w:t>
      </w:r>
      <w:r>
        <w:rPr>
          <w:rFonts w:ascii="Times New Roman" w:hAnsi="Times New Roman"/>
          <w:sz w:val="28"/>
          <w:szCs w:val="28"/>
        </w:rPr>
        <w:t>и уголовного дела, вынесенные должностными лицами 128  и 87 ОП УМВД России по Всеволожскому району Ленинградской области</w:t>
      </w:r>
      <w:r w:rsidRPr="001B3922">
        <w:rPr>
          <w:rFonts w:ascii="Times New Roman" w:hAnsi="Times New Roman"/>
          <w:sz w:val="28"/>
          <w:szCs w:val="28"/>
        </w:rPr>
        <w:t>, направля</w:t>
      </w:r>
      <w:r>
        <w:rPr>
          <w:rFonts w:ascii="Times New Roman" w:hAnsi="Times New Roman"/>
          <w:sz w:val="28"/>
          <w:szCs w:val="28"/>
        </w:rPr>
        <w:t>ю</w:t>
      </w:r>
      <w:r w:rsidRPr="001B3922">
        <w:rPr>
          <w:rFonts w:ascii="Times New Roman" w:hAnsi="Times New Roman"/>
          <w:sz w:val="28"/>
          <w:szCs w:val="28"/>
        </w:rPr>
        <w:t xml:space="preserve">тся Всеволожскому городскому прокурору в срок, существенно превышающий установленный законом. </w:t>
      </w:r>
    </w:p>
    <w:p w:rsidR="00321D9F" w:rsidRDefault="00321D9F" w:rsidP="00F71D4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Так, за истекший период 2022 года</w:t>
      </w:r>
      <w:r w:rsidRPr="00F8320C">
        <w:rPr>
          <w:sz w:val="28"/>
          <w:szCs w:val="28"/>
          <w:shd w:val="clear" w:color="auto" w:fill="FFFFFF"/>
        </w:rPr>
        <w:t xml:space="preserve"> с нарушением законом срока в городскую прокуратуру поступили </w:t>
      </w:r>
      <w:r w:rsidRPr="00595D47">
        <w:rPr>
          <w:sz w:val="28"/>
          <w:szCs w:val="28"/>
          <w:shd w:val="clear" w:color="auto" w:fill="FFFFFF"/>
        </w:rPr>
        <w:t>1 694</w:t>
      </w:r>
      <w:r w:rsidRPr="009E60C8">
        <w:rPr>
          <w:b/>
          <w:sz w:val="28"/>
          <w:szCs w:val="28"/>
          <w:shd w:val="clear" w:color="auto" w:fill="FFFFFF"/>
        </w:rPr>
        <w:t xml:space="preserve"> </w:t>
      </w:r>
      <w:r w:rsidRPr="00F8320C">
        <w:rPr>
          <w:sz w:val="28"/>
          <w:szCs w:val="28"/>
          <w:shd w:val="clear" w:color="auto" w:fill="FFFFFF"/>
        </w:rPr>
        <w:t>постановлений об отказе в возбуждении уголовно</w:t>
      </w:r>
      <w:r>
        <w:rPr>
          <w:sz w:val="28"/>
          <w:szCs w:val="28"/>
          <w:shd w:val="clear" w:color="auto" w:fill="FFFFFF"/>
        </w:rPr>
        <w:t>го дела по материалам проверок, вынесенных должностными лицами 128 о</w:t>
      </w:r>
      <w:r w:rsidRPr="00595D47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п  УМВД России по Всеволожскому району Ленинградской области. </w:t>
      </w:r>
    </w:p>
    <w:p w:rsidR="00321D9F" w:rsidRDefault="00321D9F" w:rsidP="00F71D4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Аналогичные нарушения допущены  должностными лицами 87 о</w:t>
      </w:r>
      <w:r w:rsidRPr="00E473C1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п УМВД России по Всеволожскому району Ленинградской области  по  2342    материалам проверки.</w:t>
      </w:r>
    </w:p>
    <w:p w:rsidR="00321D9F" w:rsidRPr="00F8320C" w:rsidRDefault="00321D9F" w:rsidP="00F71D4B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0C">
        <w:rPr>
          <w:rFonts w:ascii="Times New Roman" w:hAnsi="Times New Roman" w:cs="Times New Roman"/>
          <w:sz w:val="28"/>
          <w:szCs w:val="28"/>
        </w:rPr>
        <w:t>Причиной выявленных при проверке нарушений явилось ненадлежащее испол</w:t>
      </w:r>
      <w:r>
        <w:rPr>
          <w:rFonts w:ascii="Times New Roman" w:hAnsi="Times New Roman" w:cs="Times New Roman"/>
          <w:sz w:val="28"/>
          <w:szCs w:val="28"/>
        </w:rPr>
        <w:t>нение должностными лицами отделов</w:t>
      </w:r>
      <w:r w:rsidRPr="00F8320C">
        <w:rPr>
          <w:rFonts w:ascii="Times New Roman" w:hAnsi="Times New Roman" w:cs="Times New Roman"/>
          <w:sz w:val="28"/>
          <w:szCs w:val="28"/>
        </w:rPr>
        <w:t xml:space="preserve"> полиции своих служебных обязанностей при отсутствии надлежащего ведомственного контроля со стороны </w:t>
      </w:r>
      <w:r>
        <w:rPr>
          <w:rFonts w:ascii="Times New Roman" w:hAnsi="Times New Roman" w:cs="Times New Roman"/>
          <w:sz w:val="28"/>
          <w:szCs w:val="28"/>
        </w:rPr>
        <w:t>руководства как территориальных отделов</w:t>
      </w:r>
      <w:r w:rsidRPr="00F8320C">
        <w:rPr>
          <w:rFonts w:ascii="Times New Roman" w:hAnsi="Times New Roman" w:cs="Times New Roman"/>
          <w:sz w:val="28"/>
          <w:szCs w:val="28"/>
        </w:rPr>
        <w:t xml:space="preserve"> полиции, так и иными лицами из числа руководства УМВД района при организации приема, регистрации и разрешения сообщений о происшествиях.</w:t>
      </w:r>
    </w:p>
    <w:p w:rsidR="00321D9F" w:rsidRDefault="00321D9F" w:rsidP="00A93B6E">
      <w:pPr>
        <w:pStyle w:val="ConsPlusNormal"/>
        <w:ind w:firstLine="709"/>
        <w:jc w:val="both"/>
      </w:pPr>
      <w:r>
        <w:t>По результатам проведения проверки должностные лица УМВД России по Всеволожскому району Ленинградской области привлечены к ответственности.</w:t>
      </w:r>
    </w:p>
    <w:p w:rsidR="00321D9F" w:rsidRPr="00AF61C8" w:rsidRDefault="00321D9F" w:rsidP="00A93B6E">
      <w:pPr>
        <w:pStyle w:val="ConsPlusNormal"/>
        <w:ind w:firstLine="709"/>
        <w:jc w:val="both"/>
      </w:pPr>
      <w:r>
        <w:t>Проведение надзорных мероприятий в данной сфере осуществляется на постоянной основе.</w:t>
      </w:r>
    </w:p>
    <w:p w:rsidR="00321D9F" w:rsidRPr="00AF61C8" w:rsidRDefault="00321D9F" w:rsidP="00AF61C8">
      <w:pPr>
        <w:pStyle w:val="ConsPlusNormal"/>
        <w:ind w:firstLine="709"/>
        <w:jc w:val="both"/>
      </w:pPr>
    </w:p>
    <w:p w:rsidR="00321D9F" w:rsidRDefault="00321D9F" w:rsidP="00C36A6F">
      <w:pPr>
        <w:pStyle w:val="ConsPlusNormal"/>
        <w:jc w:val="both"/>
      </w:pPr>
      <w:r>
        <w:t xml:space="preserve">Ст. помощник городского прокурора                                                     А.Л. Чечулина                                              </w:t>
      </w:r>
    </w:p>
    <w:p w:rsidR="00321D9F" w:rsidRDefault="00321D9F" w:rsidP="00525AC4">
      <w:pPr>
        <w:pStyle w:val="ConsPlusNormal"/>
        <w:spacing w:line="240" w:lineRule="exact"/>
        <w:contextualSpacing/>
        <w:jc w:val="both"/>
      </w:pPr>
    </w:p>
    <w:p w:rsidR="00321D9F" w:rsidRDefault="00321D9F" w:rsidP="00FF1354">
      <w:pPr>
        <w:pStyle w:val="ConsPlusNormal"/>
        <w:spacing w:line="240" w:lineRule="exact"/>
        <w:contextualSpacing/>
        <w:jc w:val="both"/>
      </w:pPr>
    </w:p>
    <w:sectPr w:rsidR="00321D9F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7BA"/>
    <w:rsid w:val="000031AC"/>
    <w:rsid w:val="0003037A"/>
    <w:rsid w:val="00057008"/>
    <w:rsid w:val="0007767C"/>
    <w:rsid w:val="000A3668"/>
    <w:rsid w:val="000E5635"/>
    <w:rsid w:val="000E6D79"/>
    <w:rsid w:val="000F1F14"/>
    <w:rsid w:val="00153227"/>
    <w:rsid w:val="001554BF"/>
    <w:rsid w:val="00172D95"/>
    <w:rsid w:val="001A400C"/>
    <w:rsid w:val="001B3922"/>
    <w:rsid w:val="001C4062"/>
    <w:rsid w:val="001F27E3"/>
    <w:rsid w:val="00202EC8"/>
    <w:rsid w:val="0021376F"/>
    <w:rsid w:val="002446CB"/>
    <w:rsid w:val="002864FD"/>
    <w:rsid w:val="002947CA"/>
    <w:rsid w:val="002C2B23"/>
    <w:rsid w:val="002F001D"/>
    <w:rsid w:val="00321D9F"/>
    <w:rsid w:val="0037067B"/>
    <w:rsid w:val="00374AE4"/>
    <w:rsid w:val="003765C4"/>
    <w:rsid w:val="003974DF"/>
    <w:rsid w:val="00397979"/>
    <w:rsid w:val="003A3128"/>
    <w:rsid w:val="003C4B8E"/>
    <w:rsid w:val="003F0276"/>
    <w:rsid w:val="00416158"/>
    <w:rsid w:val="00462151"/>
    <w:rsid w:val="004804BB"/>
    <w:rsid w:val="00485F48"/>
    <w:rsid w:val="004C169A"/>
    <w:rsid w:val="004C7E3E"/>
    <w:rsid w:val="004F455D"/>
    <w:rsid w:val="0052021A"/>
    <w:rsid w:val="00525AC4"/>
    <w:rsid w:val="0057517C"/>
    <w:rsid w:val="00595D47"/>
    <w:rsid w:val="005A1984"/>
    <w:rsid w:val="005A2878"/>
    <w:rsid w:val="005D1610"/>
    <w:rsid w:val="005D37BF"/>
    <w:rsid w:val="00612185"/>
    <w:rsid w:val="00625C0C"/>
    <w:rsid w:val="00627E1E"/>
    <w:rsid w:val="00657D6E"/>
    <w:rsid w:val="00696F12"/>
    <w:rsid w:val="006B7B72"/>
    <w:rsid w:val="006D07DD"/>
    <w:rsid w:val="00730DB4"/>
    <w:rsid w:val="0074022F"/>
    <w:rsid w:val="00740E15"/>
    <w:rsid w:val="00752774"/>
    <w:rsid w:val="0076104D"/>
    <w:rsid w:val="007709C6"/>
    <w:rsid w:val="007B78D7"/>
    <w:rsid w:val="007C7BA7"/>
    <w:rsid w:val="007F7F5E"/>
    <w:rsid w:val="00814070"/>
    <w:rsid w:val="00814C3A"/>
    <w:rsid w:val="00821B3A"/>
    <w:rsid w:val="008451C6"/>
    <w:rsid w:val="008633BA"/>
    <w:rsid w:val="008C52B6"/>
    <w:rsid w:val="008F078A"/>
    <w:rsid w:val="009517BA"/>
    <w:rsid w:val="009738FF"/>
    <w:rsid w:val="009A36AE"/>
    <w:rsid w:val="009C77CF"/>
    <w:rsid w:val="009D5654"/>
    <w:rsid w:val="009E60C8"/>
    <w:rsid w:val="009E789D"/>
    <w:rsid w:val="00A0118F"/>
    <w:rsid w:val="00A17359"/>
    <w:rsid w:val="00A4042F"/>
    <w:rsid w:val="00A93B6E"/>
    <w:rsid w:val="00A94321"/>
    <w:rsid w:val="00AA6F45"/>
    <w:rsid w:val="00AC3266"/>
    <w:rsid w:val="00AF61C8"/>
    <w:rsid w:val="00B12ECA"/>
    <w:rsid w:val="00B3414C"/>
    <w:rsid w:val="00B849EA"/>
    <w:rsid w:val="00C36A6F"/>
    <w:rsid w:val="00C563BD"/>
    <w:rsid w:val="00C57EC9"/>
    <w:rsid w:val="00C8775D"/>
    <w:rsid w:val="00CA5B24"/>
    <w:rsid w:val="00D333F0"/>
    <w:rsid w:val="00D427C6"/>
    <w:rsid w:val="00D904DA"/>
    <w:rsid w:val="00DB61C8"/>
    <w:rsid w:val="00DD2D86"/>
    <w:rsid w:val="00E032A7"/>
    <w:rsid w:val="00E0552C"/>
    <w:rsid w:val="00E473C1"/>
    <w:rsid w:val="00E51B04"/>
    <w:rsid w:val="00E65B5D"/>
    <w:rsid w:val="00E76431"/>
    <w:rsid w:val="00E95940"/>
    <w:rsid w:val="00E96F56"/>
    <w:rsid w:val="00EA0293"/>
    <w:rsid w:val="00EB61D7"/>
    <w:rsid w:val="00F01193"/>
    <w:rsid w:val="00F02EDC"/>
    <w:rsid w:val="00F71D4B"/>
    <w:rsid w:val="00F8320C"/>
    <w:rsid w:val="00FA45FA"/>
    <w:rsid w:val="00FC0078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B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18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bullet2gif">
    <w:name w:val="msonormalbullet2.gif"/>
    <w:basedOn w:val="Normal"/>
    <w:uiPriority w:val="99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25AC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A6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F45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ConsNonformat">
    <w:name w:val="ConsNonformat Знак"/>
    <w:link w:val="ConsNonformat0"/>
    <w:uiPriority w:val="99"/>
    <w:locked/>
    <w:rsid w:val="00A93B6E"/>
    <w:rPr>
      <w:rFonts w:ascii="Courier New" w:hAnsi="Courier New"/>
      <w:sz w:val="22"/>
      <w:lang w:val="ru-RU" w:eastAsia="ru-RU"/>
    </w:rPr>
  </w:style>
  <w:style w:type="paragraph" w:customStyle="1" w:styleId="ConsNonformat0">
    <w:name w:val="ConsNonformat"/>
    <w:link w:val="ConsNonformat"/>
    <w:uiPriority w:val="99"/>
    <w:rsid w:val="00A93B6E"/>
    <w:pPr>
      <w:widowControl w:val="0"/>
    </w:pPr>
    <w:rPr>
      <w:rFonts w:ascii="Courier New" w:hAnsi="Courier New" w:cs="Courier New"/>
    </w:rPr>
  </w:style>
  <w:style w:type="paragraph" w:customStyle="1" w:styleId="a">
    <w:name w:val="Базовый"/>
    <w:uiPriority w:val="99"/>
    <w:rsid w:val="00F71D4B"/>
    <w:pPr>
      <w:tabs>
        <w:tab w:val="left" w:pos="709"/>
      </w:tabs>
      <w:suppressAutoHyphens/>
      <w:spacing w:after="200" w:line="276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389</Words>
  <Characters>2220</Characters>
  <Application>Microsoft Office Outlook</Application>
  <DocSecurity>0</DocSecurity>
  <Lines>0</Lines>
  <Paragraphs>0</Paragraphs>
  <ScaleCrop>false</ScaleCrop>
  <Company>Прокуратура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</cp:revision>
  <cp:lastPrinted>2022-02-11T07:07:00Z</cp:lastPrinted>
  <dcterms:created xsi:type="dcterms:W3CDTF">2022-06-01T11:16:00Z</dcterms:created>
  <dcterms:modified xsi:type="dcterms:W3CDTF">2022-06-01T11:20:00Z</dcterms:modified>
</cp:coreProperties>
</file>