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B2D9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3661CE" wp14:editId="0C52F215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D366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B29BC1C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B223FA9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5BF106CB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89E6FC3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13279C4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75F33A" w14:textId="77777777" w:rsidR="002313A0" w:rsidRPr="006A06D6" w:rsidRDefault="002313A0" w:rsidP="002313A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C74BB" w:rsidRPr="006A06D6">
        <w:rPr>
          <w:rFonts w:ascii="Times New Roman" w:hAnsi="Times New Roman"/>
          <w:b/>
          <w:sz w:val="24"/>
          <w:szCs w:val="24"/>
        </w:rPr>
        <w:t>ЧЕТВЕРТОГ</w:t>
      </w:r>
      <w:r w:rsidRPr="006A06D6">
        <w:rPr>
          <w:rFonts w:ascii="Times New Roman" w:hAnsi="Times New Roman"/>
          <w:b/>
          <w:sz w:val="24"/>
          <w:szCs w:val="24"/>
        </w:rPr>
        <w:t>О СОЗЫВА</w:t>
      </w:r>
    </w:p>
    <w:p w14:paraId="3000B331" w14:textId="77777777" w:rsidR="002313A0" w:rsidRPr="006A06D6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5E729D8" w14:textId="052819E3" w:rsidR="002313A0" w:rsidRPr="006A06D6" w:rsidRDefault="002313A0" w:rsidP="002313A0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06D6">
        <w:rPr>
          <w:rFonts w:ascii="Times New Roman" w:hAnsi="Times New Roman"/>
          <w:b/>
          <w:sz w:val="24"/>
          <w:szCs w:val="24"/>
        </w:rPr>
        <w:t>РЕШЕНИЕ</w:t>
      </w:r>
    </w:p>
    <w:p w14:paraId="630499EC" w14:textId="77777777" w:rsidR="005C6B85" w:rsidRDefault="005C6B85" w:rsidP="005C6B85">
      <w:pPr>
        <w:rPr>
          <w:rFonts w:ascii="Times New Roman" w:hAnsi="Times New Roman"/>
          <w:sz w:val="28"/>
          <w:szCs w:val="28"/>
        </w:rPr>
      </w:pPr>
    </w:p>
    <w:p w14:paraId="4291E35A" w14:textId="4601C14D" w:rsidR="005C6B85" w:rsidRDefault="005C6B85" w:rsidP="005C6B8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19.04.2022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14</w:t>
      </w:r>
    </w:p>
    <w:p w14:paraId="71CBCDC2" w14:textId="77777777" w:rsidR="005C6B85" w:rsidRDefault="005C6B85" w:rsidP="005C6B8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гп. Янино-1</w:t>
      </w:r>
    </w:p>
    <w:p w14:paraId="434D6136" w14:textId="77777777" w:rsidR="006A06D6" w:rsidRPr="006A06D6" w:rsidRDefault="006A06D6" w:rsidP="00C82B6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027FE47" w14:textId="77777777" w:rsidR="003C0CA8" w:rsidRPr="00DF6AC6" w:rsidRDefault="00C82B6F" w:rsidP="00C82B6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F6AC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DF6AC6">
        <w:rPr>
          <w:rFonts w:ascii="Times New Roman" w:hAnsi="Times New Roman"/>
          <w:bCs/>
          <w:sz w:val="28"/>
          <w:szCs w:val="28"/>
        </w:rPr>
        <w:t>Положение об оплате</w:t>
      </w:r>
    </w:p>
    <w:p w14:paraId="229FE137" w14:textId="77777777" w:rsidR="003C0CA8" w:rsidRPr="00DF6AC6" w:rsidRDefault="00C82B6F" w:rsidP="00C82B6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F6AC6">
        <w:rPr>
          <w:rFonts w:ascii="Times New Roman" w:hAnsi="Times New Roman"/>
          <w:bCs/>
          <w:sz w:val="28"/>
          <w:szCs w:val="28"/>
        </w:rPr>
        <w:t>труд</w:t>
      </w:r>
      <w:r w:rsidR="006A06D6" w:rsidRPr="00DF6AC6">
        <w:rPr>
          <w:rFonts w:ascii="Times New Roman" w:hAnsi="Times New Roman"/>
          <w:bCs/>
          <w:sz w:val="28"/>
          <w:szCs w:val="28"/>
        </w:rPr>
        <w:t>а и материальном стимулировании</w:t>
      </w:r>
      <w:r w:rsidR="003C0CA8" w:rsidRPr="00DF6AC6">
        <w:rPr>
          <w:rFonts w:ascii="Times New Roman" w:hAnsi="Times New Roman"/>
          <w:bCs/>
          <w:sz w:val="28"/>
          <w:szCs w:val="28"/>
        </w:rPr>
        <w:t xml:space="preserve"> </w:t>
      </w:r>
      <w:r w:rsidRPr="00DF6AC6">
        <w:rPr>
          <w:rFonts w:ascii="Times New Roman" w:hAnsi="Times New Roman"/>
          <w:bCs/>
          <w:sz w:val="28"/>
          <w:szCs w:val="28"/>
        </w:rPr>
        <w:t>муниципальных</w:t>
      </w:r>
    </w:p>
    <w:p w14:paraId="5908F953" w14:textId="77777777" w:rsidR="003C0CA8" w:rsidRPr="00DF6AC6" w:rsidRDefault="00C82B6F" w:rsidP="00C82B6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F6AC6">
        <w:rPr>
          <w:rFonts w:ascii="Times New Roman" w:hAnsi="Times New Roman"/>
          <w:bCs/>
          <w:sz w:val="28"/>
          <w:szCs w:val="28"/>
        </w:rPr>
        <w:t>служащих и работников, замещающих должности,</w:t>
      </w:r>
    </w:p>
    <w:p w14:paraId="7A4FB12C" w14:textId="4851B806" w:rsidR="00C82B6F" w:rsidRPr="00DF6AC6" w:rsidRDefault="00C82B6F" w:rsidP="00C82B6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F6AC6">
        <w:rPr>
          <w:rFonts w:ascii="Times New Roman" w:hAnsi="Times New Roman"/>
          <w:bCs/>
          <w:sz w:val="28"/>
          <w:szCs w:val="28"/>
        </w:rPr>
        <w:t>не являющиеся должностями муниципальной службы</w:t>
      </w:r>
      <w:r w:rsidRPr="00DF6AC6">
        <w:rPr>
          <w:rFonts w:ascii="Times New Roman" w:hAnsi="Times New Roman"/>
          <w:sz w:val="28"/>
          <w:szCs w:val="28"/>
        </w:rPr>
        <w:t xml:space="preserve">, </w:t>
      </w:r>
    </w:p>
    <w:p w14:paraId="5E4CE5EF" w14:textId="77777777" w:rsidR="00C82B6F" w:rsidRPr="00DF6AC6" w:rsidRDefault="00C82B6F" w:rsidP="00C82B6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F6AC6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</w:p>
    <w:p w14:paraId="471DF2E4" w14:textId="77777777" w:rsidR="00C82B6F" w:rsidRPr="006A06D6" w:rsidRDefault="00C82B6F" w:rsidP="00C82B6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DF6AC6">
        <w:rPr>
          <w:rFonts w:ascii="Times New Roman" w:hAnsi="Times New Roman"/>
          <w:sz w:val="28"/>
          <w:szCs w:val="28"/>
        </w:rPr>
        <w:t>от 11.02.2015 № 06 (с изменениями от 18.04.2016 № 28)</w:t>
      </w:r>
    </w:p>
    <w:p w14:paraId="62FBF256" w14:textId="77777777" w:rsidR="00C82B6F" w:rsidRPr="006A06D6" w:rsidRDefault="00C82B6F" w:rsidP="002313A0">
      <w:pPr>
        <w:ind w:firstLine="0"/>
        <w:rPr>
          <w:rFonts w:ascii="Times New Roman" w:hAnsi="Times New Roman"/>
          <w:sz w:val="28"/>
          <w:szCs w:val="28"/>
        </w:rPr>
      </w:pPr>
    </w:p>
    <w:p w14:paraId="768CC174" w14:textId="10EDB28B" w:rsidR="008B6775" w:rsidRPr="006A06D6" w:rsidRDefault="008B6775" w:rsidP="008B6775">
      <w:pPr>
        <w:ind w:firstLine="851"/>
        <w:rPr>
          <w:rFonts w:ascii="Times New Roman" w:hAnsi="Times New Roman"/>
          <w:sz w:val="28"/>
          <w:szCs w:val="28"/>
        </w:rPr>
      </w:pPr>
      <w:r w:rsidRPr="006A06D6">
        <w:rPr>
          <w:rFonts w:ascii="Times New Roman" w:hAnsi="Times New Roman"/>
          <w:sz w:val="28"/>
          <w:szCs w:val="28"/>
        </w:rPr>
        <w:t>В соответствии с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6A06D6">
        <w:rPr>
          <w:rFonts w:ascii="Times New Roman" w:hAnsi="Times New Roman"/>
          <w:sz w:val="28"/>
          <w:szCs w:val="28"/>
        </w:rPr>
        <w:t xml:space="preserve">, статьей 40 </w:t>
      </w:r>
      <w:hyperlink r:id="rId10" w:anchor="7D20K3" w:history="1">
        <w:r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</w:t>
        </w:r>
        <w:r w:rsidR="006A06D6"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№</w:t>
        </w:r>
        <w:r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131-ФЗ</w:t>
        </w:r>
        <w:r w:rsidR="006A06D6"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6A06D6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6A06D6">
        <w:rPr>
          <w:rFonts w:ascii="Times New Roman" w:hAnsi="Times New Roman"/>
          <w:sz w:val="28"/>
          <w:szCs w:val="28"/>
        </w:rPr>
        <w:t>, статьей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r w:rsidRPr="006A06D6">
        <w:rPr>
          <w:rFonts w:ascii="Times New Roman" w:hAnsi="Times New Roman"/>
          <w:sz w:val="28"/>
          <w:szCs w:val="28"/>
        </w:rPr>
        <w:t>23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r w:rsidRPr="006A06D6">
        <w:rPr>
          <w:rFonts w:ascii="Times New Roman" w:hAnsi="Times New Roman"/>
          <w:sz w:val="28"/>
          <w:szCs w:val="28"/>
        </w:rPr>
        <w:t>Устава муниципального образования «Заневское городское поселение» Всеволожского муниципального района Ленинградской области совет депутатов прин</w:t>
      </w:r>
      <w:r w:rsidR="006A06D6" w:rsidRPr="006A06D6">
        <w:rPr>
          <w:rFonts w:ascii="Times New Roman" w:hAnsi="Times New Roman"/>
          <w:sz w:val="28"/>
          <w:szCs w:val="28"/>
        </w:rPr>
        <w:t>ял</w:t>
      </w:r>
    </w:p>
    <w:p w14:paraId="10E674C8" w14:textId="77777777" w:rsidR="008B6775" w:rsidRPr="006A06D6" w:rsidRDefault="008B6775" w:rsidP="008B6775">
      <w:pPr>
        <w:ind w:firstLine="0"/>
        <w:rPr>
          <w:rFonts w:ascii="Times New Roman" w:hAnsi="Times New Roman"/>
          <w:sz w:val="28"/>
          <w:szCs w:val="28"/>
        </w:rPr>
      </w:pPr>
      <w:r w:rsidRPr="006A06D6">
        <w:rPr>
          <w:rFonts w:ascii="Times New Roman" w:hAnsi="Times New Roman"/>
          <w:b/>
          <w:bCs/>
          <w:sz w:val="28"/>
          <w:szCs w:val="28"/>
        </w:rPr>
        <w:t>РЕШЕНИЕ:</w:t>
      </w:r>
      <w:r w:rsidRPr="006A06D6">
        <w:rPr>
          <w:rFonts w:ascii="Times New Roman" w:hAnsi="Times New Roman"/>
          <w:sz w:val="28"/>
          <w:szCs w:val="28"/>
        </w:rPr>
        <w:t xml:space="preserve"> </w:t>
      </w:r>
    </w:p>
    <w:p w14:paraId="741AD706" w14:textId="77777777" w:rsidR="00C82B6F" w:rsidRPr="006A06D6" w:rsidRDefault="008B6775" w:rsidP="00C82B6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6A06D6">
        <w:rPr>
          <w:rFonts w:ascii="Times New Roman" w:hAnsi="Times New Roman"/>
          <w:sz w:val="28"/>
          <w:szCs w:val="28"/>
        </w:rPr>
        <w:t>Внести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r w:rsidRPr="006A06D6">
        <w:rPr>
          <w:rFonts w:ascii="Times New Roman" w:hAnsi="Times New Roman"/>
          <w:sz w:val="28"/>
          <w:szCs w:val="28"/>
        </w:rPr>
        <w:t>в Положение</w:t>
      </w:r>
      <w:r w:rsidR="00C82B6F" w:rsidRPr="006A06D6">
        <w:rPr>
          <w:rFonts w:ascii="Times New Roman" w:hAnsi="Times New Roman"/>
          <w:sz w:val="28"/>
          <w:szCs w:val="28"/>
        </w:rPr>
        <w:t xml:space="preserve"> </w:t>
      </w:r>
      <w:r w:rsidR="00C82B6F" w:rsidRPr="006A06D6">
        <w:rPr>
          <w:rFonts w:ascii="Times New Roman" w:hAnsi="Times New Roman"/>
          <w:bCs/>
          <w:sz w:val="28"/>
          <w:szCs w:val="28"/>
        </w:rPr>
        <w:t xml:space="preserve">об оплате труда и материальном стимулировании муниципальных служащих и работников, замещающих должности, не являющиеся должностями муниципальной службы </w:t>
      </w:r>
      <w:r w:rsidR="00C82B6F" w:rsidRPr="006A06D6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r w:rsidR="00C82B6F" w:rsidRPr="006A06D6">
        <w:rPr>
          <w:rFonts w:ascii="Times New Roman" w:hAnsi="Times New Roman"/>
          <w:sz w:val="28"/>
          <w:szCs w:val="28"/>
        </w:rPr>
        <w:t xml:space="preserve">утвержденное решением совета депутатов МО «Заневское городское поселение» от 11.02.2015 № 06 (с изменениями от 18.04.2016 № 28), </w:t>
      </w:r>
      <w:r w:rsidRPr="006A06D6">
        <w:rPr>
          <w:rFonts w:ascii="Times New Roman" w:hAnsi="Times New Roman"/>
          <w:sz w:val="28"/>
          <w:szCs w:val="28"/>
        </w:rPr>
        <w:t>изменения</w:t>
      </w:r>
      <w:r w:rsidR="006A06D6" w:rsidRPr="006A06D6">
        <w:rPr>
          <w:rFonts w:ascii="Times New Roman" w:hAnsi="Times New Roman"/>
          <w:sz w:val="28"/>
          <w:szCs w:val="28"/>
        </w:rPr>
        <w:t xml:space="preserve"> </w:t>
      </w:r>
      <w:r w:rsidRPr="006A06D6">
        <w:rPr>
          <w:rFonts w:ascii="Times New Roman" w:hAnsi="Times New Roman"/>
          <w:sz w:val="28"/>
          <w:szCs w:val="28"/>
        </w:rPr>
        <w:t>согласно приложению.</w:t>
      </w:r>
    </w:p>
    <w:p w14:paraId="44B7EE20" w14:textId="206A99F2" w:rsidR="00C82B6F" w:rsidRPr="003C0CA8" w:rsidRDefault="00C82B6F" w:rsidP="00C82B6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3C0CA8">
        <w:rPr>
          <w:rFonts w:ascii="Times New Roman" w:hAnsi="Times New Roman"/>
          <w:sz w:val="28"/>
          <w:szCs w:val="28"/>
        </w:rPr>
        <w:t>Настоящее решение вступает в силу после</w:t>
      </w:r>
      <w:r w:rsidR="006A06D6" w:rsidRPr="003C0CA8">
        <w:rPr>
          <w:rFonts w:ascii="Times New Roman" w:hAnsi="Times New Roman"/>
          <w:sz w:val="28"/>
          <w:szCs w:val="28"/>
        </w:rPr>
        <w:t xml:space="preserve"> </w:t>
      </w:r>
      <w:r w:rsidRPr="003C0CA8">
        <w:rPr>
          <w:rFonts w:ascii="Times New Roman" w:hAnsi="Times New Roman"/>
          <w:sz w:val="28"/>
          <w:szCs w:val="28"/>
        </w:rPr>
        <w:t xml:space="preserve">его </w:t>
      </w:r>
      <w:r w:rsidR="006B0528" w:rsidRPr="003C0CA8">
        <w:rPr>
          <w:rFonts w:ascii="Times New Roman" w:hAnsi="Times New Roman"/>
          <w:sz w:val="28"/>
          <w:szCs w:val="28"/>
        </w:rPr>
        <w:t xml:space="preserve">официального </w:t>
      </w:r>
      <w:r w:rsidRPr="003C0CA8">
        <w:rPr>
          <w:rFonts w:ascii="Times New Roman" w:hAnsi="Times New Roman"/>
          <w:sz w:val="28"/>
          <w:szCs w:val="28"/>
        </w:rPr>
        <w:t>опубликования в газете «Заневский вестник».</w:t>
      </w:r>
    </w:p>
    <w:p w14:paraId="5F371FA9" w14:textId="77777777" w:rsidR="00C82B6F" w:rsidRPr="006A06D6" w:rsidRDefault="00C82B6F" w:rsidP="00C82B6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6A06D6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</w:t>
      </w:r>
      <w:r w:rsidRPr="006A06D6">
        <w:rPr>
          <w:rFonts w:ascii="Times New Roman" w:hAnsi="Times New Roman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60C66EA9" w14:textId="77777777" w:rsidR="00C82B6F" w:rsidRPr="006A06D6" w:rsidRDefault="00C82B6F" w:rsidP="00C82B6F">
      <w:pPr>
        <w:pStyle w:val="p12"/>
        <w:shd w:val="clear" w:color="auto" w:fill="FFFFFF"/>
        <w:spacing w:before="0" w:beforeAutospacing="0" w:after="0" w:afterAutospacing="0"/>
        <w:jc w:val="both"/>
        <w:rPr>
          <w:spacing w:val="-6"/>
          <w:sz w:val="28"/>
          <w:szCs w:val="28"/>
        </w:rPr>
      </w:pPr>
    </w:p>
    <w:p w14:paraId="3790222F" w14:textId="77777777" w:rsidR="00C82B6F" w:rsidRPr="006A06D6" w:rsidRDefault="00C82B6F" w:rsidP="00C82B6F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2F7C4848" w14:textId="77777777" w:rsidR="00C82B6F" w:rsidRPr="006A06D6" w:rsidRDefault="00C82B6F" w:rsidP="00C82B6F">
      <w:pPr>
        <w:pStyle w:val="p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06D6">
        <w:rPr>
          <w:sz w:val="28"/>
          <w:szCs w:val="28"/>
        </w:rPr>
        <w:t>Глава му</w:t>
      </w:r>
      <w:r w:rsidR="006A06D6" w:rsidRPr="006A06D6">
        <w:rPr>
          <w:sz w:val="28"/>
          <w:szCs w:val="28"/>
        </w:rPr>
        <w:t>ниципального образования</w:t>
      </w:r>
      <w:r w:rsidR="006A06D6" w:rsidRPr="006A06D6">
        <w:rPr>
          <w:sz w:val="28"/>
          <w:szCs w:val="28"/>
        </w:rPr>
        <w:tab/>
      </w:r>
      <w:r w:rsidR="006A06D6" w:rsidRPr="006A06D6">
        <w:rPr>
          <w:sz w:val="28"/>
          <w:szCs w:val="28"/>
        </w:rPr>
        <w:tab/>
      </w:r>
      <w:r w:rsidR="006A06D6" w:rsidRPr="006A06D6">
        <w:rPr>
          <w:sz w:val="28"/>
          <w:szCs w:val="28"/>
        </w:rPr>
        <w:tab/>
      </w:r>
      <w:r w:rsidR="006A06D6" w:rsidRPr="006A06D6">
        <w:rPr>
          <w:sz w:val="28"/>
          <w:szCs w:val="28"/>
        </w:rPr>
        <w:tab/>
      </w:r>
      <w:r w:rsidRPr="006A06D6">
        <w:rPr>
          <w:sz w:val="28"/>
          <w:szCs w:val="28"/>
        </w:rPr>
        <w:t>В.Е. Кондратьев</w:t>
      </w:r>
    </w:p>
    <w:p w14:paraId="5DF29078" w14:textId="77777777" w:rsidR="003C0CA8" w:rsidRDefault="003C0CA8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EDB883" w14:textId="020D93FA" w:rsidR="002F4E6C" w:rsidRPr="006A06D6" w:rsidRDefault="002F4E6C" w:rsidP="002F4E6C">
      <w:pPr>
        <w:jc w:val="right"/>
        <w:rPr>
          <w:rFonts w:ascii="Times New Roman" w:hAnsi="Times New Roman"/>
        </w:rPr>
      </w:pPr>
      <w:r w:rsidRPr="006A06D6">
        <w:rPr>
          <w:rFonts w:ascii="Times New Roman" w:hAnsi="Times New Roman"/>
        </w:rPr>
        <w:lastRenderedPageBreak/>
        <w:t>Приложение к решению</w:t>
      </w:r>
    </w:p>
    <w:p w14:paraId="33CC68EF" w14:textId="222F2195" w:rsidR="002F4E6C" w:rsidRPr="006A06D6" w:rsidRDefault="002F4E6C" w:rsidP="002F4E6C">
      <w:pPr>
        <w:ind w:firstLine="709"/>
        <w:jc w:val="right"/>
        <w:rPr>
          <w:rFonts w:ascii="Times New Roman" w:hAnsi="Times New Roman"/>
        </w:rPr>
      </w:pPr>
      <w:r w:rsidRPr="006A06D6">
        <w:rPr>
          <w:rFonts w:ascii="Times New Roman" w:hAnsi="Times New Roman"/>
        </w:rPr>
        <w:t xml:space="preserve">от </w:t>
      </w:r>
      <w:r w:rsidR="005C6B85">
        <w:rPr>
          <w:rFonts w:ascii="Times New Roman" w:hAnsi="Times New Roman"/>
        </w:rPr>
        <w:t>19.04.2022 года</w:t>
      </w:r>
      <w:r w:rsidRPr="006A06D6">
        <w:rPr>
          <w:rFonts w:ascii="Times New Roman" w:hAnsi="Times New Roman"/>
        </w:rPr>
        <w:t xml:space="preserve"> № </w:t>
      </w:r>
      <w:r w:rsidR="005C6B85">
        <w:rPr>
          <w:rFonts w:ascii="Times New Roman" w:hAnsi="Times New Roman"/>
        </w:rPr>
        <w:t>14</w:t>
      </w:r>
    </w:p>
    <w:p w14:paraId="43E26F84" w14:textId="77777777" w:rsidR="002F4E6C" w:rsidRPr="006A06D6" w:rsidRDefault="002F4E6C" w:rsidP="006A06D6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0DCFADC" w14:textId="77777777" w:rsidR="008B6775" w:rsidRPr="006A06D6" w:rsidRDefault="006A06D6" w:rsidP="006A06D6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A06D6">
        <w:rPr>
          <w:rFonts w:ascii="Times New Roman" w:hAnsi="Times New Roman"/>
          <w:bCs/>
          <w:sz w:val="28"/>
          <w:szCs w:val="28"/>
        </w:rPr>
        <w:t>Изменения</w:t>
      </w:r>
    </w:p>
    <w:p w14:paraId="1890B6F2" w14:textId="77777777" w:rsidR="006A06D6" w:rsidRPr="006A06D6" w:rsidRDefault="008B6775" w:rsidP="000C011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A06D6">
        <w:rPr>
          <w:rFonts w:ascii="Times New Roman" w:hAnsi="Times New Roman"/>
          <w:bCs/>
          <w:sz w:val="28"/>
          <w:szCs w:val="28"/>
        </w:rPr>
        <w:t>в Положение об оплате труда и материальном стимулировании</w:t>
      </w:r>
    </w:p>
    <w:p w14:paraId="02C72069" w14:textId="77777777" w:rsidR="006A06D6" w:rsidRPr="006A06D6" w:rsidRDefault="008B6775" w:rsidP="000C011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A06D6">
        <w:rPr>
          <w:rFonts w:ascii="Times New Roman" w:hAnsi="Times New Roman"/>
          <w:bCs/>
          <w:sz w:val="28"/>
          <w:szCs w:val="28"/>
        </w:rPr>
        <w:t>муниципальных служащих и работников, замещающих должности,</w:t>
      </w:r>
    </w:p>
    <w:p w14:paraId="2C32FBFE" w14:textId="77777777" w:rsidR="006A06D6" w:rsidRPr="006A06D6" w:rsidRDefault="008B6775" w:rsidP="000C011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A06D6">
        <w:rPr>
          <w:rFonts w:ascii="Times New Roman" w:hAnsi="Times New Roman"/>
          <w:bCs/>
          <w:sz w:val="28"/>
          <w:szCs w:val="28"/>
        </w:rPr>
        <w:t>не являющиеся должностями муниципальной службы</w:t>
      </w:r>
    </w:p>
    <w:p w14:paraId="3AF9FA52" w14:textId="77777777" w:rsidR="006A06D6" w:rsidRPr="006A06D6" w:rsidRDefault="00C82B6F" w:rsidP="000C011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06D6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2304EB5D" w14:textId="77777777" w:rsidR="00C82B6F" w:rsidRPr="006A06D6" w:rsidRDefault="00C82B6F" w:rsidP="000C011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A06D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14:paraId="0EC624E2" w14:textId="77777777" w:rsidR="008B6775" w:rsidRPr="006A06D6" w:rsidRDefault="008B6775" w:rsidP="002F4E6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2819A43" w14:textId="77777777" w:rsidR="008B6775" w:rsidRPr="006A06D6" w:rsidRDefault="006A06D6" w:rsidP="006A06D6">
      <w:pPr>
        <w:pStyle w:val="formattext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 xml:space="preserve"> </w:t>
      </w:r>
      <w:r w:rsidR="008B6775" w:rsidRPr="006A06D6">
        <w:rPr>
          <w:sz w:val="28"/>
          <w:szCs w:val="28"/>
        </w:rPr>
        <w:t>Раздел 1 Положения</w:t>
      </w:r>
      <w:r w:rsidR="000C0118" w:rsidRPr="006A06D6">
        <w:rPr>
          <w:bCs/>
          <w:sz w:val="28"/>
          <w:szCs w:val="28"/>
        </w:rPr>
        <w:t xml:space="preserve"> об оплате труда и материальном стимулировании муниципальных служащих и работников, замещающих должности, не являющиеся должностями муниципальной службы (далее – Положение) </w:t>
      </w:r>
      <w:r w:rsidR="008B6775" w:rsidRPr="006A06D6">
        <w:rPr>
          <w:sz w:val="28"/>
          <w:szCs w:val="28"/>
        </w:rPr>
        <w:t>дополнить пунктом</w:t>
      </w:r>
      <w:r w:rsidRPr="006A06D6">
        <w:rPr>
          <w:sz w:val="28"/>
          <w:szCs w:val="28"/>
        </w:rPr>
        <w:t xml:space="preserve"> </w:t>
      </w:r>
      <w:r w:rsidR="008B6775" w:rsidRPr="006A06D6">
        <w:rPr>
          <w:sz w:val="28"/>
          <w:szCs w:val="28"/>
        </w:rPr>
        <w:t>5 следующего содержания:</w:t>
      </w:r>
    </w:p>
    <w:p w14:paraId="2107E3F8" w14:textId="77777777" w:rsidR="008B6775" w:rsidRPr="006A06D6" w:rsidRDefault="008B6775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«5. Настоящее Положение устанавливает размеры, порядок и условия выплаты денежного содержания (вознаграждения)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депутату совета депутатов МО «Заневское городское поселение», осуществляющего свои полномочия на постоянной основе</w:t>
      </w:r>
      <w:r w:rsidR="000C0118" w:rsidRPr="006A06D6">
        <w:rPr>
          <w:sz w:val="28"/>
          <w:szCs w:val="28"/>
        </w:rPr>
        <w:t>.»</w:t>
      </w:r>
    </w:p>
    <w:p w14:paraId="46C15C96" w14:textId="77777777" w:rsidR="000C0118" w:rsidRPr="006A06D6" w:rsidRDefault="000C0118" w:rsidP="006A06D6">
      <w:pPr>
        <w:pStyle w:val="formattext"/>
        <w:numPr>
          <w:ilvl w:val="0"/>
          <w:numId w:val="40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Положение дополнить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Разделом 5 следующего содержания:</w:t>
      </w:r>
    </w:p>
    <w:p w14:paraId="0309C8E1" w14:textId="77777777" w:rsidR="000C0118" w:rsidRPr="006A06D6" w:rsidRDefault="000C0118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«5.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Размеры, порядок и условия выплаты денежного содержания (вознаграждения)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депутату совета депутатов МО «Заневское городское поселение», осуществляющего свои полномочия на постоянной основе</w:t>
      </w:r>
    </w:p>
    <w:p w14:paraId="296BFFCF" w14:textId="77777777" w:rsidR="000C0118" w:rsidRPr="006A06D6" w:rsidRDefault="000C0118" w:rsidP="006A06D6">
      <w:pPr>
        <w:pStyle w:val="formattext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Депутату совета депутатов МО «Заневское городское поселение», осуществляющего свои полномочия на постоянной основе</w:t>
      </w:r>
      <w:r w:rsidR="006A06D6">
        <w:rPr>
          <w:sz w:val="28"/>
          <w:szCs w:val="28"/>
        </w:rPr>
        <w:t>,</w:t>
      </w:r>
      <w:r w:rsidRPr="006A06D6">
        <w:rPr>
          <w:sz w:val="28"/>
          <w:szCs w:val="28"/>
        </w:rPr>
        <w:t xml:space="preserve"> выплачивает</w:t>
      </w:r>
      <w:r w:rsidR="00926C4E" w:rsidRPr="006A06D6">
        <w:rPr>
          <w:sz w:val="28"/>
          <w:szCs w:val="28"/>
        </w:rPr>
        <w:t xml:space="preserve">ся </w:t>
      </w:r>
      <w:r w:rsidR="002F4E6C" w:rsidRPr="006A06D6">
        <w:rPr>
          <w:sz w:val="28"/>
          <w:szCs w:val="28"/>
        </w:rPr>
        <w:t>денежное содержание</w:t>
      </w:r>
      <w:r w:rsidRPr="006A06D6">
        <w:rPr>
          <w:sz w:val="28"/>
          <w:szCs w:val="28"/>
        </w:rPr>
        <w:t xml:space="preserve"> (вознаграждение)</w:t>
      </w:r>
      <w:r w:rsidR="002F4E6C" w:rsidRPr="006A06D6">
        <w:rPr>
          <w:sz w:val="28"/>
          <w:szCs w:val="28"/>
        </w:rPr>
        <w:t>,</w:t>
      </w:r>
      <w:r w:rsidRPr="006A06D6">
        <w:rPr>
          <w:sz w:val="28"/>
          <w:szCs w:val="28"/>
        </w:rPr>
        <w:t xml:space="preserve"> которое состоит из должностного оклада, а также из ежемесячных и иных дополнительных выплат.</w:t>
      </w:r>
    </w:p>
    <w:p w14:paraId="2F417827" w14:textId="77777777" w:rsidR="00F84353" w:rsidRPr="006A06D6" w:rsidRDefault="000C0118" w:rsidP="006A06D6">
      <w:pPr>
        <w:pStyle w:val="formattext"/>
        <w:numPr>
          <w:ilvl w:val="0"/>
          <w:numId w:val="42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К дополнительным выплатам</w:t>
      </w:r>
      <w:r w:rsid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депутата совета депутатов МО «Заневское городское поселение», осуществляющего свои полномочия на постоянной основе, выплачиваемым за счет утвержденного в установленном порядке фонда оп</w:t>
      </w:r>
      <w:r w:rsidR="00F84353" w:rsidRPr="006A06D6">
        <w:rPr>
          <w:sz w:val="28"/>
          <w:szCs w:val="28"/>
        </w:rPr>
        <w:t>л</w:t>
      </w:r>
      <w:r w:rsidRPr="006A06D6">
        <w:rPr>
          <w:sz w:val="28"/>
          <w:szCs w:val="28"/>
        </w:rPr>
        <w:t>аты труда, относятся:</w:t>
      </w:r>
    </w:p>
    <w:p w14:paraId="7DAB3360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ежемесячное денежное поощрение;</w:t>
      </w:r>
    </w:p>
    <w:p w14:paraId="2BDEE775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ежемесячная надбавка за особые условия работы;</w:t>
      </w:r>
    </w:p>
    <w:p w14:paraId="21623777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единовременная выплата при предоставлении ежегодного оплачиваемого отпуска (выплачивается к части отпуска, составляющего не менее 14 (четырнадцати) календарных дней</w:t>
      </w:r>
      <w:r w:rsidR="00926C4E" w:rsidRPr="006A06D6">
        <w:rPr>
          <w:sz w:val="28"/>
          <w:szCs w:val="28"/>
        </w:rPr>
        <w:t>)</w:t>
      </w:r>
      <w:r w:rsidRPr="006A06D6">
        <w:rPr>
          <w:sz w:val="28"/>
          <w:szCs w:val="28"/>
        </w:rPr>
        <w:t>;</w:t>
      </w:r>
    </w:p>
    <w:p w14:paraId="4FF6A067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премия за выполнение особо важных и сложных заданий в пределах фонда оплаты труда;</w:t>
      </w:r>
    </w:p>
    <w:p w14:paraId="437476E5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единовременная выплата (дополнительное премирование) за счет экономии фонда оплаты труда;</w:t>
      </w:r>
    </w:p>
    <w:p w14:paraId="6602031C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материальная помощь за счет экономии фонда оплаты труда;</w:t>
      </w:r>
    </w:p>
    <w:p w14:paraId="763E33CB" w14:textId="77777777" w:rsidR="00F84353" w:rsidRPr="006A06D6" w:rsidRDefault="00F84353" w:rsidP="006A06D6">
      <w:pPr>
        <w:pStyle w:val="formattext"/>
        <w:numPr>
          <w:ilvl w:val="0"/>
          <w:numId w:val="43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иные выплаты, предусмотренные федеральными и областными законами.</w:t>
      </w:r>
    </w:p>
    <w:p w14:paraId="4B55DECB" w14:textId="77777777" w:rsidR="00F84353" w:rsidRPr="006A06D6" w:rsidRDefault="00F84353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 Размеры должного оклада, ежемесячных и иных дополнительных выплат:</w:t>
      </w:r>
    </w:p>
    <w:p w14:paraId="3850E8E3" w14:textId="77777777" w:rsidR="00F84353" w:rsidRPr="006A06D6" w:rsidRDefault="00F84353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lastRenderedPageBreak/>
        <w:t>3.1. Должностной оклад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депутату совета депутатов МО «Заневское городское поселение», осуществляющего свои полномочия на постоянной основе, устанавливается решением совета депутатов МО «Заневское городское поселение».</w:t>
      </w:r>
    </w:p>
    <w:p w14:paraId="13032FD3" w14:textId="77777777" w:rsidR="00F84353" w:rsidRPr="006A06D6" w:rsidRDefault="00F84353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3.2. Ежемесячное денежное поощрение депутату совета депутатов МО «Заневское городское поселение», осуществляющего свои полномочия на постоянной основе, устанавливается в размере до 300 процентов должностного оклада.</w:t>
      </w:r>
    </w:p>
    <w:p w14:paraId="7C4E5F94" w14:textId="77777777" w:rsidR="00F84353" w:rsidRPr="006A06D6" w:rsidRDefault="00F84353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3.3. Ежемесячная надбавка за особые условия работы депутату совета депутатов МО «Заневское городское поселение», осуществляющего свои полномочия на постоянной основе, устанавливается</w:t>
      </w:r>
      <w:r w:rsidR="007430F0" w:rsidRPr="006A06D6">
        <w:rPr>
          <w:sz w:val="28"/>
          <w:szCs w:val="28"/>
        </w:rPr>
        <w:t xml:space="preserve"> в размере до 1</w:t>
      </w:r>
      <w:r w:rsidRPr="006A06D6">
        <w:rPr>
          <w:sz w:val="28"/>
          <w:szCs w:val="28"/>
        </w:rPr>
        <w:t>00 процентов должностного оклада.</w:t>
      </w:r>
    </w:p>
    <w:p w14:paraId="65B5BE3A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3.4.</w:t>
      </w:r>
      <w:r w:rsidR="00F23F0B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Единовременная выплата при предоставлении ежегодного оплачиваемого отпуска депутату совета депутатов МО «Заневское городское поселение», осуществляющего свои полномочия на постоянной основе, устанавливается в размере 200 процентов должностного оклада.</w:t>
      </w:r>
    </w:p>
    <w:p w14:paraId="084FB4E1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3.5.</w:t>
      </w:r>
      <w:r w:rsidR="00F23F0B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Премия за выполнение особо важных и сложных заданий в пределах фонда оплаты труда депутату совета депутатов МО «Заневское городское поселение», осуществляющего свои полномочия на постоянной основе, устанавливается в размере до одного должностного оклада.</w:t>
      </w:r>
    </w:p>
    <w:p w14:paraId="74DACE3D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3.6.</w:t>
      </w:r>
      <w:r w:rsidR="00F23F0B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Материальная помощь, единовременная выплата (дополнительное премирование) депутату совета депутатов МО «Заневское городское поселение», осуществляющего свои полномочия на постоянной основе, устанавливается в размере до восьми должностных окладов.</w:t>
      </w:r>
    </w:p>
    <w:p w14:paraId="0926E456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Материальная помощь депутату совета депутатов МО «Заневское городское поселение», осуществляющего свои полномочия на постоянной основе, выплачивается в следующих случаях по его заявлению с приложением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соответствующих документов:</w:t>
      </w:r>
    </w:p>
    <w:p w14:paraId="3412798E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в случае если депутат совета депутатов МО «Заневское городское поселение», осуществляющего свои полномочия на постоянной основе, получает какой-либо ущерб здоровью (не на предприятии);</w:t>
      </w:r>
    </w:p>
    <w:p w14:paraId="43CE0CE9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в случае если работник терпит непредвиденный материальный ущерб;</w:t>
      </w:r>
    </w:p>
    <w:p w14:paraId="52D215B1" w14:textId="77777777" w:rsidR="007430F0" w:rsidRPr="006A06D6" w:rsidRDefault="007430F0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 xml:space="preserve">в случае если у работника случается какое-либо событие, требующее значительных расходов (рождение ребенка, </w:t>
      </w:r>
      <w:r w:rsidR="00BD16FB" w:rsidRPr="006A06D6">
        <w:rPr>
          <w:sz w:val="28"/>
          <w:szCs w:val="28"/>
        </w:rPr>
        <w:t>регистрация брака</w:t>
      </w:r>
      <w:r w:rsidRPr="006A06D6">
        <w:rPr>
          <w:sz w:val="28"/>
          <w:szCs w:val="28"/>
        </w:rPr>
        <w:t>, похороны и т.п.)</w:t>
      </w:r>
      <w:r w:rsidR="003A5B46" w:rsidRPr="006A06D6">
        <w:rPr>
          <w:sz w:val="28"/>
          <w:szCs w:val="28"/>
        </w:rPr>
        <w:t>.</w:t>
      </w:r>
    </w:p>
    <w:p w14:paraId="60971957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4. Индексация размера должностного оклада и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надбавок к должностному окладу депутат</w:t>
      </w:r>
      <w:r w:rsidR="00926C4E" w:rsidRPr="006A06D6">
        <w:rPr>
          <w:sz w:val="28"/>
          <w:szCs w:val="28"/>
        </w:rPr>
        <w:t>а</w:t>
      </w:r>
      <w:r w:rsidRPr="006A06D6">
        <w:rPr>
          <w:sz w:val="28"/>
          <w:szCs w:val="28"/>
        </w:rPr>
        <w:t xml:space="preserve"> совета депутатов МО «Заневское городское поселение», осуществляющего свои полномочия на постоянной основе, осуществляется в соответствии с решением совета депутатов МО «Заневское городское поселение» о бюджете муниципального образования на очередной финансовый год и плановый период.</w:t>
      </w:r>
    </w:p>
    <w:p w14:paraId="1FB409FB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5.</w:t>
      </w:r>
      <w:r w:rsidR="00F23F0B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Выплата ежемесячных и иных дополнительных выплат депутату совета депутатов МО «Заневское городское поселение», осуществляющего свои полномочия на постоянной основе,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 xml:space="preserve">осуществляется в пределах средств фонда </w:t>
      </w:r>
      <w:r w:rsidRPr="006A06D6">
        <w:rPr>
          <w:sz w:val="28"/>
          <w:szCs w:val="28"/>
        </w:rPr>
        <w:lastRenderedPageBreak/>
        <w:t>оплаты труда, сформированного за счет собственных средств бюджета муниципального образования.</w:t>
      </w:r>
    </w:p>
    <w:p w14:paraId="58EFA0D3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6. Денежное содержание (вознаграждение) депутату совета депутатов МО «Заневское городское поселение», осуществляющего свои полномочия на постоянной основе, выплачивается в следующие сроки:</w:t>
      </w:r>
    </w:p>
    <w:p w14:paraId="7BF992CB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аванс выплачивается 25 числа текущего месяца;</w:t>
      </w:r>
    </w:p>
    <w:p w14:paraId="30817546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окончательный расчет за текущий месяц производится 10 числа месяца, следующего за текущим.</w:t>
      </w:r>
    </w:p>
    <w:p w14:paraId="717CDE43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7.</w:t>
      </w:r>
      <w:r w:rsidR="00F23F0B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Формирование фонда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оплаты</w:t>
      </w:r>
      <w:r w:rsidR="006A06D6" w:rsidRPr="006A06D6">
        <w:rPr>
          <w:sz w:val="28"/>
          <w:szCs w:val="28"/>
        </w:rPr>
        <w:t xml:space="preserve"> </w:t>
      </w:r>
      <w:r w:rsidRPr="006A06D6">
        <w:rPr>
          <w:sz w:val="28"/>
          <w:szCs w:val="28"/>
        </w:rPr>
        <w:t>труда депутата совета депутатов МО «Заневское городское поселение», осуществляющего свои полномочия на постоянной основе, осуществляется в расчете на финансовый год в следующем размере:</w:t>
      </w:r>
    </w:p>
    <w:p w14:paraId="5E679664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выплата должностных окладов – двенадцать должностных окладов в год;</w:t>
      </w:r>
    </w:p>
    <w:p w14:paraId="47016374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ежемесячное денежное поощрение – тридцать шесть должностных окладов в год;</w:t>
      </w:r>
    </w:p>
    <w:p w14:paraId="1B512CEA" w14:textId="77777777" w:rsidR="003A5B46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>ежемесячная надбавка за особые условия работы</w:t>
      </w:r>
      <w:r w:rsidR="00F23F0B" w:rsidRPr="00F23F0B">
        <w:rPr>
          <w:sz w:val="28"/>
          <w:szCs w:val="28"/>
        </w:rPr>
        <w:t xml:space="preserve"> – </w:t>
      </w:r>
      <w:r w:rsidRPr="006A06D6">
        <w:rPr>
          <w:sz w:val="28"/>
          <w:szCs w:val="28"/>
        </w:rPr>
        <w:t>двенадцать должностных окладов в год;</w:t>
      </w:r>
    </w:p>
    <w:p w14:paraId="1434C355" w14:textId="77777777" w:rsidR="002F4E6C" w:rsidRPr="006A06D6" w:rsidRDefault="003A5B46" w:rsidP="006A06D6">
      <w:pPr>
        <w:pStyle w:val="formattext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A06D6">
        <w:rPr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="00A27175" w:rsidRPr="006A06D6">
        <w:rPr>
          <w:sz w:val="28"/>
          <w:szCs w:val="28"/>
        </w:rPr>
        <w:t>– два должностных оклада в год.</w:t>
      </w:r>
    </w:p>
    <w:sectPr w:rsidR="002F4E6C" w:rsidRPr="006A06D6" w:rsidSect="006A06D6">
      <w:headerReference w:type="default" r:id="rId11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9F8E" w14:textId="77777777" w:rsidR="00BA6444" w:rsidRDefault="00BA6444" w:rsidP="006657B8">
      <w:r>
        <w:separator/>
      </w:r>
    </w:p>
  </w:endnote>
  <w:endnote w:type="continuationSeparator" w:id="0">
    <w:p w14:paraId="529476AB" w14:textId="77777777" w:rsidR="00BA6444" w:rsidRDefault="00BA644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CD22" w14:textId="77777777" w:rsidR="00BA6444" w:rsidRDefault="00BA6444" w:rsidP="006657B8">
      <w:r>
        <w:separator/>
      </w:r>
    </w:p>
  </w:footnote>
  <w:footnote w:type="continuationSeparator" w:id="0">
    <w:p w14:paraId="56CB4489" w14:textId="77777777" w:rsidR="00BA6444" w:rsidRDefault="00BA644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AB68" w14:textId="77777777" w:rsidR="002F4E6C" w:rsidRDefault="00640BC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9F77571" w14:textId="77777777" w:rsidR="002F4E6C" w:rsidRDefault="002F4E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6DC3B7E"/>
    <w:multiLevelType w:val="multilevel"/>
    <w:tmpl w:val="3BDE18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 w15:restartNumberingAfterBreak="0">
    <w:nsid w:val="17B93691"/>
    <w:multiLevelType w:val="hybridMultilevel"/>
    <w:tmpl w:val="E382A5EC"/>
    <w:lvl w:ilvl="0" w:tplc="9A6CAB4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2531155"/>
    <w:multiLevelType w:val="hybridMultilevel"/>
    <w:tmpl w:val="0A34C356"/>
    <w:lvl w:ilvl="0" w:tplc="9B9E94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4" w15:restartNumberingAfterBreak="0">
    <w:nsid w:val="2CCE22CE"/>
    <w:multiLevelType w:val="hybridMultilevel"/>
    <w:tmpl w:val="D9EAA092"/>
    <w:lvl w:ilvl="0" w:tplc="6DC6B5D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6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3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7" w15:restartNumberingAfterBreak="0">
    <w:nsid w:val="47362BC8"/>
    <w:multiLevelType w:val="hybridMultilevel"/>
    <w:tmpl w:val="2FBA6CE2"/>
    <w:lvl w:ilvl="0" w:tplc="CC9AB5D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2FD3"/>
    <w:multiLevelType w:val="hybridMultilevel"/>
    <w:tmpl w:val="C9403106"/>
    <w:lvl w:ilvl="0" w:tplc="DABE3618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8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70455899">
    <w:abstractNumId w:val="0"/>
  </w:num>
  <w:num w:numId="2" w16cid:durableId="2080441401">
    <w:abstractNumId w:val="3"/>
  </w:num>
  <w:num w:numId="3" w16cid:durableId="388652634">
    <w:abstractNumId w:val="31"/>
  </w:num>
  <w:num w:numId="4" w16cid:durableId="16851357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046386">
    <w:abstractNumId w:val="5"/>
  </w:num>
  <w:num w:numId="6" w16cid:durableId="1605074468">
    <w:abstractNumId w:val="21"/>
  </w:num>
  <w:num w:numId="7" w16cid:durableId="971397590">
    <w:abstractNumId w:val="1"/>
  </w:num>
  <w:num w:numId="8" w16cid:durableId="1473063391">
    <w:abstractNumId w:val="7"/>
  </w:num>
  <w:num w:numId="9" w16cid:durableId="764305606">
    <w:abstractNumId w:val="35"/>
  </w:num>
  <w:num w:numId="10" w16cid:durableId="1680425075">
    <w:abstractNumId w:val="37"/>
  </w:num>
  <w:num w:numId="11" w16cid:durableId="141898651">
    <w:abstractNumId w:val="25"/>
  </w:num>
  <w:num w:numId="12" w16cid:durableId="201982090">
    <w:abstractNumId w:val="20"/>
  </w:num>
  <w:num w:numId="13" w16cid:durableId="1234048596">
    <w:abstractNumId w:val="16"/>
  </w:num>
  <w:num w:numId="14" w16cid:durableId="2019231254">
    <w:abstractNumId w:val="11"/>
  </w:num>
  <w:num w:numId="15" w16cid:durableId="756561191">
    <w:abstractNumId w:val="28"/>
  </w:num>
  <w:num w:numId="16" w16cid:durableId="294986878">
    <w:abstractNumId w:val="18"/>
  </w:num>
  <w:num w:numId="17" w16cid:durableId="648285432">
    <w:abstractNumId w:val="24"/>
  </w:num>
  <w:num w:numId="18" w16cid:durableId="280891131">
    <w:abstractNumId w:val="23"/>
  </w:num>
  <w:num w:numId="19" w16cid:durableId="194194437">
    <w:abstractNumId w:val="39"/>
  </w:num>
  <w:num w:numId="20" w16cid:durableId="1149133848">
    <w:abstractNumId w:val="38"/>
  </w:num>
  <w:num w:numId="21" w16cid:durableId="952323729">
    <w:abstractNumId w:val="22"/>
  </w:num>
  <w:num w:numId="22" w16cid:durableId="2086535747">
    <w:abstractNumId w:val="42"/>
  </w:num>
  <w:num w:numId="23" w16cid:durableId="927734056">
    <w:abstractNumId w:val="15"/>
  </w:num>
  <w:num w:numId="24" w16cid:durableId="822240136">
    <w:abstractNumId w:val="41"/>
  </w:num>
  <w:num w:numId="25" w16cid:durableId="940920020">
    <w:abstractNumId w:val="13"/>
  </w:num>
  <w:num w:numId="26" w16cid:durableId="1767143324">
    <w:abstractNumId w:val="6"/>
  </w:num>
  <w:num w:numId="27" w16cid:durableId="1622951102">
    <w:abstractNumId w:val="32"/>
  </w:num>
  <w:num w:numId="28" w16cid:durableId="1397315731">
    <w:abstractNumId w:val="10"/>
  </w:num>
  <w:num w:numId="29" w16cid:durableId="1341421668">
    <w:abstractNumId w:val="33"/>
  </w:num>
  <w:num w:numId="30" w16cid:durableId="108624174">
    <w:abstractNumId w:val="17"/>
  </w:num>
  <w:num w:numId="31" w16cid:durableId="1849826721">
    <w:abstractNumId w:val="19"/>
  </w:num>
  <w:num w:numId="32" w16cid:durableId="1500265624">
    <w:abstractNumId w:val="36"/>
  </w:num>
  <w:num w:numId="33" w16cid:durableId="2066296576">
    <w:abstractNumId w:val="26"/>
  </w:num>
  <w:num w:numId="34" w16cid:durableId="1865317009">
    <w:abstractNumId w:val="30"/>
  </w:num>
  <w:num w:numId="35" w16cid:durableId="27567683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145784">
    <w:abstractNumId w:val="34"/>
  </w:num>
  <w:num w:numId="37" w16cid:durableId="1700543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5550707">
    <w:abstractNumId w:val="2"/>
  </w:num>
  <w:num w:numId="39" w16cid:durableId="99110094">
    <w:abstractNumId w:val="8"/>
  </w:num>
  <w:num w:numId="40" w16cid:durableId="1804613561">
    <w:abstractNumId w:val="27"/>
  </w:num>
  <w:num w:numId="41" w16cid:durableId="1089471101">
    <w:abstractNumId w:val="14"/>
  </w:num>
  <w:num w:numId="42" w16cid:durableId="874736995">
    <w:abstractNumId w:val="29"/>
  </w:num>
  <w:num w:numId="43" w16cid:durableId="1488131323">
    <w:abstractNumId w:val="9"/>
  </w:num>
  <w:num w:numId="44" w16cid:durableId="1261059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1F24"/>
    <w:rsid w:val="0003459E"/>
    <w:rsid w:val="00040975"/>
    <w:rsid w:val="0005016B"/>
    <w:rsid w:val="00051CA4"/>
    <w:rsid w:val="00060EE9"/>
    <w:rsid w:val="0007297B"/>
    <w:rsid w:val="0008036A"/>
    <w:rsid w:val="000857CF"/>
    <w:rsid w:val="000C0118"/>
    <w:rsid w:val="000C0ED5"/>
    <w:rsid w:val="000C2952"/>
    <w:rsid w:val="000C39B0"/>
    <w:rsid w:val="000C525B"/>
    <w:rsid w:val="000D637D"/>
    <w:rsid w:val="000E743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570D1"/>
    <w:rsid w:val="00161B2C"/>
    <w:rsid w:val="00163B60"/>
    <w:rsid w:val="00175DBD"/>
    <w:rsid w:val="001811FD"/>
    <w:rsid w:val="00182BFC"/>
    <w:rsid w:val="00185F4E"/>
    <w:rsid w:val="001874E8"/>
    <w:rsid w:val="0019692B"/>
    <w:rsid w:val="001A537A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313A0"/>
    <w:rsid w:val="002427ED"/>
    <w:rsid w:val="00246DAB"/>
    <w:rsid w:val="00255169"/>
    <w:rsid w:val="0026479A"/>
    <w:rsid w:val="0027649A"/>
    <w:rsid w:val="00290811"/>
    <w:rsid w:val="002A161B"/>
    <w:rsid w:val="002B0959"/>
    <w:rsid w:val="002B2EB0"/>
    <w:rsid w:val="002B7880"/>
    <w:rsid w:val="002D07C8"/>
    <w:rsid w:val="002E081C"/>
    <w:rsid w:val="002E6945"/>
    <w:rsid w:val="002F4E6C"/>
    <w:rsid w:val="00300A00"/>
    <w:rsid w:val="00310337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A5AF0"/>
    <w:rsid w:val="003A5B46"/>
    <w:rsid w:val="003B3072"/>
    <w:rsid w:val="003B4592"/>
    <w:rsid w:val="003B48FF"/>
    <w:rsid w:val="003B51D9"/>
    <w:rsid w:val="003C0CA8"/>
    <w:rsid w:val="003C2CDF"/>
    <w:rsid w:val="003C6A07"/>
    <w:rsid w:val="003D0D36"/>
    <w:rsid w:val="003E17A9"/>
    <w:rsid w:val="003E18CB"/>
    <w:rsid w:val="003E45EC"/>
    <w:rsid w:val="003F5F5F"/>
    <w:rsid w:val="0040205C"/>
    <w:rsid w:val="004059B7"/>
    <w:rsid w:val="00406062"/>
    <w:rsid w:val="004204D9"/>
    <w:rsid w:val="00421F4A"/>
    <w:rsid w:val="00424C0C"/>
    <w:rsid w:val="004352D9"/>
    <w:rsid w:val="00436B11"/>
    <w:rsid w:val="0044177E"/>
    <w:rsid w:val="00441E35"/>
    <w:rsid w:val="004434A3"/>
    <w:rsid w:val="00446307"/>
    <w:rsid w:val="00446837"/>
    <w:rsid w:val="00452814"/>
    <w:rsid w:val="00453EE1"/>
    <w:rsid w:val="004541D3"/>
    <w:rsid w:val="00455834"/>
    <w:rsid w:val="004606F8"/>
    <w:rsid w:val="00466512"/>
    <w:rsid w:val="004722DE"/>
    <w:rsid w:val="00474608"/>
    <w:rsid w:val="00475291"/>
    <w:rsid w:val="00493EB4"/>
    <w:rsid w:val="004948DD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208C1"/>
    <w:rsid w:val="0053037E"/>
    <w:rsid w:val="005326B0"/>
    <w:rsid w:val="00535769"/>
    <w:rsid w:val="005428A9"/>
    <w:rsid w:val="00544428"/>
    <w:rsid w:val="005469A0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C6B85"/>
    <w:rsid w:val="005F511D"/>
    <w:rsid w:val="00605151"/>
    <w:rsid w:val="00613E11"/>
    <w:rsid w:val="00617360"/>
    <w:rsid w:val="006176DE"/>
    <w:rsid w:val="00627D34"/>
    <w:rsid w:val="00635262"/>
    <w:rsid w:val="00636334"/>
    <w:rsid w:val="00637891"/>
    <w:rsid w:val="00640BC5"/>
    <w:rsid w:val="0064417A"/>
    <w:rsid w:val="00653400"/>
    <w:rsid w:val="006657B8"/>
    <w:rsid w:val="00671262"/>
    <w:rsid w:val="006724E8"/>
    <w:rsid w:val="00676ADB"/>
    <w:rsid w:val="006803BF"/>
    <w:rsid w:val="0068732D"/>
    <w:rsid w:val="00695E83"/>
    <w:rsid w:val="006A06D6"/>
    <w:rsid w:val="006A0B1C"/>
    <w:rsid w:val="006A11E7"/>
    <w:rsid w:val="006A2B63"/>
    <w:rsid w:val="006A39FC"/>
    <w:rsid w:val="006A6ACC"/>
    <w:rsid w:val="006B0528"/>
    <w:rsid w:val="006B078A"/>
    <w:rsid w:val="006B5230"/>
    <w:rsid w:val="006C35B6"/>
    <w:rsid w:val="006C6C65"/>
    <w:rsid w:val="006C6FDA"/>
    <w:rsid w:val="006D0578"/>
    <w:rsid w:val="006D0D79"/>
    <w:rsid w:val="006D28E4"/>
    <w:rsid w:val="006D4B33"/>
    <w:rsid w:val="006D4EE5"/>
    <w:rsid w:val="006E3110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30F0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464E"/>
    <w:rsid w:val="007B63F2"/>
    <w:rsid w:val="007D39FA"/>
    <w:rsid w:val="007D5A15"/>
    <w:rsid w:val="007E0516"/>
    <w:rsid w:val="007F5785"/>
    <w:rsid w:val="007F6512"/>
    <w:rsid w:val="007F72BA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2132"/>
    <w:rsid w:val="0085687F"/>
    <w:rsid w:val="00860AF0"/>
    <w:rsid w:val="00870E98"/>
    <w:rsid w:val="00871D09"/>
    <w:rsid w:val="00874EAC"/>
    <w:rsid w:val="00875AF1"/>
    <w:rsid w:val="00880263"/>
    <w:rsid w:val="00882D05"/>
    <w:rsid w:val="008A1FA0"/>
    <w:rsid w:val="008A6831"/>
    <w:rsid w:val="008B1A1A"/>
    <w:rsid w:val="008B5A7D"/>
    <w:rsid w:val="008B6775"/>
    <w:rsid w:val="008B7EA0"/>
    <w:rsid w:val="008C2247"/>
    <w:rsid w:val="008C34CE"/>
    <w:rsid w:val="008C4029"/>
    <w:rsid w:val="008C7977"/>
    <w:rsid w:val="008D053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26C4E"/>
    <w:rsid w:val="00934F81"/>
    <w:rsid w:val="00937637"/>
    <w:rsid w:val="00937E86"/>
    <w:rsid w:val="00940D0A"/>
    <w:rsid w:val="00942857"/>
    <w:rsid w:val="00955A80"/>
    <w:rsid w:val="00974C15"/>
    <w:rsid w:val="009778BF"/>
    <w:rsid w:val="00977AE2"/>
    <w:rsid w:val="00983F1F"/>
    <w:rsid w:val="00990BB1"/>
    <w:rsid w:val="009A50CF"/>
    <w:rsid w:val="009C5843"/>
    <w:rsid w:val="009C74BB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175"/>
    <w:rsid w:val="00A31754"/>
    <w:rsid w:val="00A60E13"/>
    <w:rsid w:val="00A6381D"/>
    <w:rsid w:val="00A64927"/>
    <w:rsid w:val="00A6579B"/>
    <w:rsid w:val="00A70D9C"/>
    <w:rsid w:val="00A7117A"/>
    <w:rsid w:val="00A7357A"/>
    <w:rsid w:val="00A85F69"/>
    <w:rsid w:val="00A87E5D"/>
    <w:rsid w:val="00A9304F"/>
    <w:rsid w:val="00A9326C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237D"/>
    <w:rsid w:val="00AF210F"/>
    <w:rsid w:val="00AF3BBC"/>
    <w:rsid w:val="00B041CE"/>
    <w:rsid w:val="00B05BA5"/>
    <w:rsid w:val="00B075CB"/>
    <w:rsid w:val="00B07C4E"/>
    <w:rsid w:val="00B152A8"/>
    <w:rsid w:val="00B24CDC"/>
    <w:rsid w:val="00B275A8"/>
    <w:rsid w:val="00B3508F"/>
    <w:rsid w:val="00B404CB"/>
    <w:rsid w:val="00B46077"/>
    <w:rsid w:val="00B55A5B"/>
    <w:rsid w:val="00B55F4F"/>
    <w:rsid w:val="00B616D5"/>
    <w:rsid w:val="00B74B51"/>
    <w:rsid w:val="00B85A0D"/>
    <w:rsid w:val="00B947FE"/>
    <w:rsid w:val="00B963DA"/>
    <w:rsid w:val="00BA3696"/>
    <w:rsid w:val="00BA6444"/>
    <w:rsid w:val="00BC23A0"/>
    <w:rsid w:val="00BC3D3C"/>
    <w:rsid w:val="00BC3E85"/>
    <w:rsid w:val="00BC6649"/>
    <w:rsid w:val="00BD1035"/>
    <w:rsid w:val="00BD16FB"/>
    <w:rsid w:val="00BD2F7C"/>
    <w:rsid w:val="00BE5D2C"/>
    <w:rsid w:val="00BF07F6"/>
    <w:rsid w:val="00C01C08"/>
    <w:rsid w:val="00C03EEE"/>
    <w:rsid w:val="00C1081A"/>
    <w:rsid w:val="00C12E6A"/>
    <w:rsid w:val="00C245D2"/>
    <w:rsid w:val="00C35FA7"/>
    <w:rsid w:val="00C466F7"/>
    <w:rsid w:val="00C512F5"/>
    <w:rsid w:val="00C5243E"/>
    <w:rsid w:val="00C732AB"/>
    <w:rsid w:val="00C8293A"/>
    <w:rsid w:val="00C82B6F"/>
    <w:rsid w:val="00C93E47"/>
    <w:rsid w:val="00C941B6"/>
    <w:rsid w:val="00C96936"/>
    <w:rsid w:val="00CA0C48"/>
    <w:rsid w:val="00CA60F9"/>
    <w:rsid w:val="00CA6921"/>
    <w:rsid w:val="00CB3A61"/>
    <w:rsid w:val="00CB4DE0"/>
    <w:rsid w:val="00CC3965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66C17"/>
    <w:rsid w:val="00D67825"/>
    <w:rsid w:val="00D805C7"/>
    <w:rsid w:val="00D91ABE"/>
    <w:rsid w:val="00DB78C2"/>
    <w:rsid w:val="00DD4B00"/>
    <w:rsid w:val="00DD6263"/>
    <w:rsid w:val="00DE311A"/>
    <w:rsid w:val="00DE71DC"/>
    <w:rsid w:val="00DF6AC6"/>
    <w:rsid w:val="00DF7C11"/>
    <w:rsid w:val="00E11A08"/>
    <w:rsid w:val="00E20365"/>
    <w:rsid w:val="00E266BC"/>
    <w:rsid w:val="00E271AF"/>
    <w:rsid w:val="00E27C8A"/>
    <w:rsid w:val="00E35D4A"/>
    <w:rsid w:val="00E37545"/>
    <w:rsid w:val="00E40986"/>
    <w:rsid w:val="00E50717"/>
    <w:rsid w:val="00E537D1"/>
    <w:rsid w:val="00E54101"/>
    <w:rsid w:val="00E61582"/>
    <w:rsid w:val="00E62CDD"/>
    <w:rsid w:val="00E6525E"/>
    <w:rsid w:val="00E72CA6"/>
    <w:rsid w:val="00E758B7"/>
    <w:rsid w:val="00E76E28"/>
    <w:rsid w:val="00E7701E"/>
    <w:rsid w:val="00E85F35"/>
    <w:rsid w:val="00E92835"/>
    <w:rsid w:val="00E961FA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E55CC"/>
    <w:rsid w:val="00F02DDF"/>
    <w:rsid w:val="00F10E2B"/>
    <w:rsid w:val="00F14243"/>
    <w:rsid w:val="00F23F0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4353"/>
    <w:rsid w:val="00F9057B"/>
    <w:rsid w:val="00F97E40"/>
    <w:rsid w:val="00FA4479"/>
    <w:rsid w:val="00FA4998"/>
    <w:rsid w:val="00FA5F4E"/>
    <w:rsid w:val="00FB2306"/>
    <w:rsid w:val="00FB6D92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0B87"/>
  <w15:docId w15:val="{DDC157B7-EF34-427F-AD10-E3FFC8E0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link w:val="af5"/>
    <w:uiPriority w:val="1"/>
    <w:qFormat/>
    <w:rsid w:val="00D91ABE"/>
    <w:rPr>
      <w:rFonts w:eastAsia="Times New Roman"/>
      <w:sz w:val="22"/>
      <w:szCs w:val="22"/>
    </w:rPr>
  </w:style>
  <w:style w:type="table" w:customStyle="1" w:styleId="14">
    <w:name w:val="Сетка таблицы1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7F72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B464E"/>
    <w:rPr>
      <w:rFonts w:ascii="Times New Roman" w:eastAsia="Times New Roman" w:hAnsi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7B464E"/>
    <w:pPr>
      <w:autoSpaceDE/>
      <w:autoSpaceDN/>
      <w:adjustRightInd/>
      <w:spacing w:after="300"/>
      <w:ind w:firstLine="520"/>
      <w:jc w:val="left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2F4E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2F4E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4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2">
    <w:name w:val="p12"/>
    <w:basedOn w:val="a"/>
    <w:uiPriority w:val="99"/>
    <w:rsid w:val="00C82B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rsid w:val="00C82B6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936E3-753B-49FF-A44A-CBC239EC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10</cp:revision>
  <cp:lastPrinted>2017-04-06T14:39:00Z</cp:lastPrinted>
  <dcterms:created xsi:type="dcterms:W3CDTF">2022-04-07T13:53:00Z</dcterms:created>
  <dcterms:modified xsi:type="dcterms:W3CDTF">2022-04-19T15:48:00Z</dcterms:modified>
</cp:coreProperties>
</file>