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26" w:rsidRDefault="00AB3C26" w:rsidP="00A6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</w:p>
    <w:p w:rsidR="00A66466" w:rsidRPr="00A66466" w:rsidRDefault="00AB3C26" w:rsidP="00A6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AB3C26" w:rsidRDefault="00AB3C2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 публичных слушаний: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Ленинградска</w:t>
      </w:r>
      <w:r w:rsidR="005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область Всеволожский район, </w:t>
      </w:r>
      <w:proofErr w:type="spellStart"/>
      <w:r w:rsidR="00577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Янино-1,ул. Шоссейная, д.46</w:t>
      </w: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6" w:rsidRPr="00A66466" w:rsidRDefault="00A66466" w:rsidP="00A664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проведения: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4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6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4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6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66466" w:rsidRPr="00A66466" w:rsidRDefault="00A66466" w:rsidP="00A6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4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проведения: 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начало слушаний - 14.30 </w:t>
      </w:r>
    </w:p>
    <w:p w:rsidR="00A66466" w:rsidRDefault="00A66466" w:rsidP="00A6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466">
        <w:rPr>
          <w:rFonts w:ascii="Times New Roman" w:eastAsia="Calibri" w:hAnsi="Times New Roman" w:cs="Times New Roman"/>
          <w:b/>
          <w:sz w:val="28"/>
          <w:szCs w:val="28"/>
        </w:rPr>
        <w:t>Окончание слушаний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 -  15.</w:t>
      </w:r>
      <w:r w:rsidR="00146A6D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A66466" w:rsidRPr="00A66466" w:rsidRDefault="00A66466" w:rsidP="00A664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6466" w:rsidRPr="00A66466" w:rsidRDefault="00A66466" w:rsidP="00A664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66">
        <w:rPr>
          <w:rFonts w:ascii="Times New Roman" w:eastAsia="Calibri" w:hAnsi="Times New Roman" w:cs="Times New Roman"/>
          <w:b/>
          <w:sz w:val="28"/>
          <w:szCs w:val="28"/>
        </w:rPr>
        <w:t>Способ информирования</w:t>
      </w:r>
      <w:r w:rsidR="00367B34" w:rsidRPr="00367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B34" w:rsidRPr="00A66466">
        <w:rPr>
          <w:rFonts w:ascii="Times New Roman" w:eastAsia="Calibri" w:hAnsi="Times New Roman" w:cs="Times New Roman"/>
          <w:sz w:val="28"/>
          <w:szCs w:val="28"/>
        </w:rPr>
        <w:t xml:space="preserve">Публикация сообщения о проведении публичных слушаний в газете «Заневский вестник» № </w:t>
      </w:r>
      <w:r w:rsidR="00367B34">
        <w:rPr>
          <w:rFonts w:ascii="Times New Roman" w:eastAsia="Calibri" w:hAnsi="Times New Roman" w:cs="Times New Roman"/>
          <w:sz w:val="28"/>
          <w:szCs w:val="28"/>
        </w:rPr>
        <w:t>42(545</w:t>
      </w:r>
      <w:r w:rsidR="00367B34" w:rsidRPr="00A66466">
        <w:rPr>
          <w:rFonts w:ascii="Times New Roman" w:eastAsia="Calibri" w:hAnsi="Times New Roman" w:cs="Times New Roman"/>
          <w:sz w:val="28"/>
          <w:szCs w:val="28"/>
        </w:rPr>
        <w:t>) от 1</w:t>
      </w:r>
      <w:r w:rsidR="00367B34">
        <w:rPr>
          <w:rFonts w:ascii="Times New Roman" w:eastAsia="Calibri" w:hAnsi="Times New Roman" w:cs="Times New Roman"/>
          <w:sz w:val="28"/>
          <w:szCs w:val="28"/>
        </w:rPr>
        <w:t>9</w:t>
      </w:r>
      <w:r w:rsidR="00367B34" w:rsidRPr="00A66466">
        <w:rPr>
          <w:rFonts w:ascii="Times New Roman" w:eastAsia="Calibri" w:hAnsi="Times New Roman" w:cs="Times New Roman"/>
          <w:sz w:val="28"/>
          <w:szCs w:val="28"/>
        </w:rPr>
        <w:t>.</w:t>
      </w:r>
      <w:r w:rsidR="00367B34">
        <w:rPr>
          <w:rFonts w:ascii="Times New Roman" w:eastAsia="Calibri" w:hAnsi="Times New Roman" w:cs="Times New Roman"/>
          <w:sz w:val="28"/>
          <w:szCs w:val="28"/>
        </w:rPr>
        <w:t>11</w:t>
      </w:r>
      <w:r w:rsidR="00367B34" w:rsidRPr="00A66466">
        <w:rPr>
          <w:rFonts w:ascii="Times New Roman" w:eastAsia="Calibri" w:hAnsi="Times New Roman" w:cs="Times New Roman"/>
          <w:sz w:val="28"/>
          <w:szCs w:val="28"/>
        </w:rPr>
        <w:t>.202</w:t>
      </w:r>
      <w:r w:rsidR="00367B34">
        <w:rPr>
          <w:rFonts w:ascii="Times New Roman" w:eastAsia="Calibri" w:hAnsi="Times New Roman" w:cs="Times New Roman"/>
          <w:sz w:val="28"/>
          <w:szCs w:val="28"/>
        </w:rPr>
        <w:t>1</w:t>
      </w:r>
      <w:r w:rsidR="00367B34" w:rsidRPr="00A66466">
        <w:rPr>
          <w:rFonts w:ascii="Times New Roman" w:eastAsia="Calibri" w:hAnsi="Times New Roman" w:cs="Times New Roman"/>
          <w:sz w:val="28"/>
          <w:szCs w:val="28"/>
        </w:rPr>
        <w:t xml:space="preserve"> г., </w:t>
      </w:r>
      <w:r w:rsidRPr="00C020AD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МО «Заневское </w:t>
      </w:r>
      <w:r w:rsidR="00742FCD">
        <w:rPr>
          <w:rFonts w:ascii="Times New Roman" w:eastAsia="Calibri" w:hAnsi="Times New Roman" w:cs="Times New Roman"/>
          <w:sz w:val="28"/>
          <w:szCs w:val="28"/>
        </w:rPr>
        <w:t>городское</w:t>
      </w:r>
      <w:r w:rsidRPr="00C020AD">
        <w:rPr>
          <w:rFonts w:ascii="Times New Roman" w:eastAsia="Calibri" w:hAnsi="Times New Roman" w:cs="Times New Roman"/>
          <w:sz w:val="28"/>
          <w:szCs w:val="28"/>
        </w:rPr>
        <w:t xml:space="preserve"> поселение»</w:t>
      </w:r>
      <w:r w:rsidR="001C372B" w:rsidRPr="00C02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367B34" w:rsidRPr="009E668D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http://www.zanevkaorg.ru</w:t>
        </w:r>
      </w:hyperlink>
      <w:r w:rsidR="00367B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466" w:rsidRPr="00A66466" w:rsidRDefault="00A66466" w:rsidP="00F66C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466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публичных слушаний: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главы муниципального образования от «1</w:t>
      </w:r>
      <w:r w:rsidR="00F66CA4">
        <w:rPr>
          <w:rFonts w:ascii="Times New Roman" w:eastAsia="Calibri" w:hAnsi="Times New Roman" w:cs="Times New Roman"/>
          <w:sz w:val="28"/>
          <w:szCs w:val="28"/>
        </w:rPr>
        <w:t>2</w:t>
      </w:r>
      <w:r w:rsidR="00146A6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020AD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F66CA4">
        <w:rPr>
          <w:rFonts w:ascii="Times New Roman" w:eastAsia="Calibri" w:hAnsi="Times New Roman" w:cs="Times New Roman"/>
          <w:sz w:val="28"/>
          <w:szCs w:val="28"/>
        </w:rPr>
        <w:t>21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 года  № 0</w:t>
      </w:r>
      <w:r w:rsidR="00F66CA4">
        <w:rPr>
          <w:rFonts w:ascii="Times New Roman" w:eastAsia="Calibri" w:hAnsi="Times New Roman" w:cs="Times New Roman"/>
          <w:sz w:val="28"/>
          <w:szCs w:val="28"/>
        </w:rPr>
        <w:t>8</w:t>
      </w:r>
      <w:r w:rsidRPr="00A6646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66CA4" w:rsidRPr="00F66CA4">
        <w:rPr>
          <w:rFonts w:ascii="Times New Roman" w:eastAsia="Calibri" w:hAnsi="Times New Roman" w:cs="Times New Roman"/>
          <w:sz w:val="28"/>
          <w:szCs w:val="28"/>
        </w:rPr>
        <w:t>О проведении публичных слушаний по проекту бюджета МО «Заневское городское поселение» на 2022 год и на плановый период 2023 и 2024 годов</w:t>
      </w:r>
      <w:r w:rsidR="00F66CA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42FCD" w:rsidRDefault="00A66466" w:rsidP="00742FC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 проводятся в соответствии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169-183 Бюджетного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4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образования, Положением о бюджетном процессе в муниципальном образовании «Заневское </w:t>
      </w:r>
      <w:r w:rsidR="0014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Всеволожского муниципального района Ленинградской области</w:t>
      </w:r>
      <w:r w:rsidR="00742FCD"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66C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решением совета депутатов № 91</w:t>
      </w:r>
      <w:r w:rsidR="00742FCD"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66C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2FCD"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6CA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42FCD"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66C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2FCD"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C020AD" w:rsidRPr="00A66466" w:rsidRDefault="00C020AD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Глава муниципального образования «Заневское </w:t>
      </w:r>
      <w:r w:rsidR="0074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</w:t>
      </w: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 публичных слушаний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Администрация муниципального образования «Заневское </w:t>
      </w:r>
      <w:r w:rsidR="0074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</w:t>
      </w: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6" w:rsidRPr="00A66466" w:rsidRDefault="00A66466" w:rsidP="00A6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(вопрос) публичных слушаний: 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МО  «Заневское 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городское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поселение» на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публичных слушаний: 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администрации МО «Заневское </w:t>
      </w:r>
      <w:r w:rsidR="0036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</w:t>
      </w:r>
      <w:r w:rsidR="0049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поселение», жители МО «Заневское </w:t>
      </w:r>
      <w:r w:rsidR="0036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</w:t>
      </w:r>
      <w:r w:rsidR="0014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поселение»</w:t>
      </w:r>
      <w:r w:rsidR="0078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листом регистрации.</w:t>
      </w:r>
    </w:p>
    <w:p w:rsidR="00A66466" w:rsidRPr="00A66466" w:rsidRDefault="00A66466" w:rsidP="00A6646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66" w:rsidRPr="00A66466" w:rsidRDefault="00A66466" w:rsidP="00A6646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публичных слушаниях приняли 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</w:t>
      </w:r>
      <w:r w:rsidR="00780CDD"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80CDD" w:rsidRPr="00780CDD" w:rsidRDefault="00780CDD" w:rsidP="00780CD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обсуждения проекта бюджета муниципального образования «Заневское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 и на плановый период 2023-2024 годов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 участников публичных слушаний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поступило 5 устных вопросов</w:t>
      </w:r>
      <w:r w:rsidR="00AB3C2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ответы на которые были даны в ходе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председателя общественного совета д. Янино-2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Бедаревой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и депутата совета депутатов МО «Заневское городское поселение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Д.А. Кудинова</w:t>
      </w:r>
      <w:r w:rsidR="00AB3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B3C26">
        <w:rPr>
          <w:rFonts w:ascii="Times New Roman" w:eastAsia="Calibri" w:hAnsi="Times New Roman" w:cs="Times New Roman"/>
          <w:sz w:val="28"/>
          <w:szCs w:val="28"/>
          <w:lang w:eastAsia="ru-RU"/>
        </w:rPr>
        <w:t>ответы</w:t>
      </w:r>
      <w:proofErr w:type="gramEnd"/>
      <w:r w:rsidR="00AB3C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которые будет предоставлен письменно заявителю</w:t>
      </w:r>
      <w:r w:rsidRPr="00780CD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6466" w:rsidRPr="00A66466" w:rsidRDefault="00A66466" w:rsidP="00A6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Итоги проведения публичных слушаний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66466" w:rsidRPr="00A66466" w:rsidRDefault="00A66466" w:rsidP="00A6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Признать публичные слушания по проекту 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МО  «Заневское 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городское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поселение» на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>состоявшимися.</w:t>
      </w:r>
    </w:p>
    <w:p w:rsidR="00A66466" w:rsidRPr="00A66466" w:rsidRDefault="00A66466" w:rsidP="00A6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По результатам публичных слушаний принято решение рекомендовать совету депутатов принять 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 МО  «Заневское 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городское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поселение» на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</w:t>
      </w:r>
      <w:r w:rsidR="00742F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66CA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020AD" w:rsidRPr="00C020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A66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6466" w:rsidRPr="00A66466" w:rsidRDefault="00A66466" w:rsidP="00A6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6466" w:rsidRPr="00A66466" w:rsidRDefault="00A66466" w:rsidP="00A66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66466" w:rsidRPr="00A66466" w:rsidRDefault="00C7723F" w:rsidP="00C7723F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C26" w:rsidRPr="00AB3C26" w:rsidRDefault="00AB3C26" w:rsidP="00AB3C26">
      <w:pPr>
        <w:rPr>
          <w:rFonts w:ascii="Times New Roman" w:hAnsi="Times New Roman" w:cs="Times New Roman"/>
          <w:sz w:val="28"/>
          <w:szCs w:val="28"/>
        </w:rPr>
      </w:pPr>
      <w:r w:rsidRPr="00AB3C2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  <w:t>А.В. Скидкин</w:t>
      </w:r>
    </w:p>
    <w:p w:rsidR="008C3971" w:rsidRDefault="00AB3C26" w:rsidP="00AB3C26">
      <w:r w:rsidRPr="00AB3C2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</w:r>
      <w:r w:rsidRPr="00AB3C26">
        <w:rPr>
          <w:rFonts w:ascii="Times New Roman" w:hAnsi="Times New Roman" w:cs="Times New Roman"/>
          <w:sz w:val="28"/>
          <w:szCs w:val="28"/>
        </w:rPr>
        <w:tab/>
        <w:t>М.В. Борисова</w:t>
      </w:r>
    </w:p>
    <w:sectPr w:rsidR="008C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22"/>
    <w:rsid w:val="00146A6D"/>
    <w:rsid w:val="001C372B"/>
    <w:rsid w:val="00367B34"/>
    <w:rsid w:val="00380022"/>
    <w:rsid w:val="004944F7"/>
    <w:rsid w:val="0057774E"/>
    <w:rsid w:val="00742FCD"/>
    <w:rsid w:val="00780CDD"/>
    <w:rsid w:val="008C3971"/>
    <w:rsid w:val="00A66466"/>
    <w:rsid w:val="00AB3C26"/>
    <w:rsid w:val="00BD4D61"/>
    <w:rsid w:val="00C020AD"/>
    <w:rsid w:val="00C7723F"/>
    <w:rsid w:val="00F6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2020-08-06T06:39:00Z</dcterms:created>
  <dcterms:modified xsi:type="dcterms:W3CDTF">2021-12-06T08:19:00Z</dcterms:modified>
</cp:coreProperties>
</file>