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1EEFB" w14:textId="77777777" w:rsidR="00206F7A" w:rsidRPr="00D046CD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D046C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B336707" wp14:editId="0E044FF6">
            <wp:extent cx="500380" cy="569595"/>
            <wp:effectExtent l="0" t="0" r="0" b="190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9EF58" w14:textId="77777777" w:rsidR="00206F7A" w:rsidRPr="000C2544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Муниципальное образование</w:t>
      </w:r>
    </w:p>
    <w:p w14:paraId="7D0FECD7" w14:textId="77777777" w:rsidR="00206F7A" w:rsidRPr="000C2544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«ЗАНЕВСКОЕ   ГОРОДСКОЕ   ПОСЕЛЕНИЕ»</w:t>
      </w:r>
    </w:p>
    <w:p w14:paraId="66FDE731" w14:textId="77777777" w:rsidR="00206F7A" w:rsidRPr="000C2544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359B4301" w14:textId="77777777" w:rsidR="00206F7A" w:rsidRPr="000C2544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20664F0A" w14:textId="77777777" w:rsidR="00206F7A" w:rsidRPr="000C2544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АДМИНИСТРАЦИЯ</w:t>
      </w:r>
    </w:p>
    <w:p w14:paraId="0FF2E5AA" w14:textId="77777777" w:rsidR="00206F7A" w:rsidRPr="000C2544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ПОСТАНОВЛЕНИЕ</w:t>
      </w:r>
    </w:p>
    <w:p w14:paraId="7461529E" w14:textId="77777777" w:rsidR="00206F7A" w:rsidRPr="000C2544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54AB6983" w14:textId="175E3156" w:rsidR="00206F7A" w:rsidRPr="000C2544" w:rsidRDefault="00E54D14" w:rsidP="00206F7A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30.12.2021</w:t>
      </w:r>
      <w:r w:rsidR="00D046CD"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046CD"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336CC5"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D046CD"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36CC5"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№ </w:t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1061</w:t>
      </w:r>
    </w:p>
    <w:p w14:paraId="4EFBB901" w14:textId="77777777" w:rsidR="00206F7A" w:rsidRPr="000C2544" w:rsidRDefault="00206F7A" w:rsidP="00336C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Заневка</w:t>
      </w:r>
    </w:p>
    <w:p w14:paraId="29F54337" w14:textId="77777777" w:rsidR="00206F7A" w:rsidRPr="000C2544" w:rsidRDefault="00206F7A" w:rsidP="00336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E9FC28" w14:textId="4A9B94B9" w:rsidR="00206F7A" w:rsidRPr="000C2544" w:rsidRDefault="00206F7A" w:rsidP="00336CC5">
      <w:pPr>
        <w:shd w:val="clear" w:color="auto" w:fill="FFFFFF"/>
        <w:spacing w:after="0" w:line="240" w:lineRule="atLeast"/>
        <w:ind w:right="38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базовых нормативов</w:t>
      </w:r>
      <w:r w:rsidR="00336CC5"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 </w:t>
      </w:r>
      <w:r w:rsidR="00336CC5"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коэффициентов к ним для определения нормативных затрат на оказание муниципальных услуг (выполнение работ) МБУ «</w:t>
      </w:r>
      <w:r w:rsidR="00D046CD"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Редакция газеты «Заневский вестник</w:t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2022 год</w:t>
      </w:r>
    </w:p>
    <w:p w14:paraId="087B45CE" w14:textId="578F4AC6" w:rsidR="00206F7A" w:rsidRPr="000C2544" w:rsidRDefault="00206F7A" w:rsidP="00336CC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3196F3" w14:textId="09614106" w:rsidR="00206F7A" w:rsidRPr="000C2544" w:rsidRDefault="00206F7A" w:rsidP="00336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ст.69.2. </w:t>
      </w:r>
      <w:proofErr w:type="gramStart"/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Бюджетного кодекса Российской Федерации, </w:t>
      </w:r>
      <w:r w:rsidRPr="000C2544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постановлением администрации</w:t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муниципального образования «Заневское городское поселение» Всеволожского муниципального района Ленинградской области от 12.11.2021 № 90</w:t>
      </w:r>
      <w:r w:rsidR="00D046CD"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порядка расчета нормативных затрат на оказание муниципальных услуг </w:t>
      </w:r>
      <w:r w:rsidRPr="000C2544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(выполнение работ), применяемых при расчете объема субсидии на финансовое </w:t>
      </w:r>
      <w:r w:rsidRPr="000C2544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>обеспечение выполнени</w:t>
      </w:r>
      <w:r w:rsidR="00D046CD" w:rsidRPr="000C2544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>я</w:t>
      </w:r>
      <w:r w:rsidRPr="000C2544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 xml:space="preserve"> муниципального задания </w:t>
      </w:r>
      <w:r w:rsidR="00D046CD" w:rsidRPr="000C2544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>муниципальными учреждениями физкультуры и спорта и прочими учреждениями, подведомственными администрации муниципального образования «Заневское городское поселение» Всеволожского муниципального района</w:t>
      </w:r>
      <w:proofErr w:type="gramEnd"/>
      <w:r w:rsidR="00D046CD" w:rsidRPr="000C2544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 xml:space="preserve"> Ленинградской области</w:t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C25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14:paraId="1578D212" w14:textId="77777777" w:rsidR="00206F7A" w:rsidRPr="000C2544" w:rsidRDefault="00206F7A" w:rsidP="00336CC5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FB329" w14:textId="77777777" w:rsidR="00206F7A" w:rsidRPr="000C2544" w:rsidRDefault="00206F7A" w:rsidP="00336CC5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b/>
          <w:color w:val="000000" w:themeColor="text1"/>
          <w:spacing w:val="60"/>
          <w:sz w:val="28"/>
          <w:szCs w:val="28"/>
          <w:lang w:eastAsia="ru-RU"/>
        </w:rPr>
        <w:t>ПОСТАНОВЛЯЕТ</w:t>
      </w:r>
      <w:r w:rsidRPr="000C25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762915B1" w14:textId="77777777" w:rsidR="00206F7A" w:rsidRPr="000C2544" w:rsidRDefault="00206F7A" w:rsidP="00336CC5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32136D" w14:textId="0DFEF467" w:rsidR="00206F7A" w:rsidRPr="000C2544" w:rsidRDefault="00206F7A" w:rsidP="00D046CD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Утвердить базовые нормативы затрат на оказание муниципальных услуг (выполнение работ) муниципальному бюджетному учреждению «</w:t>
      </w:r>
      <w:r w:rsidR="00D046CD"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Редакция газеты «Заневский вестник</w:t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согласно приложению.</w:t>
      </w:r>
    </w:p>
    <w:p w14:paraId="191FF446" w14:textId="77777777" w:rsidR="00206F7A" w:rsidRPr="000C2544" w:rsidRDefault="00206F7A" w:rsidP="00D046CD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0C2544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Утвердить коэффициенты, применяемые при определении нормативных затрат:</w:t>
      </w:r>
    </w:p>
    <w:p w14:paraId="79EAD354" w14:textId="77777777" w:rsidR="00206F7A" w:rsidRPr="000C2544" w:rsidRDefault="00206F7A" w:rsidP="00D046CD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разместить на официальном сайте администрации в сети «Интернет» для сведения.</w:t>
      </w:r>
    </w:p>
    <w:p w14:paraId="40BA3CAB" w14:textId="77777777" w:rsidR="00206F7A" w:rsidRPr="000C2544" w:rsidRDefault="00206F7A" w:rsidP="00D046CD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Настоящее постановление вступает в силу с момента принятия и действует с 01.01.2022 года.</w:t>
      </w:r>
    </w:p>
    <w:p w14:paraId="43B64F67" w14:textId="77777777" w:rsidR="00206F7A" w:rsidRPr="000C2544" w:rsidRDefault="00206F7A" w:rsidP="00D046CD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постановления оставляю за собой.</w:t>
      </w:r>
    </w:p>
    <w:p w14:paraId="4410EFBE" w14:textId="187334C6" w:rsidR="00206F7A" w:rsidRPr="000C2544" w:rsidRDefault="00206F7A" w:rsidP="00206F7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1A5D1F" w14:textId="77777777" w:rsidR="00336CC5" w:rsidRPr="000C2544" w:rsidRDefault="00336CC5" w:rsidP="00206F7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CF55CA" w14:textId="5A4EB238" w:rsidR="00206F7A" w:rsidRPr="000C2544" w:rsidRDefault="00206F7A" w:rsidP="00336CC5">
      <w:pPr>
        <w:shd w:val="clear" w:color="auto" w:fill="FFFFFF"/>
        <w:spacing w:after="0" w:line="285" w:lineRule="atLeast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206F7A" w:rsidRPr="000C2544" w:rsidSect="00CD49D5">
          <w:headerReference w:type="default" r:id="rId9"/>
          <w:headerReference w:type="first" r:id="rId10"/>
          <w:pgSz w:w="11906" w:h="16838"/>
          <w:pgMar w:top="851" w:right="709" w:bottom="794" w:left="1418" w:header="567" w:footer="567" w:gutter="0"/>
          <w:cols w:space="708"/>
          <w:titlePg/>
          <w:docGrid w:linePitch="360"/>
        </w:sectPr>
      </w:pP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Глава администрации</w:t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36CC5"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0C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Гердий</w:t>
      </w:r>
    </w:p>
    <w:p w14:paraId="792B1BBC" w14:textId="77777777" w:rsidR="00C75770" w:rsidRPr="000C2544" w:rsidRDefault="00C75770" w:rsidP="00C75770">
      <w:pPr>
        <w:tabs>
          <w:tab w:val="left" w:pos="6203"/>
        </w:tabs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14:paraId="05D3EDCB" w14:textId="77777777" w:rsidR="00C75770" w:rsidRPr="000C2544" w:rsidRDefault="00C75770" w:rsidP="00C75770">
      <w:pPr>
        <w:tabs>
          <w:tab w:val="left" w:pos="6203"/>
        </w:tabs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14:paraId="2E5626D7" w14:textId="77777777" w:rsidR="00C75770" w:rsidRPr="000C2544" w:rsidRDefault="00C75770" w:rsidP="00C75770">
      <w:pPr>
        <w:tabs>
          <w:tab w:val="left" w:pos="6203"/>
        </w:tabs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 «Заневское городское поселение»</w:t>
      </w:r>
    </w:p>
    <w:p w14:paraId="3A1CD262" w14:textId="3F6046BC" w:rsidR="00C75770" w:rsidRPr="000C2544" w:rsidRDefault="00C75770" w:rsidP="00C75770">
      <w:pPr>
        <w:pStyle w:val="a3"/>
        <w:ind w:left="9781"/>
        <w:jc w:val="center"/>
        <w:rPr>
          <w:color w:val="000000" w:themeColor="text1"/>
          <w:u w:val="single"/>
        </w:rPr>
      </w:pPr>
      <w:r w:rsidRPr="000C2544">
        <w:rPr>
          <w:rFonts w:eastAsia="Times New Roman"/>
          <w:bCs/>
          <w:color w:val="000000" w:themeColor="text1"/>
          <w:lang w:eastAsia="ru-RU"/>
        </w:rPr>
        <w:t xml:space="preserve">от  </w:t>
      </w:r>
      <w:r w:rsidR="00F34A99" w:rsidRPr="000C2544">
        <w:rPr>
          <w:rFonts w:eastAsia="Times New Roman"/>
          <w:color w:val="000000" w:themeColor="text1"/>
          <w:u w:val="single"/>
          <w:lang w:eastAsia="ru-RU"/>
        </w:rPr>
        <w:t>30.12.2021</w:t>
      </w:r>
      <w:r w:rsidRPr="000C2544">
        <w:rPr>
          <w:rFonts w:eastAsia="Times New Roman"/>
          <w:bCs/>
          <w:color w:val="000000" w:themeColor="text1"/>
          <w:lang w:eastAsia="ru-RU"/>
        </w:rPr>
        <w:t xml:space="preserve">  №  </w:t>
      </w:r>
      <w:r w:rsidR="00F34A99" w:rsidRPr="000C2544">
        <w:rPr>
          <w:rFonts w:eastAsia="Times New Roman"/>
          <w:bCs/>
          <w:color w:val="000000" w:themeColor="text1"/>
          <w:u w:val="single"/>
          <w:lang w:eastAsia="ru-RU"/>
        </w:rPr>
        <w:t>1061</w:t>
      </w:r>
    </w:p>
    <w:p w14:paraId="7EBFCFFE" w14:textId="77777777" w:rsidR="00C75770" w:rsidRPr="000C2544" w:rsidRDefault="00C75770" w:rsidP="00C75770">
      <w:pPr>
        <w:pStyle w:val="a3"/>
        <w:jc w:val="right"/>
        <w:rPr>
          <w:color w:val="000000" w:themeColor="text1"/>
          <w:sz w:val="24"/>
          <w:szCs w:val="24"/>
        </w:rPr>
      </w:pPr>
    </w:p>
    <w:p w14:paraId="6E31937D" w14:textId="77777777" w:rsidR="00336CC5" w:rsidRPr="000C2544" w:rsidRDefault="00336CC5" w:rsidP="00C75770">
      <w:pPr>
        <w:pStyle w:val="a3"/>
        <w:jc w:val="center"/>
        <w:rPr>
          <w:color w:val="000000" w:themeColor="text1"/>
        </w:rPr>
      </w:pPr>
    </w:p>
    <w:p w14:paraId="1F9B2DAD" w14:textId="77777777" w:rsidR="00C75770" w:rsidRPr="000C2544" w:rsidRDefault="00C75770" w:rsidP="00C75770">
      <w:pPr>
        <w:pStyle w:val="a3"/>
        <w:jc w:val="center"/>
        <w:rPr>
          <w:bCs/>
          <w:color w:val="000000" w:themeColor="text1"/>
        </w:rPr>
      </w:pPr>
      <w:r w:rsidRPr="000C2544">
        <w:rPr>
          <w:color w:val="000000" w:themeColor="text1"/>
        </w:rPr>
        <w:t xml:space="preserve">Базовые нормативы </w:t>
      </w:r>
      <w:r w:rsidRPr="000C2544">
        <w:rPr>
          <w:bCs/>
          <w:color w:val="000000" w:themeColor="text1"/>
        </w:rPr>
        <w:t xml:space="preserve">на оказание муниципальных услуг (выполнение работ) </w:t>
      </w:r>
      <w:r w:rsidRPr="000C2544">
        <w:rPr>
          <w:rFonts w:eastAsia="Times New Roman"/>
          <w:color w:val="000000" w:themeColor="text1"/>
          <w:lang w:eastAsia="ru-RU"/>
        </w:rPr>
        <w:t>муниципальному бюджетному учреждению «Редакция газеты «Заневский вестник»</w:t>
      </w:r>
      <w:r w:rsidRPr="000C2544">
        <w:rPr>
          <w:bCs/>
          <w:color w:val="000000" w:themeColor="text1"/>
        </w:rPr>
        <w:t xml:space="preserve"> на 2022 год</w:t>
      </w:r>
    </w:p>
    <w:p w14:paraId="1F33F6A1" w14:textId="77777777" w:rsidR="00C75770" w:rsidRPr="000C2544" w:rsidRDefault="00C75770" w:rsidP="00C75770">
      <w:pPr>
        <w:pStyle w:val="a3"/>
        <w:jc w:val="center"/>
        <w:rPr>
          <w:bCs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87"/>
        <w:gridCol w:w="1502"/>
        <w:gridCol w:w="1077"/>
        <w:gridCol w:w="881"/>
        <w:gridCol w:w="988"/>
        <w:gridCol w:w="985"/>
        <w:gridCol w:w="648"/>
        <w:gridCol w:w="225"/>
        <w:gridCol w:w="1008"/>
        <w:gridCol w:w="798"/>
        <w:gridCol w:w="828"/>
        <w:gridCol w:w="985"/>
        <w:gridCol w:w="1103"/>
        <w:gridCol w:w="1671"/>
      </w:tblGrid>
      <w:tr w:rsidR="000C2544" w:rsidRPr="000C2544" w14:paraId="47B656E0" w14:textId="77777777" w:rsidTr="00291EB4">
        <w:trPr>
          <w:trHeight w:val="783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3B7B" w14:textId="77777777" w:rsidR="00C75770" w:rsidRPr="000C2544" w:rsidRDefault="00C75770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bookmarkStart w:id="0" w:name="_GoBack" w:colFirst="0" w:colLast="12"/>
            <w:r w:rsidRPr="000C2544">
              <w:rPr>
                <w:rFonts w:eastAsia="Times New Roman"/>
                <w:color w:val="000000" w:themeColor="text1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B1FA" w14:textId="77777777" w:rsidR="00C75770" w:rsidRPr="000C2544" w:rsidRDefault="00C75770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Показатель объема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AAEB" w14:textId="77777777" w:rsidR="00C75770" w:rsidRPr="000C2544" w:rsidRDefault="00C75770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Затраты, непосредственно связанные с оказанием услуги (работы),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4F72D" w14:textId="77777777" w:rsidR="00C75770" w:rsidRPr="000C2544" w:rsidRDefault="00C75770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6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9B524A" w14:textId="77777777" w:rsidR="00C75770" w:rsidRPr="000C2544" w:rsidRDefault="00C75770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Затраты на общехозяйственные нужды, руб.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ABA9" w14:textId="77777777" w:rsidR="00C75770" w:rsidRPr="000C2544" w:rsidRDefault="00C75770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Базовый норматив затрат на оказание услуги (выполнение работы), руб.</w:t>
            </w:r>
          </w:p>
        </w:tc>
      </w:tr>
      <w:tr w:rsidR="000C2544" w:rsidRPr="000C2544" w14:paraId="12206853" w14:textId="77777777" w:rsidTr="00291EB4">
        <w:trPr>
          <w:cantSplit/>
          <w:trHeight w:val="19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991B" w14:textId="77777777" w:rsidR="00C75770" w:rsidRPr="000C2544" w:rsidRDefault="00C75770" w:rsidP="003B5225">
            <w:pPr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7074" w14:textId="77777777" w:rsidR="00C75770" w:rsidRPr="000C2544" w:rsidRDefault="00C75770" w:rsidP="003B5225">
            <w:pPr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141591" w14:textId="77777777" w:rsidR="00C75770" w:rsidRPr="000C2544" w:rsidRDefault="00C75770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Оплата труда работников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8C263A" w14:textId="77777777" w:rsidR="00C75770" w:rsidRPr="000C2544" w:rsidRDefault="00C75770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Материальные запасы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37502" w14:textId="77777777" w:rsidR="00C75770" w:rsidRPr="000C2544" w:rsidRDefault="00C75770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Иные ресурсы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CCA3F8" w14:textId="77777777" w:rsidR="00C75770" w:rsidRPr="000C2544" w:rsidRDefault="00C75770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Коммунальные услуги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BB3D8E" w14:textId="77777777" w:rsidR="00C75770" w:rsidRPr="000C2544" w:rsidRDefault="00C75770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Содержание объектов недвижимого имущества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354FF9" w14:textId="77777777" w:rsidR="00C75770" w:rsidRPr="000C2544" w:rsidRDefault="00C75770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Содержание объектов особо ценного движимого имущества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49BFB3" w14:textId="77777777" w:rsidR="00C75770" w:rsidRPr="000C2544" w:rsidRDefault="00C75770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Услуги связи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4C115E" w14:textId="77777777" w:rsidR="00C75770" w:rsidRPr="000C2544" w:rsidRDefault="00C75770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Транспортные услуги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4306BD" w14:textId="77777777" w:rsidR="00C75770" w:rsidRPr="000C2544" w:rsidRDefault="00C75770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Оплата труда работников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662DFF" w14:textId="77777777" w:rsidR="00C75770" w:rsidRPr="000C2544" w:rsidRDefault="00C75770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lang w:eastAsia="ru-RU"/>
              </w:rPr>
              <w:t>Прочие общехозяйственные нужды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3EFE" w14:textId="77777777" w:rsidR="00C75770" w:rsidRPr="000C2544" w:rsidRDefault="00C75770" w:rsidP="003B5225">
            <w:pPr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291EB4" w:rsidRPr="000C2544" w14:paraId="7E9DDD20" w14:textId="77777777" w:rsidTr="00291EB4">
        <w:trPr>
          <w:trHeight w:val="1515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E7A9" w14:textId="77777777" w:rsidR="00C75770" w:rsidRPr="000C2544" w:rsidRDefault="00C75770" w:rsidP="003B5225">
            <w:pPr>
              <w:pStyle w:val="a3"/>
              <w:spacing w:line="240" w:lineRule="exac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Издание газет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F803" w14:textId="77777777" w:rsidR="00C75770" w:rsidRPr="000C2544" w:rsidRDefault="00C75770" w:rsidP="003B5225">
            <w:pPr>
              <w:pStyle w:val="a3"/>
              <w:spacing w:line="240" w:lineRule="exact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C254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Количество цветных и черно-белых выпусков (номеров)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F14" w14:textId="77777777" w:rsidR="00C75770" w:rsidRPr="000C2544" w:rsidRDefault="00C75770" w:rsidP="003B5225">
            <w:pPr>
              <w:spacing w:line="240" w:lineRule="exact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C2544">
              <w:rPr>
                <w:rFonts w:eastAsia="Calibri"/>
                <w:color w:val="000000" w:themeColor="text1"/>
                <w:sz w:val="20"/>
                <w:szCs w:val="20"/>
              </w:rPr>
              <w:t>147535,56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1163" w14:textId="77777777" w:rsidR="00C75770" w:rsidRPr="000C2544" w:rsidRDefault="00C75770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C2544">
              <w:rPr>
                <w:color w:val="000000" w:themeColor="text1"/>
                <w:sz w:val="20"/>
                <w:szCs w:val="20"/>
              </w:rPr>
              <w:t>1555,56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C4D4" w14:textId="77777777" w:rsidR="00C75770" w:rsidRPr="000C2544" w:rsidRDefault="00C75770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C2544">
              <w:rPr>
                <w:color w:val="000000" w:themeColor="text1"/>
                <w:sz w:val="20"/>
                <w:szCs w:val="20"/>
              </w:rPr>
              <w:t>70525,84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C5E4" w14:textId="77777777" w:rsidR="00C75770" w:rsidRPr="000C2544" w:rsidRDefault="00C75770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C254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A39A" w14:textId="77777777" w:rsidR="00C75770" w:rsidRPr="000C2544" w:rsidRDefault="00C75770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C254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3ABD" w14:textId="77777777" w:rsidR="00C75770" w:rsidRPr="000C2544" w:rsidRDefault="00C75770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C2544">
              <w:rPr>
                <w:color w:val="000000" w:themeColor="text1"/>
                <w:sz w:val="20"/>
                <w:szCs w:val="20"/>
              </w:rPr>
              <w:t>444,44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3ECC" w14:textId="77777777" w:rsidR="00C75770" w:rsidRPr="000C2544" w:rsidRDefault="00C75770" w:rsidP="003B5225">
            <w:pPr>
              <w:spacing w:line="240" w:lineRule="exact"/>
              <w:jc w:val="center"/>
              <w:rPr>
                <w:color w:val="000000" w:themeColor="text1"/>
                <w:spacing w:val="-12"/>
                <w:sz w:val="20"/>
                <w:szCs w:val="20"/>
              </w:rPr>
            </w:pPr>
            <w:r w:rsidRPr="000C2544">
              <w:rPr>
                <w:color w:val="000000" w:themeColor="text1"/>
                <w:spacing w:val="-12"/>
                <w:sz w:val="20"/>
                <w:szCs w:val="20"/>
              </w:rPr>
              <w:t>2222,22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05A8" w14:textId="77777777" w:rsidR="00C75770" w:rsidRPr="000C2544" w:rsidRDefault="00C75770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C254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C6F1" w14:textId="77777777" w:rsidR="00C75770" w:rsidRPr="000C2544" w:rsidRDefault="00C75770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C2544">
              <w:rPr>
                <w:color w:val="000000" w:themeColor="text1"/>
                <w:sz w:val="20"/>
                <w:szCs w:val="20"/>
              </w:rPr>
              <w:t>53948,80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B4E9" w14:textId="77777777" w:rsidR="00C75770" w:rsidRPr="000C2544" w:rsidRDefault="00C75770" w:rsidP="003B5225">
            <w:pPr>
              <w:spacing w:before="100" w:beforeAutospacing="1" w:after="100" w:afterAutospacing="1" w:line="240" w:lineRule="exact"/>
              <w:ind w:right="113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 w:rsidRPr="000C2544">
              <w:rPr>
                <w:color w:val="000000" w:themeColor="text1"/>
                <w:sz w:val="20"/>
                <w:szCs w:val="20"/>
              </w:rPr>
              <w:t>91190,11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32AC" w14:textId="77777777" w:rsidR="00C75770" w:rsidRPr="000C2544" w:rsidRDefault="00C75770" w:rsidP="003B5225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54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317 495,56</w:t>
            </w:r>
          </w:p>
        </w:tc>
      </w:tr>
      <w:bookmarkEnd w:id="0"/>
    </w:tbl>
    <w:p w14:paraId="56D52041" w14:textId="5C25345C" w:rsidR="00860CDE" w:rsidRPr="000C2544" w:rsidRDefault="00291EB4" w:rsidP="00336CC5">
      <w:pPr>
        <w:tabs>
          <w:tab w:val="left" w:pos="6203"/>
        </w:tabs>
        <w:spacing w:after="0" w:line="240" w:lineRule="auto"/>
        <w:rPr>
          <w:color w:val="000000" w:themeColor="text1"/>
        </w:rPr>
      </w:pPr>
    </w:p>
    <w:sectPr w:rsidR="00860CDE" w:rsidRPr="000C2544" w:rsidSect="00467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43E23" w14:textId="77777777" w:rsidR="00336CC5" w:rsidRDefault="00336CC5" w:rsidP="00336CC5">
      <w:pPr>
        <w:spacing w:after="0" w:line="240" w:lineRule="auto"/>
      </w:pPr>
      <w:r>
        <w:separator/>
      </w:r>
    </w:p>
  </w:endnote>
  <w:endnote w:type="continuationSeparator" w:id="0">
    <w:p w14:paraId="7D68AB48" w14:textId="77777777" w:rsidR="00336CC5" w:rsidRDefault="00336CC5" w:rsidP="0033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EFEC1" w14:textId="77777777" w:rsidR="00336CC5" w:rsidRDefault="00336CC5" w:rsidP="00336CC5">
      <w:pPr>
        <w:spacing w:after="0" w:line="240" w:lineRule="auto"/>
      </w:pPr>
      <w:r>
        <w:separator/>
      </w:r>
    </w:p>
  </w:footnote>
  <w:footnote w:type="continuationSeparator" w:id="0">
    <w:p w14:paraId="41948459" w14:textId="77777777" w:rsidR="00336CC5" w:rsidRDefault="00336CC5" w:rsidP="0033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723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3B3933" w14:textId="70AFE4FD" w:rsidR="00336CC5" w:rsidRPr="00336CC5" w:rsidRDefault="00336CC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C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C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C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E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C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76555E" w14:textId="77777777" w:rsidR="00336CC5" w:rsidRDefault="00336C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721D3" w14:textId="77777777" w:rsidR="00336CC5" w:rsidRPr="00336CC5" w:rsidRDefault="00336CC5" w:rsidP="00336CC5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76"/>
    <w:rsid w:val="000C2544"/>
    <w:rsid w:val="00206F7A"/>
    <w:rsid w:val="00291EB4"/>
    <w:rsid w:val="00336CC5"/>
    <w:rsid w:val="0038314D"/>
    <w:rsid w:val="00423476"/>
    <w:rsid w:val="00467238"/>
    <w:rsid w:val="004D02F2"/>
    <w:rsid w:val="004F3973"/>
    <w:rsid w:val="00831B96"/>
    <w:rsid w:val="00B14700"/>
    <w:rsid w:val="00C75770"/>
    <w:rsid w:val="00CD49D5"/>
    <w:rsid w:val="00D046CD"/>
    <w:rsid w:val="00E54D14"/>
    <w:rsid w:val="00F3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4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2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CC5"/>
  </w:style>
  <w:style w:type="paragraph" w:styleId="a8">
    <w:name w:val="footer"/>
    <w:basedOn w:val="a"/>
    <w:link w:val="a9"/>
    <w:uiPriority w:val="99"/>
    <w:unhideWhenUsed/>
    <w:rsid w:val="0033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2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CC5"/>
  </w:style>
  <w:style w:type="paragraph" w:styleId="a8">
    <w:name w:val="footer"/>
    <w:basedOn w:val="a"/>
    <w:link w:val="a9"/>
    <w:uiPriority w:val="99"/>
    <w:unhideWhenUsed/>
    <w:rsid w:val="0033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6DF7-21E5-4155-A750-0F69715A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Пользователь Windows</cp:lastModifiedBy>
  <cp:revision>10</cp:revision>
  <cp:lastPrinted>2022-01-20T13:50:00Z</cp:lastPrinted>
  <dcterms:created xsi:type="dcterms:W3CDTF">2022-01-18T07:31:00Z</dcterms:created>
  <dcterms:modified xsi:type="dcterms:W3CDTF">2022-01-21T11:54:00Z</dcterms:modified>
</cp:coreProperties>
</file>