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A9" w:rsidRPr="00727DA9" w:rsidRDefault="00727DA9" w:rsidP="00727DA9">
      <w:pPr>
        <w:shd w:val="clear" w:color="auto" w:fill="FFFFFF"/>
        <w:spacing w:before="100" w:beforeAutospacing="1" w:after="100" w:afterAutospacing="1" w:line="285" w:lineRule="atLeast"/>
        <w:jc w:val="center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27DA9">
        <w:rPr>
          <w:rFonts w:ascii="Tahoma" w:eastAsia="Times New Roman" w:hAnsi="Tahoma" w:cs="Tahoma"/>
          <w:b/>
          <w:bCs/>
          <w:color w:val="444444"/>
          <w:sz w:val="20"/>
          <w:szCs w:val="20"/>
          <w:lang w:eastAsia="ru-RU"/>
        </w:rPr>
        <w:t>РЕГИСТРАЦИЯ ОРГАНИЗАЦИЙ И ИНДИВИДУАЛЬНЫХ ПРЕДПРИНИМАТЕЛЕЙ В НАЦИОНАЛЬНОЙ СИСТЕМЕ ЦИФРОВОЙ МАРКИРОВКИ «ЧЕСТНЫЙ ЗНАК»</w:t>
      </w:r>
    </w:p>
    <w:p w:rsidR="00727DA9" w:rsidRPr="00727DA9" w:rsidRDefault="00727DA9" w:rsidP="00727DA9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27DA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  Распоряжением Правительства Российской Федерации от 28 апреля 2018 года № 792-р утвержден перечень отдельных видов товаров, подлежащих обязательной маркировке средствами идентификации, и сроки введения маркировки. С 1 марта 2019 года началась обязательная регистрация магазинов и производителей в Национальной системе цифровой маркировки Честный ЗНАК.</w:t>
      </w:r>
    </w:p>
    <w:p w:rsidR="00727DA9" w:rsidRPr="00727DA9" w:rsidRDefault="00727DA9" w:rsidP="00727DA9">
      <w:pPr>
        <w:shd w:val="clear" w:color="auto" w:fill="FFFFFF"/>
        <w:spacing w:before="100" w:beforeAutospacing="1" w:after="100" w:afterAutospacing="1" w:line="28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27DA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   В целях оказания поддержки в оперативном решении вопросов в части введения обязательной маркировки товаров средствами идентификации оператором государственной информационной системы мониторинга за оборотом товаров, подлежащих обязательной маркировке средствами идентификации, ООО «Оператор-ЦРПТ» предусмотрены обучающие семинары, видео-уроки, инструкции и презентации по  всем вопросам и процессам системы маркировки: https://честныйзнак.рф/lectures/videoarhiv/, а также предоставление консультаций по следующим каналам связи:</w:t>
      </w:r>
    </w:p>
    <w:p w:rsidR="00727DA9" w:rsidRPr="00727DA9" w:rsidRDefault="00727DA9" w:rsidP="00727D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textAlignment w:val="top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27DA9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электронная почта pr@crpt.ru;</w:t>
      </w:r>
    </w:p>
    <w:p w:rsidR="00727DA9" w:rsidRPr="00727DA9" w:rsidRDefault="00727DA9" w:rsidP="00727D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textAlignment w:val="top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27DA9">
        <w:rPr>
          <w:rFonts w:ascii="Tahoma" w:eastAsia="Times New Roman" w:hAnsi="Tahoma" w:cs="Tahoma"/>
          <w:color w:val="444444"/>
          <w:sz w:val="24"/>
          <w:szCs w:val="24"/>
          <w:lang w:eastAsia="ru-RU"/>
        </w:rPr>
        <w:t>выделенная телефонная линия, звонки на которую поступают ведущим сотрудникам службы круглосуточной технической поддержки Оператора </w:t>
      </w:r>
      <w:r w:rsidRPr="00727DA9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(тел. (800) 444 49 99);</w:t>
      </w:r>
    </w:p>
    <w:p w:rsidR="00727DA9" w:rsidRPr="00727DA9" w:rsidRDefault="00727DA9" w:rsidP="00727D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727DA9">
        <w:rPr>
          <w:rFonts w:ascii="Tahoma" w:eastAsia="Times New Roman" w:hAnsi="Tahoma" w:cs="Tahoma"/>
          <w:color w:val="444444"/>
          <w:sz w:val="20"/>
          <w:szCs w:val="20"/>
          <w:lang w:eastAsia="ru-RU"/>
        </w:rPr>
        <w:t>чат в бесплатной системе мгновенного обмена текстовыми сообщениями </w:t>
      </w:r>
      <w:r w:rsidRPr="00727D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WhatsApp, подключиться к которому можно по ссылке: </w:t>
      </w:r>
      <w:hyperlink r:id="rId5" w:history="1">
        <w:r w:rsidRPr="00727DA9">
          <w:rPr>
            <w:rFonts w:ascii="Tahoma" w:eastAsia="Times New Roman" w:hAnsi="Tahoma" w:cs="Tahoma"/>
            <w:b/>
            <w:bCs/>
            <w:color w:val="000000"/>
            <w:sz w:val="18"/>
            <w:szCs w:val="18"/>
            <w:u w:val="single"/>
            <w:lang w:eastAsia="ru-RU"/>
          </w:rPr>
          <w:t>https://chat.whatsapp.com/HCRIJJ2rraN90RtJbPgs6D</w:t>
        </w:r>
      </w:hyperlink>
      <w:r w:rsidRPr="00727DA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.</w:t>
      </w:r>
    </w:p>
    <w:p w:rsidR="00DF3EC7" w:rsidRDefault="00DF3EC7">
      <w:bookmarkStart w:id="0" w:name="_GoBack"/>
      <w:bookmarkEnd w:id="0"/>
    </w:p>
    <w:sectPr w:rsidR="00DF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44CAB"/>
    <w:multiLevelType w:val="multilevel"/>
    <w:tmpl w:val="199E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52A3B"/>
    <w:multiLevelType w:val="multilevel"/>
    <w:tmpl w:val="87B2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93808"/>
    <w:multiLevelType w:val="multilevel"/>
    <w:tmpl w:val="7E56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1D"/>
    <w:rsid w:val="00727DA9"/>
    <w:rsid w:val="00A4081D"/>
    <w:rsid w:val="00D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2D5D8-66F7-4B7D-88D9-FBD09556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2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7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t.whatsapp.com/HCRIJJ2rraN90RtJbPgs6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2021-06-08T07:46:00Z</dcterms:created>
  <dcterms:modified xsi:type="dcterms:W3CDTF">2021-06-08T07:46:00Z</dcterms:modified>
</cp:coreProperties>
</file>