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F0" w:rsidRPr="000055F0" w:rsidRDefault="000055F0" w:rsidP="000055F0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0055F0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0BC9D78F" wp14:editId="595F40B2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Муниципальное образование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«ЗАНЕВСКОЕ   ГОРОДСКОЕ   ПОСЕЛЕНИЕ»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0055F0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0055F0" w:rsidRPr="000055F0" w:rsidRDefault="000055F0" w:rsidP="000055F0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АДМИНИСТРАЦИЯ</w:t>
      </w:r>
    </w:p>
    <w:p w:rsidR="000055F0" w:rsidRPr="000055F0" w:rsidRDefault="000055F0" w:rsidP="000055F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0055F0">
        <w:rPr>
          <w:rFonts w:eastAsia="Times New Roman"/>
          <w:b/>
          <w:sz w:val="28"/>
          <w:szCs w:val="28"/>
        </w:rPr>
        <w:t>ПОСТАНОВЛЕНИЕ</w:t>
      </w:r>
    </w:p>
    <w:p w:rsidR="00124A9D" w:rsidRDefault="00124A9D" w:rsidP="000055F0">
      <w:pPr>
        <w:tabs>
          <w:tab w:val="left" w:pos="7938"/>
          <w:tab w:val="left" w:pos="8080"/>
        </w:tabs>
        <w:outlineLvl w:val="4"/>
        <w:rPr>
          <w:rFonts w:eastAsia="Times New Roman"/>
          <w:sz w:val="28"/>
          <w:szCs w:val="28"/>
          <w:u w:val="single"/>
        </w:rPr>
      </w:pPr>
    </w:p>
    <w:p w:rsidR="00E97F3A" w:rsidRPr="004C69C4" w:rsidRDefault="004C69C4" w:rsidP="000055F0">
      <w:pPr>
        <w:tabs>
          <w:tab w:val="left" w:pos="7938"/>
          <w:tab w:val="left" w:pos="8080"/>
        </w:tabs>
        <w:outlineLvl w:val="4"/>
        <w:rPr>
          <w:bCs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30.12.2020</w:t>
      </w:r>
      <w:r w:rsidR="000055F0" w:rsidRPr="000055F0">
        <w:rPr>
          <w:rFonts w:eastAsia="Times New Roman"/>
          <w:sz w:val="28"/>
          <w:szCs w:val="28"/>
        </w:rPr>
        <w:tab/>
      </w:r>
      <w:r w:rsidR="000055F0">
        <w:rPr>
          <w:rFonts w:eastAsia="Times New Roman"/>
          <w:sz w:val="28"/>
          <w:szCs w:val="28"/>
        </w:rPr>
        <w:tab/>
      </w:r>
      <w:r w:rsidR="000055F0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732</w:t>
      </w:r>
    </w:p>
    <w:p w:rsidR="000055F0" w:rsidRDefault="000055F0" w:rsidP="00627D64">
      <w:pPr>
        <w:outlineLvl w:val="4"/>
        <w:rPr>
          <w:bCs/>
          <w:sz w:val="28"/>
          <w:szCs w:val="28"/>
        </w:rPr>
      </w:pP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постановлении </w:t>
      </w:r>
    </w:p>
    <w:p w:rsidR="003D4BE0" w:rsidRDefault="003D4BE0" w:rsidP="00627D64">
      <w:pPr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МО «Заневское городское поселение»</w:t>
      </w:r>
    </w:p>
    <w:p w:rsidR="001952C8" w:rsidRPr="00124A9D" w:rsidRDefault="003D4BE0" w:rsidP="00B67B3F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 w:rsidRPr="00B67B3F">
        <w:rPr>
          <w:b w:val="0"/>
          <w:sz w:val="28"/>
          <w:szCs w:val="28"/>
        </w:rPr>
        <w:t xml:space="preserve">от </w:t>
      </w:r>
      <w:r w:rsidR="00653E12">
        <w:rPr>
          <w:b w:val="0"/>
          <w:sz w:val="28"/>
          <w:szCs w:val="28"/>
        </w:rPr>
        <w:t>28</w:t>
      </w:r>
      <w:r w:rsidR="00DD4C7C" w:rsidRPr="00B67B3F">
        <w:rPr>
          <w:b w:val="0"/>
          <w:sz w:val="28"/>
          <w:szCs w:val="28"/>
        </w:rPr>
        <w:t>.</w:t>
      </w:r>
      <w:r w:rsidR="00B67B3F" w:rsidRPr="00B67B3F">
        <w:rPr>
          <w:b w:val="0"/>
          <w:sz w:val="28"/>
          <w:szCs w:val="28"/>
        </w:rPr>
        <w:t>0</w:t>
      </w:r>
      <w:r w:rsidR="00653E12">
        <w:rPr>
          <w:b w:val="0"/>
          <w:sz w:val="28"/>
          <w:szCs w:val="28"/>
        </w:rPr>
        <w:t>1</w:t>
      </w:r>
      <w:r w:rsidRPr="00B67B3F">
        <w:rPr>
          <w:b w:val="0"/>
          <w:sz w:val="28"/>
          <w:szCs w:val="28"/>
        </w:rPr>
        <w:t>.20</w:t>
      </w:r>
      <w:r w:rsidR="00653E12">
        <w:rPr>
          <w:b w:val="0"/>
          <w:sz w:val="28"/>
          <w:szCs w:val="28"/>
        </w:rPr>
        <w:t>20</w:t>
      </w:r>
      <w:r w:rsidRPr="00B67B3F">
        <w:rPr>
          <w:b w:val="0"/>
          <w:sz w:val="28"/>
          <w:szCs w:val="28"/>
        </w:rPr>
        <w:t xml:space="preserve"> № </w:t>
      </w:r>
      <w:r w:rsidR="00653E12">
        <w:rPr>
          <w:b w:val="0"/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«</w:t>
      </w:r>
      <w:r w:rsidR="00B67B3F">
        <w:rPr>
          <w:b w:val="0"/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b w:val="0"/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b w:val="0"/>
          <w:sz w:val="28"/>
          <w:szCs w:val="28"/>
        </w:rPr>
        <w:t>20</w:t>
      </w:r>
      <w:r w:rsidR="00B67B3F" w:rsidRPr="00CD1F01">
        <w:rPr>
          <w:b w:val="0"/>
          <w:sz w:val="28"/>
          <w:szCs w:val="28"/>
        </w:rPr>
        <w:t>-202</w:t>
      </w:r>
      <w:r w:rsidR="00653E12">
        <w:rPr>
          <w:b w:val="0"/>
          <w:sz w:val="28"/>
          <w:szCs w:val="28"/>
        </w:rPr>
        <w:t>2</w:t>
      </w:r>
      <w:r w:rsidR="00B67B3F" w:rsidRPr="00CD1F01">
        <w:rPr>
          <w:b w:val="0"/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 w:rsidR="009E6224">
        <w:rPr>
          <w:sz w:val="28"/>
          <w:szCs w:val="28"/>
        </w:rPr>
        <w:t xml:space="preserve"> 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B67B3F" w:rsidRPr="00117BE7" w:rsidRDefault="00EF6220" w:rsidP="00B67B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о</w:t>
      </w:r>
      <w:r w:rsidR="00B67B3F" w:rsidRPr="00117BE7">
        <w:rPr>
          <w:sz w:val="28"/>
          <w:szCs w:val="28"/>
        </w:rPr>
        <w:t>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 w:rsidR="00B67B3F">
        <w:rPr>
          <w:sz w:val="28"/>
          <w:szCs w:val="28"/>
        </w:rPr>
        <w:t>.2003 № 131-ФЗ «Об общих принци</w:t>
      </w:r>
      <w:r w:rsidR="00B67B3F" w:rsidRPr="00117BE7">
        <w:rPr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B67B3F">
        <w:rPr>
          <w:sz w:val="28"/>
          <w:szCs w:val="28"/>
        </w:rPr>
        <w:t>оз</w:t>
      </w:r>
      <w:r w:rsidR="00B67B3F" w:rsidRPr="00117BE7">
        <w:rPr>
          <w:sz w:val="28"/>
          <w:szCs w:val="28"/>
        </w:rPr>
        <w:t xml:space="preserve"> «О государственной молодежной политике в Ленинградской области»,</w:t>
      </w:r>
      <w:r w:rsidR="00B67B3F">
        <w:rPr>
          <w:sz w:val="28"/>
          <w:szCs w:val="28"/>
        </w:rPr>
        <w:t xml:space="preserve"> </w:t>
      </w:r>
      <w:r w:rsidR="00B67B3F" w:rsidRPr="00B70EFE">
        <w:rPr>
          <w:sz w:val="28"/>
          <w:szCs w:val="28"/>
        </w:rPr>
        <w:t>постановлени</w:t>
      </w:r>
      <w:r w:rsidR="00B67B3F">
        <w:rPr>
          <w:sz w:val="28"/>
          <w:szCs w:val="28"/>
        </w:rPr>
        <w:t>ем</w:t>
      </w:r>
      <w:r w:rsidR="00B67B3F" w:rsidRPr="00B70EFE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</w:t>
      </w:r>
      <w:proofErr w:type="gramEnd"/>
      <w:r w:rsidR="00B67B3F" w:rsidRPr="00B70EFE">
        <w:rPr>
          <w:sz w:val="28"/>
          <w:szCs w:val="28"/>
        </w:rPr>
        <w:t xml:space="preserve">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67B3F">
        <w:rPr>
          <w:sz w:val="28"/>
          <w:szCs w:val="28"/>
        </w:rPr>
        <w:t xml:space="preserve">, </w:t>
      </w:r>
      <w:r w:rsidR="00B67B3F" w:rsidRPr="00117BE7">
        <w:rPr>
          <w:sz w:val="28"/>
          <w:szCs w:val="28"/>
        </w:rPr>
        <w:t xml:space="preserve">уставом </w:t>
      </w:r>
      <w:r w:rsidR="00B67B3F">
        <w:rPr>
          <w:sz w:val="28"/>
          <w:szCs w:val="28"/>
        </w:rPr>
        <w:t>муниципального образования</w:t>
      </w:r>
      <w:r w:rsidR="00B67B3F" w:rsidRPr="00117BE7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Pr="00C51D12" w:rsidRDefault="00654CBF" w:rsidP="0031780E">
      <w:pPr>
        <w:pStyle w:val="11"/>
        <w:jc w:val="both"/>
        <w:rPr>
          <w:bCs/>
          <w:sz w:val="28"/>
          <w:szCs w:val="28"/>
        </w:rPr>
      </w:pPr>
    </w:p>
    <w:p w:rsidR="00124A9D" w:rsidRDefault="001952C8" w:rsidP="00124A9D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621FE">
        <w:rPr>
          <w:sz w:val="28"/>
          <w:szCs w:val="28"/>
        </w:rPr>
        <w:t xml:space="preserve">В </w:t>
      </w:r>
      <w:r w:rsidR="00312646">
        <w:rPr>
          <w:sz w:val="28"/>
          <w:szCs w:val="28"/>
        </w:rPr>
        <w:t xml:space="preserve">муниципальную программу </w:t>
      </w:r>
      <w:r w:rsidR="00312646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="00312646" w:rsidRPr="00F9138A">
        <w:rPr>
          <w:color w:val="000000"/>
          <w:sz w:val="28"/>
          <w:szCs w:val="28"/>
        </w:rPr>
        <w:t>образования «Заневское городское поселение»  Всеволожского муниципального района</w:t>
      </w:r>
      <w:r w:rsidR="00312646">
        <w:rPr>
          <w:color w:val="000000"/>
          <w:sz w:val="28"/>
          <w:szCs w:val="28"/>
        </w:rPr>
        <w:t xml:space="preserve"> 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="00312646"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="00312646" w:rsidRPr="00F9138A">
        <w:rPr>
          <w:color w:val="000000"/>
          <w:sz w:val="28"/>
          <w:szCs w:val="28"/>
        </w:rPr>
        <w:t xml:space="preserve"> годы»</w:t>
      </w:r>
      <w:r w:rsidR="00312646">
        <w:rPr>
          <w:color w:val="000000"/>
          <w:sz w:val="28"/>
          <w:szCs w:val="28"/>
        </w:rPr>
        <w:t xml:space="preserve"> утвержденную </w:t>
      </w:r>
      <w:r w:rsidR="009621FE">
        <w:rPr>
          <w:sz w:val="28"/>
          <w:szCs w:val="28"/>
        </w:rPr>
        <w:t>постановлени</w:t>
      </w:r>
      <w:r w:rsidR="008A537E">
        <w:rPr>
          <w:sz w:val="28"/>
          <w:szCs w:val="28"/>
        </w:rPr>
        <w:t>е</w:t>
      </w:r>
      <w:r w:rsidR="00312646">
        <w:rPr>
          <w:sz w:val="28"/>
          <w:szCs w:val="28"/>
        </w:rPr>
        <w:t>м</w:t>
      </w:r>
      <w:r w:rsidR="009621FE">
        <w:rPr>
          <w:sz w:val="28"/>
          <w:szCs w:val="28"/>
        </w:rPr>
        <w:t xml:space="preserve"> администрации </w:t>
      </w:r>
      <w:r w:rsidR="008A537E">
        <w:rPr>
          <w:sz w:val="28"/>
          <w:szCs w:val="28"/>
        </w:rPr>
        <w:t xml:space="preserve">МО «Заневское </w:t>
      </w:r>
      <w:r w:rsidR="008A537E">
        <w:rPr>
          <w:sz w:val="28"/>
          <w:szCs w:val="28"/>
        </w:rPr>
        <w:lastRenderedPageBreak/>
        <w:t xml:space="preserve">городское поселение» </w:t>
      </w:r>
      <w:r w:rsidR="009621FE">
        <w:rPr>
          <w:sz w:val="28"/>
          <w:szCs w:val="28"/>
        </w:rPr>
        <w:t xml:space="preserve">от </w:t>
      </w:r>
      <w:r w:rsidR="00653E12" w:rsidRPr="00653E12">
        <w:rPr>
          <w:sz w:val="28"/>
          <w:szCs w:val="28"/>
        </w:rPr>
        <w:t xml:space="preserve">28.01.2020 № 27 </w:t>
      </w:r>
      <w:r w:rsidR="00DD4C7C" w:rsidRPr="00D34A7C">
        <w:rPr>
          <w:sz w:val="28"/>
          <w:szCs w:val="28"/>
        </w:rPr>
        <w:t>«</w:t>
      </w:r>
      <w:r w:rsidR="00B67B3F">
        <w:rPr>
          <w:sz w:val="28"/>
          <w:szCs w:val="28"/>
        </w:rPr>
        <w:t xml:space="preserve">Об утверждении муниципальной программы </w:t>
      </w:r>
      <w:r w:rsidR="00B67B3F" w:rsidRPr="00CD1F01">
        <w:rPr>
          <w:sz w:val="28"/>
          <w:szCs w:val="28"/>
        </w:rPr>
        <w:t>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</w:t>
      </w:r>
      <w:r w:rsidR="00653E12">
        <w:rPr>
          <w:sz w:val="28"/>
          <w:szCs w:val="28"/>
        </w:rPr>
        <w:t>20</w:t>
      </w:r>
      <w:r w:rsidR="00B67B3F" w:rsidRPr="00CD1F01">
        <w:rPr>
          <w:sz w:val="28"/>
          <w:szCs w:val="28"/>
        </w:rPr>
        <w:t>-202</w:t>
      </w:r>
      <w:r w:rsidR="00653E12">
        <w:rPr>
          <w:sz w:val="28"/>
          <w:szCs w:val="28"/>
        </w:rPr>
        <w:t>2</w:t>
      </w:r>
      <w:r w:rsidR="00B67B3F" w:rsidRPr="00CD1F01">
        <w:rPr>
          <w:sz w:val="28"/>
          <w:szCs w:val="28"/>
        </w:rPr>
        <w:t xml:space="preserve"> годы</w:t>
      </w:r>
      <w:r w:rsidR="00DD4C7C">
        <w:rPr>
          <w:sz w:val="28"/>
          <w:szCs w:val="28"/>
        </w:rPr>
        <w:t xml:space="preserve">», </w:t>
      </w:r>
      <w:r w:rsidR="009621FE">
        <w:rPr>
          <w:sz w:val="28"/>
          <w:szCs w:val="28"/>
        </w:rPr>
        <w:t>внести</w:t>
      </w:r>
      <w:r w:rsidR="00DD4C7C">
        <w:rPr>
          <w:sz w:val="28"/>
          <w:szCs w:val="28"/>
        </w:rPr>
        <w:t xml:space="preserve"> следующие изменения:</w:t>
      </w:r>
      <w:r w:rsidR="009621FE">
        <w:rPr>
          <w:sz w:val="28"/>
          <w:szCs w:val="28"/>
        </w:rPr>
        <w:t xml:space="preserve"> </w:t>
      </w:r>
      <w:proofErr w:type="gramEnd"/>
    </w:p>
    <w:p w:rsidR="00F85124" w:rsidRDefault="00F9138A" w:rsidP="00F85124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1.1</w:t>
      </w:r>
      <w:r w:rsidR="008A53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537E">
        <w:rPr>
          <w:sz w:val="28"/>
          <w:szCs w:val="28"/>
        </w:rPr>
        <w:t xml:space="preserve">В </w:t>
      </w:r>
      <w:r w:rsidRPr="00F9138A">
        <w:rPr>
          <w:bCs/>
          <w:color w:val="000000"/>
          <w:sz w:val="28"/>
          <w:szCs w:val="28"/>
        </w:rPr>
        <w:t>паспорт</w:t>
      </w:r>
      <w:r w:rsidR="00601E33">
        <w:rPr>
          <w:bCs/>
          <w:color w:val="000000"/>
          <w:sz w:val="28"/>
          <w:szCs w:val="28"/>
        </w:rPr>
        <w:t>е</w:t>
      </w:r>
      <w:r w:rsidRPr="00F9138A">
        <w:rPr>
          <w:bCs/>
          <w:color w:val="000000"/>
          <w:sz w:val="28"/>
          <w:szCs w:val="28"/>
        </w:rPr>
        <w:t xml:space="preserve"> муниципальной программы </w:t>
      </w:r>
      <w:r w:rsidR="000B466D">
        <w:rPr>
          <w:bCs/>
          <w:color w:val="000000"/>
          <w:sz w:val="28"/>
          <w:szCs w:val="28"/>
        </w:rPr>
        <w:t xml:space="preserve">«Развитие культуры на территории муниципального </w:t>
      </w:r>
      <w:r w:rsidRPr="00F9138A">
        <w:rPr>
          <w:color w:val="000000"/>
          <w:sz w:val="28"/>
          <w:szCs w:val="28"/>
        </w:rPr>
        <w:t>образования «Заневское городское поселение» Всеволожского муниципального района</w:t>
      </w:r>
      <w:r>
        <w:rPr>
          <w:color w:val="000000"/>
          <w:sz w:val="28"/>
          <w:szCs w:val="28"/>
        </w:rPr>
        <w:t xml:space="preserve"> </w:t>
      </w:r>
      <w:r w:rsidR="000B466D">
        <w:rPr>
          <w:color w:val="000000"/>
          <w:sz w:val="28"/>
          <w:szCs w:val="28"/>
        </w:rPr>
        <w:t>Ленинградской области на 20</w:t>
      </w:r>
      <w:r w:rsidR="00653E12">
        <w:rPr>
          <w:color w:val="000000"/>
          <w:sz w:val="28"/>
          <w:szCs w:val="28"/>
        </w:rPr>
        <w:t>20</w:t>
      </w:r>
      <w:r w:rsidRPr="00F9138A">
        <w:rPr>
          <w:color w:val="000000"/>
          <w:sz w:val="28"/>
          <w:szCs w:val="28"/>
        </w:rPr>
        <w:t>-202</w:t>
      </w:r>
      <w:r w:rsidR="00653E12">
        <w:rPr>
          <w:color w:val="000000"/>
          <w:sz w:val="28"/>
          <w:szCs w:val="28"/>
        </w:rPr>
        <w:t>2</w:t>
      </w:r>
      <w:r w:rsidRPr="00F9138A">
        <w:rPr>
          <w:color w:val="000000"/>
          <w:sz w:val="28"/>
          <w:szCs w:val="28"/>
        </w:rPr>
        <w:t xml:space="preserve"> годы»</w:t>
      </w:r>
      <w:r w:rsidR="00601E33">
        <w:rPr>
          <w:color w:val="000000"/>
          <w:sz w:val="28"/>
          <w:szCs w:val="28"/>
        </w:rPr>
        <w:t>:</w:t>
      </w:r>
      <w:r w:rsidR="00F85124">
        <w:rPr>
          <w:color w:val="000000"/>
          <w:sz w:val="28"/>
          <w:szCs w:val="28"/>
        </w:rPr>
        <w:t xml:space="preserve"> </w:t>
      </w:r>
    </w:p>
    <w:p w:rsidR="00F85124" w:rsidRDefault="00C009F8" w:rsidP="00856DBF">
      <w:pPr>
        <w:pStyle w:val="11"/>
        <w:ind w:firstLine="720"/>
        <w:jc w:val="both"/>
        <w:rPr>
          <w:color w:val="000000"/>
          <w:sz w:val="28"/>
          <w:szCs w:val="28"/>
        </w:rPr>
      </w:pPr>
      <w:r w:rsidRPr="00F85124">
        <w:rPr>
          <w:sz w:val="28"/>
          <w:szCs w:val="28"/>
        </w:rPr>
        <w:t>в</w:t>
      </w:r>
      <w:r w:rsidR="00601E33" w:rsidRPr="00F85124">
        <w:rPr>
          <w:sz w:val="28"/>
          <w:szCs w:val="28"/>
        </w:rPr>
        <w:t xml:space="preserve"> строке «</w:t>
      </w:r>
      <w:r w:rsidR="00601E33" w:rsidRPr="00F85124">
        <w:rPr>
          <w:color w:val="000000"/>
          <w:sz w:val="28"/>
          <w:szCs w:val="28"/>
        </w:rPr>
        <w:t>Объемы бюджетных ассигнований муниципальной программы (в тыс. рублей)» слова</w:t>
      </w:r>
      <w:r w:rsidRPr="00F85124">
        <w:rPr>
          <w:color w:val="000000"/>
          <w:sz w:val="28"/>
          <w:szCs w:val="28"/>
        </w:rPr>
        <w:t>:</w:t>
      </w:r>
      <w:r w:rsidR="00601E33" w:rsidRPr="00F85124">
        <w:rPr>
          <w:color w:val="000000"/>
          <w:sz w:val="28"/>
          <w:szCs w:val="28"/>
        </w:rPr>
        <w:t xml:space="preserve"> </w:t>
      </w:r>
      <w:proofErr w:type="gramStart"/>
      <w:r w:rsidR="00601E33" w:rsidRPr="00F85124">
        <w:rPr>
          <w:color w:val="000000"/>
          <w:sz w:val="28"/>
          <w:szCs w:val="28"/>
        </w:rPr>
        <w:t xml:space="preserve">«Объемы бюджетных ассигнований муниципальной программы (в тыс. рублей) Всего: </w:t>
      </w:r>
      <w:r w:rsidR="00653E12" w:rsidRPr="00F85124">
        <w:rPr>
          <w:color w:val="000000"/>
          <w:sz w:val="28"/>
          <w:szCs w:val="28"/>
        </w:rPr>
        <w:t>95 226, 1</w:t>
      </w:r>
      <w:r w:rsidR="009E6224" w:rsidRPr="00F85124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2020 – 32 449,5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1 квартал – 5 307,8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2 квартал – 8 990,7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3 квартал – 8 990,7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4 квартал – 9 160,3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2021 – 32 449,5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1 квартал – 5 307,8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2 квартал – 8 990,7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3 квартал – 8 990,7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4 квартал – 9 160,3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 xml:space="preserve">2022 – </w:t>
      </w:r>
      <w:r w:rsidR="00856DBF">
        <w:rPr>
          <w:color w:val="000000"/>
          <w:sz w:val="28"/>
          <w:szCs w:val="28"/>
        </w:rPr>
        <w:t>30 327,1</w:t>
      </w:r>
      <w:r w:rsidR="00856DBF" w:rsidRPr="00856DBF">
        <w:rPr>
          <w:color w:val="000000"/>
          <w:sz w:val="28"/>
          <w:szCs w:val="28"/>
        </w:rPr>
        <w:t>1 квартал – 7 581,8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2 квартал – 7 581,8</w:t>
      </w:r>
      <w:proofErr w:type="gramEnd"/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3 квартал – 7 581,8</w:t>
      </w:r>
      <w:r w:rsidR="00856DBF">
        <w:rPr>
          <w:color w:val="000000"/>
          <w:sz w:val="28"/>
          <w:szCs w:val="28"/>
        </w:rPr>
        <w:t xml:space="preserve"> </w:t>
      </w:r>
      <w:r w:rsidR="00856DBF" w:rsidRPr="00856DBF">
        <w:rPr>
          <w:color w:val="000000"/>
          <w:sz w:val="28"/>
          <w:szCs w:val="28"/>
        </w:rPr>
        <w:t>4 квартал – 7 581,8</w:t>
      </w:r>
      <w:r w:rsidR="00856DBF">
        <w:rPr>
          <w:color w:val="000000"/>
          <w:sz w:val="28"/>
          <w:szCs w:val="28"/>
        </w:rPr>
        <w:t xml:space="preserve">» </w:t>
      </w:r>
      <w:proofErr w:type="gramStart"/>
      <w:r w:rsidR="00601E33">
        <w:rPr>
          <w:color w:val="000000"/>
          <w:sz w:val="28"/>
          <w:szCs w:val="28"/>
        </w:rPr>
        <w:t>заменить на</w:t>
      </w:r>
      <w:r w:rsidR="00FE4992">
        <w:rPr>
          <w:color w:val="000000"/>
          <w:sz w:val="28"/>
          <w:szCs w:val="28"/>
        </w:rPr>
        <w:t xml:space="preserve"> слова</w:t>
      </w:r>
      <w:proofErr w:type="gramEnd"/>
      <w:r w:rsidR="00601E33">
        <w:rPr>
          <w:color w:val="000000"/>
          <w:sz w:val="28"/>
          <w:szCs w:val="28"/>
        </w:rPr>
        <w:t xml:space="preserve">: </w:t>
      </w:r>
      <w:proofErr w:type="gramStart"/>
      <w:r w:rsidR="00601E33">
        <w:rPr>
          <w:color w:val="000000"/>
          <w:sz w:val="28"/>
          <w:szCs w:val="28"/>
        </w:rPr>
        <w:t xml:space="preserve">«Объемы бюджетных ассигнований муниципальной программы (в тыс. рублей) </w:t>
      </w:r>
      <w:r w:rsidR="00856DBF" w:rsidRPr="00856DBF">
        <w:rPr>
          <w:color w:val="000000"/>
          <w:sz w:val="28"/>
          <w:szCs w:val="28"/>
        </w:rPr>
        <w:t xml:space="preserve">Всего: </w:t>
      </w:r>
      <w:r w:rsidR="00856DBF">
        <w:rPr>
          <w:color w:val="000000"/>
          <w:sz w:val="28"/>
          <w:szCs w:val="28"/>
        </w:rPr>
        <w:t xml:space="preserve">87 879,7 </w:t>
      </w:r>
      <w:r w:rsidR="00856DBF" w:rsidRPr="00856DBF">
        <w:rPr>
          <w:color w:val="000000"/>
          <w:sz w:val="28"/>
          <w:szCs w:val="28"/>
        </w:rPr>
        <w:t xml:space="preserve">2020 – </w:t>
      </w:r>
      <w:r w:rsidR="00856DBF">
        <w:rPr>
          <w:color w:val="000000"/>
          <w:sz w:val="28"/>
          <w:szCs w:val="28"/>
        </w:rPr>
        <w:t>25 103,1</w:t>
      </w:r>
      <w:r w:rsidR="00856DBF" w:rsidRPr="00856DBF">
        <w:rPr>
          <w:color w:val="000000"/>
          <w:sz w:val="28"/>
          <w:szCs w:val="28"/>
        </w:rPr>
        <w:t xml:space="preserve"> 1 квартал – </w:t>
      </w:r>
      <w:r w:rsidR="00856DBF">
        <w:rPr>
          <w:color w:val="000000"/>
          <w:sz w:val="28"/>
          <w:szCs w:val="28"/>
        </w:rPr>
        <w:t>7 602,4</w:t>
      </w:r>
      <w:r w:rsidR="00856DBF" w:rsidRPr="00856DBF">
        <w:rPr>
          <w:color w:val="000000"/>
          <w:sz w:val="28"/>
          <w:szCs w:val="28"/>
        </w:rPr>
        <w:t xml:space="preserve"> 2 квартал – </w:t>
      </w:r>
      <w:r w:rsidR="00856DBF">
        <w:rPr>
          <w:color w:val="000000"/>
          <w:sz w:val="28"/>
          <w:szCs w:val="28"/>
        </w:rPr>
        <w:t>13 583,8</w:t>
      </w:r>
      <w:r w:rsidR="00856DBF" w:rsidRPr="00856DBF">
        <w:rPr>
          <w:color w:val="000000"/>
          <w:sz w:val="28"/>
          <w:szCs w:val="28"/>
        </w:rPr>
        <w:t xml:space="preserve"> 3 квартал – </w:t>
      </w:r>
      <w:r w:rsidR="00856DBF">
        <w:rPr>
          <w:color w:val="000000"/>
          <w:sz w:val="28"/>
          <w:szCs w:val="28"/>
        </w:rPr>
        <w:t xml:space="preserve">3 439,2 </w:t>
      </w:r>
      <w:r w:rsidR="00856DBF" w:rsidRPr="00856DBF">
        <w:rPr>
          <w:color w:val="000000"/>
          <w:sz w:val="28"/>
          <w:szCs w:val="28"/>
        </w:rPr>
        <w:t xml:space="preserve">4 квартал – </w:t>
      </w:r>
      <w:r w:rsidR="00856DBF">
        <w:rPr>
          <w:color w:val="000000"/>
          <w:sz w:val="28"/>
          <w:szCs w:val="28"/>
        </w:rPr>
        <w:t>477,7</w:t>
      </w:r>
      <w:r w:rsidR="00856DBF" w:rsidRPr="00856DBF">
        <w:rPr>
          <w:color w:val="000000"/>
          <w:sz w:val="28"/>
          <w:szCs w:val="28"/>
        </w:rPr>
        <w:t xml:space="preserve"> 2021 – 32 449,5 1 квартал – 5 307,8 2 квартал – 8 990,7 3 квартал – 8 990,7 4 квартал – 9 160,3 2022 – 30 327,1</w:t>
      </w:r>
      <w:r w:rsidR="00856DBF">
        <w:rPr>
          <w:color w:val="000000"/>
          <w:sz w:val="28"/>
          <w:szCs w:val="28"/>
        </w:rPr>
        <w:t xml:space="preserve">1 </w:t>
      </w:r>
      <w:r w:rsidR="00856DBF" w:rsidRPr="00856DBF">
        <w:rPr>
          <w:color w:val="000000"/>
          <w:sz w:val="28"/>
          <w:szCs w:val="28"/>
        </w:rPr>
        <w:t>квартал – 7 581,8 2 квартал – 7 581,8 3 квартал</w:t>
      </w:r>
      <w:proofErr w:type="gramEnd"/>
      <w:r w:rsidR="00856DBF" w:rsidRPr="00856DBF">
        <w:rPr>
          <w:color w:val="000000"/>
          <w:sz w:val="28"/>
          <w:szCs w:val="28"/>
        </w:rPr>
        <w:t xml:space="preserve"> – 7 581,8 4 квартал – 7 581,8</w:t>
      </w:r>
      <w:r w:rsidR="00601E3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856DBF" w:rsidRDefault="00856DBF" w:rsidP="00E23331">
      <w:pPr>
        <w:pStyle w:val="11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«</w:t>
      </w:r>
      <w:r w:rsidRPr="00856DBF">
        <w:rPr>
          <w:color w:val="000000"/>
          <w:sz w:val="28"/>
          <w:szCs w:val="28"/>
        </w:rPr>
        <w:t xml:space="preserve">Финансовое обеспечение муниципального задания </w:t>
      </w:r>
      <w:proofErr w:type="spellStart"/>
      <w:r w:rsidRPr="00856DBF">
        <w:rPr>
          <w:color w:val="000000"/>
          <w:sz w:val="28"/>
          <w:szCs w:val="28"/>
        </w:rPr>
        <w:t>Янинского</w:t>
      </w:r>
      <w:proofErr w:type="spellEnd"/>
      <w:r w:rsidRPr="00856DBF">
        <w:rPr>
          <w:color w:val="000000"/>
          <w:sz w:val="28"/>
          <w:szCs w:val="28"/>
        </w:rPr>
        <w:t xml:space="preserve"> КСДЦ</w:t>
      </w:r>
      <w:r>
        <w:rPr>
          <w:color w:val="000000"/>
          <w:sz w:val="28"/>
          <w:szCs w:val="28"/>
        </w:rPr>
        <w:t xml:space="preserve"> </w:t>
      </w:r>
      <w:r w:rsidRPr="00856DBF">
        <w:rPr>
          <w:color w:val="000000"/>
          <w:sz w:val="28"/>
          <w:szCs w:val="28"/>
        </w:rPr>
        <w:t>(в тыс. рублей)</w:t>
      </w:r>
      <w:r>
        <w:rPr>
          <w:color w:val="000000"/>
          <w:sz w:val="28"/>
          <w:szCs w:val="28"/>
        </w:rPr>
        <w:t>»</w:t>
      </w:r>
      <w:r w:rsidR="00E23331">
        <w:rPr>
          <w:color w:val="000000"/>
          <w:sz w:val="28"/>
          <w:szCs w:val="28"/>
        </w:rPr>
        <w:t xml:space="preserve"> слова: «</w:t>
      </w:r>
      <w:r w:rsidR="00E23331" w:rsidRPr="00E23331">
        <w:rPr>
          <w:color w:val="000000"/>
          <w:sz w:val="28"/>
          <w:szCs w:val="28"/>
        </w:rPr>
        <w:t xml:space="preserve">Финансовое обеспечение муниципального задания </w:t>
      </w:r>
      <w:proofErr w:type="spellStart"/>
      <w:r w:rsidR="00E23331" w:rsidRPr="00E23331">
        <w:rPr>
          <w:color w:val="000000"/>
          <w:sz w:val="28"/>
          <w:szCs w:val="28"/>
        </w:rPr>
        <w:t>Янинского</w:t>
      </w:r>
      <w:proofErr w:type="spellEnd"/>
      <w:r w:rsidR="00E23331" w:rsidRPr="00E23331">
        <w:rPr>
          <w:color w:val="000000"/>
          <w:sz w:val="28"/>
          <w:szCs w:val="28"/>
        </w:rPr>
        <w:t xml:space="preserve"> КСДЦ</w:t>
      </w:r>
      <w:r w:rsidR="00E23331">
        <w:rPr>
          <w:color w:val="000000"/>
          <w:sz w:val="28"/>
          <w:szCs w:val="28"/>
        </w:rPr>
        <w:t xml:space="preserve"> </w:t>
      </w:r>
      <w:r w:rsidR="00E23331" w:rsidRPr="00E23331">
        <w:rPr>
          <w:color w:val="000000"/>
          <w:sz w:val="28"/>
          <w:szCs w:val="28"/>
        </w:rPr>
        <w:t>(в тыс. рублей)</w:t>
      </w:r>
      <w:r w:rsidR="00E23331" w:rsidRPr="00E23331">
        <w:rPr>
          <w:noProof/>
          <w:sz w:val="28"/>
          <w:szCs w:val="28"/>
        </w:rPr>
        <w:t xml:space="preserve"> </w:t>
      </w:r>
      <w:r w:rsidR="00E23331" w:rsidRPr="00E23331">
        <w:rPr>
          <w:color w:val="000000"/>
          <w:sz w:val="28"/>
          <w:szCs w:val="28"/>
        </w:rPr>
        <w:t>2020 – 30 327,1</w:t>
      </w:r>
      <w:r w:rsidR="00E23331">
        <w:rPr>
          <w:bCs/>
          <w:color w:val="000000"/>
          <w:sz w:val="28"/>
          <w:szCs w:val="28"/>
        </w:rPr>
        <w:t xml:space="preserve">» </w:t>
      </w:r>
      <w:proofErr w:type="gramStart"/>
      <w:r w:rsidR="00E23331">
        <w:rPr>
          <w:bCs/>
          <w:color w:val="000000"/>
          <w:sz w:val="28"/>
          <w:szCs w:val="28"/>
        </w:rPr>
        <w:t>заменить на слова</w:t>
      </w:r>
      <w:proofErr w:type="gramEnd"/>
      <w:r w:rsidR="00E23331">
        <w:rPr>
          <w:bCs/>
          <w:color w:val="000000"/>
          <w:sz w:val="28"/>
          <w:szCs w:val="28"/>
        </w:rPr>
        <w:t>:</w:t>
      </w:r>
      <w:r w:rsidR="00E23331" w:rsidRPr="00E23331">
        <w:rPr>
          <w:rFonts w:eastAsia="Calibri"/>
          <w:color w:val="000000"/>
          <w:kern w:val="0"/>
          <w:sz w:val="28"/>
          <w:szCs w:val="28"/>
          <w:lang w:eastAsia="ru-RU" w:bidi="ar-SA"/>
        </w:rPr>
        <w:t xml:space="preserve"> </w:t>
      </w:r>
      <w:r w:rsidR="00E23331" w:rsidRPr="00E23331">
        <w:rPr>
          <w:bCs/>
          <w:color w:val="000000"/>
          <w:sz w:val="28"/>
          <w:szCs w:val="28"/>
        </w:rPr>
        <w:t xml:space="preserve">«Финансовое обеспечение муниципального задания </w:t>
      </w:r>
      <w:proofErr w:type="spellStart"/>
      <w:r w:rsidR="00E23331" w:rsidRPr="00E23331">
        <w:rPr>
          <w:bCs/>
          <w:color w:val="000000"/>
          <w:sz w:val="28"/>
          <w:szCs w:val="28"/>
        </w:rPr>
        <w:t>Янинского</w:t>
      </w:r>
      <w:proofErr w:type="spellEnd"/>
      <w:r w:rsidR="00E23331" w:rsidRPr="00E23331">
        <w:rPr>
          <w:bCs/>
          <w:color w:val="000000"/>
          <w:sz w:val="28"/>
          <w:szCs w:val="28"/>
        </w:rPr>
        <w:t xml:space="preserve"> КСДЦ (в тыс. рублей) 2020 – </w:t>
      </w:r>
      <w:r w:rsidR="00E23331">
        <w:rPr>
          <w:bCs/>
          <w:color w:val="000000"/>
          <w:sz w:val="28"/>
          <w:szCs w:val="28"/>
        </w:rPr>
        <w:t xml:space="preserve">20 284 </w:t>
      </w:r>
      <w:r w:rsidR="00E23331" w:rsidRPr="00E23331">
        <w:rPr>
          <w:bCs/>
          <w:color w:val="000000"/>
          <w:sz w:val="28"/>
          <w:szCs w:val="28"/>
        </w:rPr>
        <w:t>»</w:t>
      </w:r>
      <w:r w:rsidR="00E23331">
        <w:rPr>
          <w:bCs/>
          <w:color w:val="000000"/>
          <w:sz w:val="28"/>
          <w:szCs w:val="28"/>
        </w:rPr>
        <w:t>;</w:t>
      </w:r>
    </w:p>
    <w:p w:rsidR="00C009F8" w:rsidRDefault="00C009F8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строке «</w:t>
      </w:r>
      <w:proofErr w:type="spellStart"/>
      <w:r>
        <w:rPr>
          <w:color w:val="000000"/>
          <w:sz w:val="28"/>
          <w:szCs w:val="28"/>
        </w:rPr>
        <w:t>Софинансирование</w:t>
      </w:r>
      <w:proofErr w:type="spellEnd"/>
      <w:r>
        <w:rPr>
          <w:color w:val="000000"/>
          <w:sz w:val="28"/>
          <w:szCs w:val="28"/>
        </w:rPr>
        <w:t xml:space="preserve"> расходов областного бюджета на обеспечение стимулирующих выплат работникам муниципальных учреждений культуры</w:t>
      </w:r>
      <w:r w:rsidR="00F23D8B">
        <w:rPr>
          <w:color w:val="000000"/>
          <w:sz w:val="28"/>
          <w:szCs w:val="28"/>
        </w:rPr>
        <w:t xml:space="preserve"> за счет средств бюджета муниципального образования (в тыс. рублей)» слова</w:t>
      </w:r>
      <w:r w:rsidR="00EC5E3F">
        <w:rPr>
          <w:color w:val="000000"/>
          <w:sz w:val="28"/>
          <w:szCs w:val="28"/>
        </w:rPr>
        <w:t>:</w:t>
      </w:r>
      <w:r w:rsidR="00F23D8B">
        <w:rPr>
          <w:color w:val="000000"/>
          <w:sz w:val="28"/>
          <w:szCs w:val="28"/>
        </w:rPr>
        <w:t xml:space="preserve"> «</w:t>
      </w:r>
      <w:proofErr w:type="spellStart"/>
      <w:r w:rsidR="009E6224" w:rsidRPr="009E6224">
        <w:rPr>
          <w:color w:val="000000"/>
          <w:sz w:val="28"/>
          <w:szCs w:val="28"/>
        </w:rPr>
        <w:t>Софинансирование</w:t>
      </w:r>
      <w:proofErr w:type="spellEnd"/>
      <w:r w:rsidR="009E6224" w:rsidRPr="009E6224">
        <w:rPr>
          <w:color w:val="000000"/>
          <w:sz w:val="28"/>
          <w:szCs w:val="28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</w:t>
      </w:r>
      <w:r w:rsidR="00653E12">
        <w:rPr>
          <w:color w:val="000000"/>
          <w:sz w:val="28"/>
          <w:szCs w:val="28"/>
        </w:rPr>
        <w:t>20</w:t>
      </w:r>
      <w:r w:rsidR="009E6224" w:rsidRPr="009E6224">
        <w:rPr>
          <w:color w:val="000000"/>
          <w:sz w:val="28"/>
          <w:szCs w:val="28"/>
        </w:rPr>
        <w:t xml:space="preserve"> –</w:t>
      </w:r>
      <w:r w:rsidR="00653E12" w:rsidRPr="00653E12">
        <w:rPr>
          <w:color w:val="000000"/>
          <w:sz w:val="28"/>
          <w:szCs w:val="28"/>
        </w:rPr>
        <w:t>2 122,4</w:t>
      </w:r>
      <w:r w:rsidR="00F23D8B">
        <w:rPr>
          <w:color w:val="000000"/>
          <w:sz w:val="28"/>
          <w:szCs w:val="28"/>
        </w:rPr>
        <w:t xml:space="preserve">» </w:t>
      </w:r>
      <w:proofErr w:type="gramStart"/>
      <w:r w:rsidR="00F23D8B">
        <w:rPr>
          <w:color w:val="000000"/>
          <w:sz w:val="28"/>
          <w:szCs w:val="28"/>
        </w:rPr>
        <w:t>заменить на</w:t>
      </w:r>
      <w:r w:rsidR="00FE4992">
        <w:rPr>
          <w:color w:val="000000"/>
          <w:sz w:val="28"/>
          <w:szCs w:val="28"/>
        </w:rPr>
        <w:t xml:space="preserve"> слова</w:t>
      </w:r>
      <w:proofErr w:type="gramEnd"/>
      <w:r w:rsidR="00F23D8B">
        <w:rPr>
          <w:color w:val="000000"/>
          <w:sz w:val="28"/>
          <w:szCs w:val="28"/>
        </w:rPr>
        <w:t>:</w:t>
      </w:r>
      <w:r w:rsidR="000E58AB">
        <w:rPr>
          <w:color w:val="000000"/>
          <w:sz w:val="28"/>
          <w:szCs w:val="28"/>
        </w:rPr>
        <w:t xml:space="preserve"> «</w:t>
      </w:r>
      <w:proofErr w:type="spellStart"/>
      <w:r w:rsidR="000E58AB" w:rsidRPr="00444594">
        <w:rPr>
          <w:sz w:val="28"/>
          <w:szCs w:val="28"/>
        </w:rPr>
        <w:t>Софинансирование</w:t>
      </w:r>
      <w:proofErr w:type="spellEnd"/>
      <w:r w:rsidR="000E58AB" w:rsidRPr="00444594">
        <w:rPr>
          <w:sz w:val="28"/>
          <w:szCs w:val="28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</w:t>
      </w:r>
      <w:r w:rsidR="00653E12">
        <w:rPr>
          <w:sz w:val="28"/>
          <w:szCs w:val="28"/>
        </w:rPr>
        <w:t>20</w:t>
      </w:r>
      <w:r w:rsidR="000E58AB" w:rsidRPr="00444594">
        <w:rPr>
          <w:sz w:val="28"/>
          <w:szCs w:val="28"/>
        </w:rPr>
        <w:t xml:space="preserve"> – </w:t>
      </w:r>
      <w:r w:rsidR="00E23331">
        <w:rPr>
          <w:sz w:val="28"/>
          <w:szCs w:val="28"/>
        </w:rPr>
        <w:t>2 409,5</w:t>
      </w:r>
      <w:r w:rsidR="00E23331">
        <w:rPr>
          <w:color w:val="000000"/>
          <w:sz w:val="28"/>
          <w:szCs w:val="28"/>
        </w:rPr>
        <w:t>»;</w:t>
      </w:r>
    </w:p>
    <w:p w:rsidR="00E23331" w:rsidRDefault="00E23331" w:rsidP="000B466D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 w:rsidRPr="00E23331">
        <w:rPr>
          <w:bCs/>
          <w:color w:val="000000"/>
          <w:sz w:val="28"/>
          <w:szCs w:val="28"/>
        </w:rPr>
        <w:t>дополнить строкой:</w:t>
      </w:r>
      <w:r w:rsidRPr="00E23331">
        <w:rPr>
          <w:color w:val="000000"/>
          <w:sz w:val="28"/>
          <w:szCs w:val="28"/>
        </w:rPr>
        <w:t xml:space="preserve"> </w:t>
      </w:r>
      <w:r w:rsidRPr="00E23331">
        <w:rPr>
          <w:bCs/>
          <w:color w:val="000000"/>
          <w:sz w:val="28"/>
          <w:szCs w:val="28"/>
        </w:rPr>
        <w:t>«</w:t>
      </w:r>
      <w:proofErr w:type="spellStart"/>
      <w:r w:rsidRPr="00E23331">
        <w:rPr>
          <w:bCs/>
          <w:color w:val="000000"/>
          <w:sz w:val="28"/>
          <w:szCs w:val="28"/>
        </w:rPr>
        <w:t>Софинансирование</w:t>
      </w:r>
      <w:proofErr w:type="spellEnd"/>
      <w:r w:rsidRPr="00E23331">
        <w:rPr>
          <w:bCs/>
          <w:color w:val="000000"/>
          <w:sz w:val="28"/>
          <w:szCs w:val="28"/>
        </w:rPr>
        <w:t xml:space="preserve"> расходов на обеспечение стимулирующих выплат работникам муниципальных учреждений культуры за счет средств </w:t>
      </w:r>
      <w:r>
        <w:rPr>
          <w:bCs/>
          <w:color w:val="000000"/>
          <w:sz w:val="28"/>
          <w:szCs w:val="28"/>
        </w:rPr>
        <w:t>областного бюджета</w:t>
      </w:r>
      <w:r w:rsidRPr="00E23331">
        <w:rPr>
          <w:bCs/>
          <w:color w:val="000000"/>
          <w:sz w:val="28"/>
          <w:szCs w:val="28"/>
        </w:rPr>
        <w:t xml:space="preserve"> (в тыс. рублей)» </w:t>
      </w:r>
      <w:r>
        <w:rPr>
          <w:bCs/>
          <w:color w:val="000000"/>
          <w:sz w:val="28"/>
          <w:szCs w:val="28"/>
        </w:rPr>
        <w:t>2020 -</w:t>
      </w:r>
      <w:r w:rsidRPr="00E23331">
        <w:rPr>
          <w:bCs/>
          <w:color w:val="000000"/>
          <w:sz w:val="28"/>
          <w:szCs w:val="28"/>
        </w:rPr>
        <w:t>2 409,5</w:t>
      </w:r>
      <w:r>
        <w:rPr>
          <w:bCs/>
          <w:color w:val="000000"/>
          <w:sz w:val="28"/>
          <w:szCs w:val="28"/>
        </w:rPr>
        <w:t xml:space="preserve">». </w:t>
      </w:r>
    </w:p>
    <w:p w:rsidR="00597B11" w:rsidRPr="00222E14" w:rsidRDefault="00C907D1" w:rsidP="000B466D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 w:rsidRPr="00222E14">
        <w:rPr>
          <w:bCs/>
          <w:sz w:val="28"/>
          <w:szCs w:val="28"/>
          <w:lang w:eastAsia="ar-SA"/>
        </w:rPr>
        <w:t>1.</w:t>
      </w:r>
      <w:r w:rsidR="00F85124" w:rsidRPr="00222E14">
        <w:rPr>
          <w:bCs/>
          <w:sz w:val="28"/>
          <w:szCs w:val="28"/>
          <w:lang w:eastAsia="ar-SA"/>
        </w:rPr>
        <w:t>2</w:t>
      </w:r>
      <w:r w:rsidR="00597B11" w:rsidRPr="00222E14">
        <w:rPr>
          <w:bCs/>
          <w:sz w:val="28"/>
          <w:szCs w:val="28"/>
          <w:lang w:eastAsia="ar-SA"/>
        </w:rPr>
        <w:t>. В пункте 4</w:t>
      </w:r>
      <w:r w:rsidRPr="00222E14">
        <w:rPr>
          <w:bCs/>
          <w:sz w:val="28"/>
          <w:szCs w:val="28"/>
          <w:lang w:eastAsia="ar-SA"/>
        </w:rPr>
        <w:t xml:space="preserve"> </w:t>
      </w:r>
      <w:r w:rsidR="00597B11" w:rsidRPr="00222E14">
        <w:rPr>
          <w:bCs/>
          <w:sz w:val="28"/>
          <w:szCs w:val="28"/>
          <w:lang w:eastAsia="ar-SA"/>
        </w:rPr>
        <w:t>«Перечень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программы»:</w:t>
      </w:r>
    </w:p>
    <w:p w:rsidR="0017743E" w:rsidRPr="00222E14" w:rsidRDefault="0017743E" w:rsidP="0017743E">
      <w:pPr>
        <w:pStyle w:val="af3"/>
        <w:tabs>
          <w:tab w:val="left" w:pos="9072"/>
        </w:tabs>
        <w:jc w:val="both"/>
        <w:rPr>
          <w:bCs/>
          <w:sz w:val="28"/>
          <w:szCs w:val="28"/>
          <w:lang w:eastAsia="ar-SA"/>
        </w:rPr>
      </w:pPr>
      <w:r w:rsidRPr="00222E14">
        <w:rPr>
          <w:bCs/>
          <w:sz w:val="28"/>
          <w:szCs w:val="28"/>
          <w:lang w:eastAsia="ar-SA"/>
        </w:rPr>
        <w:t>в строке в строке «Финансовое обеспечение муниципального задания</w:t>
      </w:r>
    </w:p>
    <w:p w:rsidR="0017743E" w:rsidRPr="00222E14" w:rsidRDefault="0017743E" w:rsidP="0017743E">
      <w:pPr>
        <w:tabs>
          <w:tab w:val="left" w:pos="9072"/>
        </w:tabs>
        <w:jc w:val="both"/>
        <w:rPr>
          <w:bCs/>
          <w:sz w:val="28"/>
          <w:szCs w:val="28"/>
          <w:lang w:eastAsia="ar-SA"/>
        </w:rPr>
      </w:pPr>
      <w:proofErr w:type="spellStart"/>
      <w:r w:rsidRPr="00222E14">
        <w:rPr>
          <w:bCs/>
          <w:sz w:val="28"/>
          <w:szCs w:val="28"/>
          <w:lang w:eastAsia="ar-SA"/>
        </w:rPr>
        <w:lastRenderedPageBreak/>
        <w:t>Янинского</w:t>
      </w:r>
      <w:proofErr w:type="spellEnd"/>
      <w:r w:rsidRPr="00222E14">
        <w:rPr>
          <w:bCs/>
          <w:sz w:val="28"/>
          <w:szCs w:val="28"/>
          <w:lang w:eastAsia="ar-SA"/>
        </w:rPr>
        <w:t xml:space="preserve"> КСДЦ (в тыс. рублей)» слова: «Финансовое обеспечение муниципального задания </w:t>
      </w:r>
      <w:proofErr w:type="spellStart"/>
      <w:r w:rsidRPr="00222E14">
        <w:rPr>
          <w:bCs/>
          <w:sz w:val="28"/>
          <w:szCs w:val="28"/>
          <w:lang w:eastAsia="ar-SA"/>
        </w:rPr>
        <w:t>Янинского</w:t>
      </w:r>
      <w:proofErr w:type="spellEnd"/>
      <w:r w:rsidRPr="00222E14">
        <w:rPr>
          <w:bCs/>
          <w:sz w:val="28"/>
          <w:szCs w:val="28"/>
          <w:lang w:eastAsia="ar-SA"/>
        </w:rPr>
        <w:t xml:space="preserve"> КСДЦ (в тыс. рублей) 2020 – 30 327,1» </w:t>
      </w:r>
      <w:proofErr w:type="gramStart"/>
      <w:r w:rsidRPr="00222E14">
        <w:rPr>
          <w:bCs/>
          <w:sz w:val="28"/>
          <w:szCs w:val="28"/>
          <w:lang w:eastAsia="ar-SA"/>
        </w:rPr>
        <w:t>заменить на слова</w:t>
      </w:r>
      <w:proofErr w:type="gramEnd"/>
      <w:r w:rsidRPr="00222E14">
        <w:rPr>
          <w:bCs/>
          <w:sz w:val="28"/>
          <w:szCs w:val="28"/>
          <w:lang w:eastAsia="ar-SA"/>
        </w:rPr>
        <w:t xml:space="preserve">: «Финансовое обеспечение муниципального задания </w:t>
      </w:r>
      <w:proofErr w:type="spellStart"/>
      <w:r w:rsidRPr="00222E14">
        <w:rPr>
          <w:bCs/>
          <w:sz w:val="28"/>
          <w:szCs w:val="28"/>
          <w:lang w:eastAsia="ar-SA"/>
        </w:rPr>
        <w:t>Янинского</w:t>
      </w:r>
      <w:proofErr w:type="spellEnd"/>
      <w:r w:rsidRPr="00222E14">
        <w:rPr>
          <w:bCs/>
          <w:sz w:val="28"/>
          <w:szCs w:val="28"/>
          <w:lang w:eastAsia="ar-SA"/>
        </w:rPr>
        <w:t xml:space="preserve"> КСДЦ (в тыс. рублей) 2020 – 20 284 ».</w:t>
      </w:r>
    </w:p>
    <w:p w:rsidR="0017743E" w:rsidRPr="00222E14" w:rsidRDefault="0017743E" w:rsidP="0017743E">
      <w:pPr>
        <w:pStyle w:val="af3"/>
        <w:tabs>
          <w:tab w:val="left" w:pos="9072"/>
        </w:tabs>
        <w:jc w:val="both"/>
        <w:rPr>
          <w:bCs/>
          <w:sz w:val="28"/>
          <w:szCs w:val="28"/>
          <w:lang w:eastAsia="ar-SA"/>
        </w:rPr>
      </w:pPr>
      <w:r w:rsidRPr="00222E14">
        <w:rPr>
          <w:bCs/>
          <w:sz w:val="28"/>
          <w:szCs w:val="28"/>
          <w:lang w:eastAsia="ar-SA"/>
        </w:rPr>
        <w:t>1.3. В пункте 6.4 «Предоставление субсидии из областного бюджета</w:t>
      </w:r>
    </w:p>
    <w:p w:rsidR="0017743E" w:rsidRPr="00222E14" w:rsidRDefault="0017743E" w:rsidP="0017743E">
      <w:pPr>
        <w:tabs>
          <w:tab w:val="left" w:pos="9072"/>
        </w:tabs>
        <w:jc w:val="both"/>
        <w:rPr>
          <w:bCs/>
          <w:sz w:val="28"/>
          <w:szCs w:val="28"/>
          <w:lang w:eastAsia="ar-SA"/>
        </w:rPr>
      </w:pPr>
      <w:r w:rsidRPr="00222E14">
        <w:rPr>
          <w:bCs/>
          <w:sz w:val="28"/>
          <w:szCs w:val="28"/>
          <w:lang w:eastAsia="ar-SA"/>
        </w:rPr>
        <w:t xml:space="preserve">Ленинградской области бюджету муниципального образования «Заневское городское поселение» Всеволожского муниципального района Ленинградской области на обеспечение стимулирующих выплат работникам муниципальных учреждений культуры, при </w:t>
      </w:r>
      <w:proofErr w:type="gramStart"/>
      <w:r w:rsidRPr="00222E14">
        <w:rPr>
          <w:bCs/>
          <w:sz w:val="28"/>
          <w:szCs w:val="28"/>
          <w:lang w:eastAsia="ar-SA"/>
        </w:rPr>
        <w:t>условии</w:t>
      </w:r>
      <w:proofErr w:type="gramEnd"/>
      <w:r w:rsidRPr="00222E14">
        <w:rPr>
          <w:bCs/>
          <w:sz w:val="28"/>
          <w:szCs w:val="28"/>
          <w:lang w:eastAsia="ar-SA"/>
        </w:rPr>
        <w:t xml:space="preserve"> если </w:t>
      </w:r>
      <w:proofErr w:type="spellStart"/>
      <w:r w:rsidRPr="00222E14">
        <w:rPr>
          <w:bCs/>
          <w:sz w:val="28"/>
          <w:szCs w:val="28"/>
          <w:lang w:eastAsia="ar-SA"/>
        </w:rPr>
        <w:t>софинансирования</w:t>
      </w:r>
      <w:proofErr w:type="spellEnd"/>
      <w:r w:rsidRPr="00222E14">
        <w:rPr>
          <w:bCs/>
          <w:sz w:val="28"/>
          <w:szCs w:val="28"/>
          <w:lang w:eastAsia="ar-SA"/>
        </w:rPr>
        <w:t xml:space="preserve"> из бюджета муниципального образования «Заневское городское поселение» Всеволожского муниципального района Ленинградской области на представленную субсидию составляет не менее 100% от субсидии представленной бюджетом Ленинградской области»: </w:t>
      </w:r>
    </w:p>
    <w:p w:rsidR="0017743E" w:rsidRPr="00222E14" w:rsidRDefault="0017743E" w:rsidP="0017743E">
      <w:pPr>
        <w:pStyle w:val="af3"/>
        <w:jc w:val="both"/>
        <w:rPr>
          <w:bCs/>
          <w:sz w:val="28"/>
          <w:szCs w:val="28"/>
          <w:lang w:eastAsia="ar-SA"/>
        </w:rPr>
      </w:pPr>
      <w:r w:rsidRPr="00222E14">
        <w:rPr>
          <w:bCs/>
          <w:sz w:val="28"/>
          <w:szCs w:val="28"/>
          <w:lang w:eastAsia="ar-SA"/>
        </w:rPr>
        <w:t>в строке «</w:t>
      </w:r>
      <w:proofErr w:type="spellStart"/>
      <w:r w:rsidRPr="00222E14">
        <w:rPr>
          <w:bCs/>
          <w:sz w:val="28"/>
          <w:szCs w:val="28"/>
          <w:lang w:eastAsia="ar-SA"/>
        </w:rPr>
        <w:t>Софинансирование</w:t>
      </w:r>
      <w:proofErr w:type="spellEnd"/>
      <w:r w:rsidRPr="00222E14">
        <w:rPr>
          <w:bCs/>
          <w:sz w:val="28"/>
          <w:szCs w:val="28"/>
          <w:lang w:eastAsia="ar-SA"/>
        </w:rPr>
        <w:t xml:space="preserve"> расходов областного бюджета </w:t>
      </w:r>
      <w:proofErr w:type="gramStart"/>
      <w:r w:rsidRPr="00222E14">
        <w:rPr>
          <w:bCs/>
          <w:sz w:val="28"/>
          <w:szCs w:val="28"/>
          <w:lang w:eastAsia="ar-SA"/>
        </w:rPr>
        <w:t>на</w:t>
      </w:r>
      <w:proofErr w:type="gramEnd"/>
    </w:p>
    <w:p w:rsidR="0017743E" w:rsidRPr="00222E14" w:rsidRDefault="0017743E" w:rsidP="0017743E">
      <w:pPr>
        <w:jc w:val="both"/>
        <w:rPr>
          <w:bCs/>
          <w:sz w:val="28"/>
          <w:szCs w:val="28"/>
          <w:lang w:eastAsia="ar-SA"/>
        </w:rPr>
      </w:pPr>
      <w:r w:rsidRPr="00222E14">
        <w:rPr>
          <w:bCs/>
          <w:sz w:val="28"/>
          <w:szCs w:val="28"/>
          <w:lang w:eastAsia="ar-SA"/>
        </w:rPr>
        <w:t>обеспечение стимулирующих выплат работникам муниципальных учреждений культуры за счет средств бюджета муниципального образования (в тыс. рублей)» слова: «</w:t>
      </w:r>
      <w:proofErr w:type="spellStart"/>
      <w:r w:rsidRPr="00222E14">
        <w:rPr>
          <w:bCs/>
          <w:sz w:val="28"/>
          <w:szCs w:val="28"/>
          <w:lang w:eastAsia="ar-SA"/>
        </w:rPr>
        <w:t>Софинансирование</w:t>
      </w:r>
      <w:proofErr w:type="spellEnd"/>
      <w:r w:rsidRPr="00222E14">
        <w:rPr>
          <w:bCs/>
          <w:sz w:val="28"/>
          <w:szCs w:val="28"/>
          <w:lang w:eastAsia="ar-SA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2020 –2 122,4» </w:t>
      </w:r>
      <w:proofErr w:type="gramStart"/>
      <w:r w:rsidRPr="00222E14">
        <w:rPr>
          <w:bCs/>
          <w:sz w:val="28"/>
          <w:szCs w:val="28"/>
          <w:lang w:eastAsia="ar-SA"/>
        </w:rPr>
        <w:t>заменить на слова</w:t>
      </w:r>
      <w:proofErr w:type="gramEnd"/>
      <w:r w:rsidRPr="00222E14">
        <w:rPr>
          <w:bCs/>
          <w:sz w:val="28"/>
          <w:szCs w:val="28"/>
          <w:lang w:eastAsia="ar-SA"/>
        </w:rPr>
        <w:t>: «</w:t>
      </w:r>
      <w:proofErr w:type="spellStart"/>
      <w:r w:rsidRPr="00222E14">
        <w:rPr>
          <w:bCs/>
          <w:sz w:val="28"/>
          <w:szCs w:val="28"/>
          <w:lang w:eastAsia="ar-SA"/>
        </w:rPr>
        <w:t>Софинансирование</w:t>
      </w:r>
      <w:proofErr w:type="spellEnd"/>
      <w:r w:rsidRPr="00222E14">
        <w:rPr>
          <w:bCs/>
          <w:sz w:val="28"/>
          <w:szCs w:val="28"/>
          <w:lang w:eastAsia="ar-SA"/>
        </w:rPr>
        <w:t xml:space="preserve"> расходов областного бюджета на обеспечение стимулирующих выплат работникам муниципальных учреждений культуры за счет средств бюджета муниципального образования (в тыс. рублей) 2020 – 2 409,5».</w:t>
      </w:r>
    </w:p>
    <w:p w:rsidR="0017743E" w:rsidRPr="0017743E" w:rsidRDefault="0017743E" w:rsidP="0017743E">
      <w:pPr>
        <w:pStyle w:val="af3"/>
        <w:tabs>
          <w:tab w:val="left" w:pos="9072"/>
        </w:tabs>
        <w:ind w:left="0" w:firstLine="720"/>
        <w:jc w:val="both"/>
        <w:rPr>
          <w:color w:val="000000"/>
          <w:sz w:val="28"/>
          <w:szCs w:val="28"/>
        </w:rPr>
      </w:pPr>
      <w:r w:rsidRPr="00E23331">
        <w:rPr>
          <w:bCs/>
          <w:color w:val="000000"/>
          <w:sz w:val="28"/>
          <w:szCs w:val="28"/>
        </w:rPr>
        <w:t>дополнить строкой:</w:t>
      </w:r>
      <w:r w:rsidRPr="00E23331">
        <w:rPr>
          <w:color w:val="000000"/>
          <w:sz w:val="28"/>
          <w:szCs w:val="28"/>
        </w:rPr>
        <w:t xml:space="preserve"> </w:t>
      </w:r>
      <w:r w:rsidRPr="00E23331">
        <w:rPr>
          <w:bCs/>
          <w:color w:val="000000"/>
          <w:sz w:val="28"/>
          <w:szCs w:val="28"/>
        </w:rPr>
        <w:t>«</w:t>
      </w:r>
      <w:proofErr w:type="spellStart"/>
      <w:r w:rsidRPr="00E23331">
        <w:rPr>
          <w:bCs/>
          <w:color w:val="000000"/>
          <w:sz w:val="28"/>
          <w:szCs w:val="28"/>
        </w:rPr>
        <w:t>Софинансирование</w:t>
      </w:r>
      <w:proofErr w:type="spellEnd"/>
      <w:r w:rsidRPr="00E23331">
        <w:rPr>
          <w:bCs/>
          <w:color w:val="000000"/>
          <w:sz w:val="28"/>
          <w:szCs w:val="28"/>
        </w:rPr>
        <w:t xml:space="preserve"> расходов на обеспечение стимулирующих выплат работникам муниципальных учреждений культуры за счет средств </w:t>
      </w:r>
      <w:r>
        <w:rPr>
          <w:bCs/>
          <w:color w:val="000000"/>
          <w:sz w:val="28"/>
          <w:szCs w:val="28"/>
        </w:rPr>
        <w:t>областного бюджета</w:t>
      </w:r>
      <w:r w:rsidRPr="00E23331">
        <w:rPr>
          <w:bCs/>
          <w:color w:val="000000"/>
          <w:sz w:val="28"/>
          <w:szCs w:val="28"/>
        </w:rPr>
        <w:t xml:space="preserve"> (в тыс. рублей)» </w:t>
      </w:r>
      <w:r>
        <w:rPr>
          <w:bCs/>
          <w:color w:val="000000"/>
          <w:sz w:val="28"/>
          <w:szCs w:val="28"/>
        </w:rPr>
        <w:t>2020 -</w:t>
      </w:r>
      <w:r w:rsidRPr="00E23331">
        <w:rPr>
          <w:bCs/>
          <w:color w:val="000000"/>
          <w:sz w:val="28"/>
          <w:szCs w:val="28"/>
        </w:rPr>
        <w:t>2 409,5</w:t>
      </w:r>
      <w:r>
        <w:rPr>
          <w:bCs/>
          <w:color w:val="000000"/>
          <w:sz w:val="28"/>
          <w:szCs w:val="28"/>
        </w:rPr>
        <w:t xml:space="preserve">». </w:t>
      </w:r>
    </w:p>
    <w:p w:rsidR="00222E14" w:rsidRDefault="00EC5E3F" w:rsidP="0079089E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1.</w:t>
      </w:r>
      <w:r w:rsidR="0017743E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>. В разделе 10 «Информация по ресурсному обеспечению за счет областного бюджета Ленинградской области, местного бюджета и прочих источников»</w:t>
      </w:r>
      <w:r w:rsidR="00222E14">
        <w:rPr>
          <w:bCs/>
          <w:sz w:val="28"/>
          <w:szCs w:val="28"/>
          <w:lang w:eastAsia="ar-SA"/>
        </w:rPr>
        <w:t>:</w:t>
      </w:r>
    </w:p>
    <w:p w:rsidR="00222E14" w:rsidRDefault="00EC5E3F" w:rsidP="00222E14">
      <w:pPr>
        <w:pStyle w:val="af3"/>
        <w:tabs>
          <w:tab w:val="left" w:pos="9072"/>
        </w:tabs>
        <w:ind w:left="0" w:firstLine="72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 w:rsidR="00222E14" w:rsidRPr="00222E14">
        <w:rPr>
          <w:bCs/>
          <w:sz w:val="28"/>
          <w:szCs w:val="28"/>
          <w:lang w:eastAsia="ar-SA"/>
        </w:rPr>
        <w:t>в строке «Расходы на реализацию программы из местного бюджета в тыс. рублей составят</w:t>
      </w:r>
      <w:proofErr w:type="gramStart"/>
      <w:r w:rsidR="00222E14" w:rsidRPr="00222E14">
        <w:rPr>
          <w:bCs/>
          <w:sz w:val="28"/>
          <w:szCs w:val="28"/>
          <w:lang w:eastAsia="ar-SA"/>
        </w:rPr>
        <w:t>:»</w:t>
      </w:r>
      <w:proofErr w:type="gramEnd"/>
      <w:r w:rsidR="00222E14" w:rsidRPr="00222E14">
        <w:rPr>
          <w:bCs/>
          <w:sz w:val="28"/>
          <w:szCs w:val="28"/>
          <w:lang w:eastAsia="ar-SA"/>
        </w:rPr>
        <w:t xml:space="preserve"> слова: «Расходы на реализацию программы из местного бюджета в тыс. рублей составят: Всего: 95 226, 1 2020 – 32 449,5» </w:t>
      </w:r>
      <w:proofErr w:type="gramStart"/>
      <w:r w:rsidR="00222E14" w:rsidRPr="00222E14">
        <w:rPr>
          <w:bCs/>
          <w:sz w:val="28"/>
          <w:szCs w:val="28"/>
          <w:lang w:eastAsia="ar-SA"/>
        </w:rPr>
        <w:t>заменить на слова</w:t>
      </w:r>
      <w:proofErr w:type="gramEnd"/>
      <w:r w:rsidR="00222E14" w:rsidRPr="00222E14">
        <w:rPr>
          <w:bCs/>
          <w:sz w:val="28"/>
          <w:szCs w:val="28"/>
          <w:lang w:eastAsia="ar-SA"/>
        </w:rPr>
        <w:t>: «Расходы на реализацию программы из местного бюджета в тыс. рублей составят:</w:t>
      </w:r>
      <w:r w:rsidR="00222E14">
        <w:rPr>
          <w:bCs/>
          <w:sz w:val="28"/>
          <w:szCs w:val="28"/>
          <w:lang w:eastAsia="ar-SA"/>
        </w:rPr>
        <w:t xml:space="preserve"> </w:t>
      </w:r>
      <w:r w:rsidR="00222E14" w:rsidRPr="00222E14">
        <w:rPr>
          <w:bCs/>
          <w:sz w:val="28"/>
          <w:szCs w:val="28"/>
          <w:lang w:eastAsia="ar-SA"/>
        </w:rPr>
        <w:t xml:space="preserve">Всего: </w:t>
      </w:r>
      <w:r w:rsidR="00222E14">
        <w:rPr>
          <w:bCs/>
          <w:sz w:val="28"/>
          <w:szCs w:val="28"/>
          <w:lang w:eastAsia="ar-SA"/>
        </w:rPr>
        <w:t>85 470,2</w:t>
      </w:r>
      <w:r w:rsidR="00222E14" w:rsidRPr="00222E14">
        <w:rPr>
          <w:bCs/>
          <w:sz w:val="28"/>
          <w:szCs w:val="28"/>
          <w:lang w:eastAsia="ar-SA"/>
        </w:rPr>
        <w:t xml:space="preserve"> 2020 – </w:t>
      </w:r>
      <w:r w:rsidR="00222E14">
        <w:rPr>
          <w:bCs/>
          <w:sz w:val="28"/>
          <w:szCs w:val="28"/>
          <w:lang w:eastAsia="ar-SA"/>
        </w:rPr>
        <w:t>22 693,6».</w:t>
      </w:r>
    </w:p>
    <w:p w:rsidR="00B37A26" w:rsidRPr="00B37A26" w:rsidRDefault="00B37A26" w:rsidP="00B37A2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2. </w:t>
      </w:r>
      <w:r w:rsidRPr="00B37A26">
        <w:rPr>
          <w:rFonts w:eastAsia="Times New Roman"/>
          <w:bCs/>
          <w:sz w:val="28"/>
          <w:szCs w:val="28"/>
        </w:rPr>
        <w:t>Признать утратившим силу следующие по</w:t>
      </w:r>
      <w:r>
        <w:rPr>
          <w:rFonts w:eastAsia="Times New Roman"/>
          <w:bCs/>
          <w:sz w:val="28"/>
          <w:szCs w:val="28"/>
        </w:rPr>
        <w:t xml:space="preserve">становления </w:t>
      </w:r>
      <w:r w:rsidRPr="00B37A26">
        <w:rPr>
          <w:rFonts w:eastAsia="Times New Roman"/>
          <w:bCs/>
          <w:sz w:val="28"/>
          <w:szCs w:val="28"/>
        </w:rPr>
        <w:t>администрации МО «Заневское городское поселение»:</w:t>
      </w:r>
    </w:p>
    <w:p w:rsidR="00B37A26" w:rsidRPr="00B37A26" w:rsidRDefault="00B37A26" w:rsidP="00B37A2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  2</w:t>
      </w:r>
      <w:r w:rsidRPr="00B37A26">
        <w:rPr>
          <w:rFonts w:eastAsia="Times New Roman"/>
          <w:bCs/>
          <w:sz w:val="28"/>
          <w:szCs w:val="28"/>
        </w:rPr>
        <w:t>.</w:t>
      </w:r>
      <w:r>
        <w:rPr>
          <w:rFonts w:eastAsia="Times New Roman"/>
          <w:bCs/>
          <w:sz w:val="28"/>
          <w:szCs w:val="28"/>
        </w:rPr>
        <w:t>1</w:t>
      </w:r>
      <w:r w:rsidRPr="00B37A26">
        <w:rPr>
          <w:rFonts w:eastAsia="Times New Roman"/>
          <w:bCs/>
          <w:sz w:val="28"/>
          <w:szCs w:val="28"/>
        </w:rPr>
        <w:t>.  От 02.04.2020 № 180 «О внесении изменений в постановлении</w:t>
      </w:r>
    </w:p>
    <w:p w:rsidR="00B37A26" w:rsidRPr="00B37A26" w:rsidRDefault="00B37A26" w:rsidP="00B37A2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B37A26">
        <w:rPr>
          <w:rFonts w:eastAsia="Times New Roman"/>
          <w:bCs/>
          <w:sz w:val="28"/>
          <w:szCs w:val="28"/>
        </w:rPr>
        <w:t>администрации МО «Заневское городское поселение» от 28.01.2020 № 27 «Об утверждении муниципальной программы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2020-</w:t>
      </w:r>
    </w:p>
    <w:p w:rsidR="00B37A26" w:rsidRPr="00B37A26" w:rsidRDefault="00B37A26" w:rsidP="00B37A2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B37A26">
        <w:rPr>
          <w:rFonts w:eastAsia="Times New Roman"/>
          <w:bCs/>
          <w:sz w:val="28"/>
          <w:szCs w:val="28"/>
        </w:rPr>
        <w:t>2022 годы».</w:t>
      </w:r>
    </w:p>
    <w:p w:rsidR="00B37A26" w:rsidRPr="00B37A26" w:rsidRDefault="00B37A26" w:rsidP="00B37A26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</w:t>
      </w:r>
      <w:r w:rsidRPr="00B37A26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2</w:t>
      </w:r>
      <w:r w:rsidRPr="00B37A26">
        <w:rPr>
          <w:rFonts w:eastAsia="Times New Roman"/>
          <w:bCs/>
          <w:sz w:val="28"/>
          <w:szCs w:val="28"/>
        </w:rPr>
        <w:t xml:space="preserve">.  От </w:t>
      </w:r>
      <w:r w:rsidR="003F6C0A">
        <w:rPr>
          <w:rFonts w:eastAsia="Times New Roman"/>
          <w:bCs/>
          <w:sz w:val="28"/>
          <w:szCs w:val="28"/>
        </w:rPr>
        <w:t xml:space="preserve">11.06.2020 № 291 </w:t>
      </w:r>
      <w:r w:rsidRPr="00B37A26">
        <w:rPr>
          <w:rFonts w:eastAsia="Times New Roman"/>
          <w:bCs/>
          <w:sz w:val="28"/>
          <w:szCs w:val="28"/>
        </w:rPr>
        <w:t>«О внесении изменений в постановлении</w:t>
      </w:r>
    </w:p>
    <w:p w:rsidR="00B37A26" w:rsidRPr="00B37A26" w:rsidRDefault="00B37A26" w:rsidP="00B37A2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B37A26">
        <w:rPr>
          <w:rFonts w:eastAsia="Times New Roman"/>
          <w:bCs/>
          <w:sz w:val="28"/>
          <w:szCs w:val="28"/>
        </w:rPr>
        <w:t xml:space="preserve">администрации МО «Заневское городское поселение» от 28.01.2020№ 27 «Об утверждении муниципальной программы «Развитие культуры на территории </w:t>
      </w:r>
      <w:r w:rsidRPr="00B37A26">
        <w:rPr>
          <w:rFonts w:eastAsia="Times New Roman"/>
          <w:bCs/>
          <w:sz w:val="28"/>
          <w:szCs w:val="28"/>
        </w:rPr>
        <w:lastRenderedPageBreak/>
        <w:t>муниципального образования «Заневское городское поселение» Всеволожского муниципального района Ленинградской области» на 2020-2022 годы».</w:t>
      </w:r>
    </w:p>
    <w:p w:rsidR="00B37A26" w:rsidRPr="00B37A26" w:rsidRDefault="00B37A26" w:rsidP="00B37A26">
      <w:pPr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 w:rsidRPr="00B37A26">
        <w:rPr>
          <w:rFonts w:eastAsia="Times New Roman"/>
          <w:bCs/>
          <w:sz w:val="28"/>
          <w:szCs w:val="28"/>
        </w:rPr>
        <w:t>2.</w:t>
      </w:r>
      <w:r>
        <w:rPr>
          <w:rFonts w:eastAsia="Times New Roman"/>
          <w:bCs/>
          <w:sz w:val="28"/>
          <w:szCs w:val="28"/>
        </w:rPr>
        <w:t>3</w:t>
      </w:r>
      <w:r w:rsidR="008328A0">
        <w:rPr>
          <w:rFonts w:eastAsia="Times New Roman"/>
          <w:bCs/>
          <w:sz w:val="28"/>
          <w:szCs w:val="28"/>
        </w:rPr>
        <w:t xml:space="preserve">.  </w:t>
      </w:r>
      <w:r w:rsidR="008328A0" w:rsidRPr="00B37A26">
        <w:rPr>
          <w:rFonts w:eastAsia="Times New Roman"/>
          <w:bCs/>
          <w:sz w:val="28"/>
          <w:szCs w:val="28"/>
        </w:rPr>
        <w:t xml:space="preserve">От </w:t>
      </w:r>
      <w:r w:rsidR="008328A0">
        <w:rPr>
          <w:rFonts w:eastAsia="Times New Roman"/>
          <w:bCs/>
          <w:sz w:val="28"/>
          <w:szCs w:val="28"/>
        </w:rPr>
        <w:t>11.06.2020 № 291</w:t>
      </w:r>
      <w:r w:rsidR="008328A0" w:rsidRPr="00B37A26">
        <w:rPr>
          <w:rFonts w:eastAsia="Times New Roman"/>
          <w:bCs/>
          <w:sz w:val="28"/>
          <w:szCs w:val="28"/>
        </w:rPr>
        <w:t xml:space="preserve"> </w:t>
      </w:r>
      <w:bookmarkStart w:id="0" w:name="_GoBack"/>
      <w:bookmarkEnd w:id="0"/>
      <w:r w:rsidRPr="00B37A26">
        <w:rPr>
          <w:rFonts w:eastAsia="Times New Roman"/>
          <w:bCs/>
          <w:sz w:val="28"/>
          <w:szCs w:val="28"/>
        </w:rPr>
        <w:t>«О внесении изменений в постановлении</w:t>
      </w:r>
    </w:p>
    <w:p w:rsidR="00B37A26" w:rsidRPr="00B37A26" w:rsidRDefault="00B37A26" w:rsidP="00B37A26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B37A26">
        <w:rPr>
          <w:rFonts w:eastAsia="Times New Roman"/>
          <w:bCs/>
          <w:sz w:val="28"/>
          <w:szCs w:val="28"/>
        </w:rPr>
        <w:t xml:space="preserve">администрации МО «Заневское городское поселение» от 28.01.2020  № 27 «Об утверждении муниципальной программы «Развитие </w:t>
      </w:r>
      <w:proofErr w:type="spellStart"/>
      <w:r w:rsidRPr="00B37A26">
        <w:rPr>
          <w:rFonts w:eastAsia="Times New Roman"/>
          <w:bCs/>
          <w:sz w:val="28"/>
          <w:szCs w:val="28"/>
        </w:rPr>
        <w:t>кульуры</w:t>
      </w:r>
      <w:proofErr w:type="spellEnd"/>
      <w:r w:rsidRPr="00B37A26">
        <w:rPr>
          <w:rFonts w:eastAsia="Times New Roman"/>
          <w:bCs/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области» на 2020-2022 годы».</w:t>
      </w:r>
    </w:p>
    <w:p w:rsidR="00222E14" w:rsidRPr="00B323C5" w:rsidRDefault="00B37A26" w:rsidP="00222E14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222E14" w:rsidRPr="00B323C5">
        <w:rPr>
          <w:sz w:val="28"/>
        </w:rPr>
        <w:t>.  Настоящее постановление вступает в силу после его официального опубликования в газете «Заневский вестник»</w:t>
      </w:r>
      <w:r w:rsidR="00222E14" w:rsidRPr="00B323C5">
        <w:t xml:space="preserve"> </w:t>
      </w:r>
    </w:p>
    <w:p w:rsidR="00222E14" w:rsidRPr="00B323C5" w:rsidRDefault="00B37A26" w:rsidP="00222E14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22E14" w:rsidRPr="00B323C5">
        <w:rPr>
          <w:sz w:val="28"/>
        </w:rPr>
        <w:t>. Настоящее постановление разместить на официальном сайте муниципального образования http://www.zanevkaorg.ru</w:t>
      </w:r>
    </w:p>
    <w:p w:rsidR="00222E14" w:rsidRPr="00B323C5" w:rsidRDefault="00B37A26" w:rsidP="00222E14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222E14" w:rsidRPr="00B323C5">
        <w:rPr>
          <w:sz w:val="28"/>
        </w:rPr>
        <w:t xml:space="preserve">.  </w:t>
      </w:r>
      <w:proofErr w:type="gramStart"/>
      <w:r w:rsidR="00222E14" w:rsidRPr="00B323C5">
        <w:rPr>
          <w:sz w:val="28"/>
        </w:rPr>
        <w:t>Контроль за</w:t>
      </w:r>
      <w:proofErr w:type="gramEnd"/>
      <w:r w:rsidR="00222E14" w:rsidRPr="00B323C5">
        <w:rPr>
          <w:sz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22E14" w:rsidRPr="00B323C5">
        <w:rPr>
          <w:sz w:val="28"/>
        </w:rPr>
        <w:t>Гречица</w:t>
      </w:r>
      <w:proofErr w:type="spellEnd"/>
      <w:r w:rsidR="00222E14" w:rsidRPr="00B323C5">
        <w:rPr>
          <w:sz w:val="28"/>
        </w:rPr>
        <w:t xml:space="preserve"> В.В.</w:t>
      </w:r>
    </w:p>
    <w:p w:rsidR="001952C8" w:rsidRDefault="001952C8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1952C8" w:rsidRDefault="00E73052" w:rsidP="00C51D12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</w:t>
      </w:r>
      <w:r w:rsidR="00EF6220">
        <w:rPr>
          <w:sz w:val="28"/>
          <w:szCs w:val="28"/>
        </w:rPr>
        <w:t xml:space="preserve">                          А.В. </w:t>
      </w:r>
      <w:r>
        <w:rPr>
          <w:sz w:val="28"/>
          <w:szCs w:val="28"/>
        </w:rPr>
        <w:t>Гердий</w:t>
      </w:r>
    </w:p>
    <w:sectPr w:rsidR="001952C8" w:rsidSect="005B5092">
      <w:headerReference w:type="even" r:id="rId10"/>
      <w:headerReference w:type="default" r:id="rId11"/>
      <w:footerReference w:type="default" r:id="rId12"/>
      <w:headerReference w:type="first" r:id="rId13"/>
      <w:pgSz w:w="11909" w:h="16834"/>
      <w:pgMar w:top="1134" w:right="850" w:bottom="1134" w:left="1701" w:header="283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F0" w:rsidRDefault="00195AF0">
      <w:r>
        <w:separator/>
      </w:r>
    </w:p>
  </w:endnote>
  <w:endnote w:type="continuationSeparator" w:id="0">
    <w:p w:rsidR="00195AF0" w:rsidRDefault="0019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F0" w:rsidRDefault="00195AF0">
      <w:r>
        <w:separator/>
      </w:r>
    </w:p>
  </w:footnote>
  <w:footnote w:type="continuationSeparator" w:id="0">
    <w:p w:rsidR="00195AF0" w:rsidRDefault="0019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B038C6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0069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69F" w:rsidRDefault="00D0069F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107007"/>
      <w:docPartObj>
        <w:docPartGallery w:val="Page Numbers (Top of Page)"/>
        <w:docPartUnique/>
      </w:docPartObj>
    </w:sdtPr>
    <w:sdtEndPr/>
    <w:sdtContent>
      <w:p w:rsidR="005B5092" w:rsidRDefault="005B509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8A0">
          <w:rPr>
            <w:noProof/>
          </w:rPr>
          <w:t>4</w:t>
        </w:r>
        <w:r>
          <w:fldChar w:fldCharType="end"/>
        </w:r>
      </w:p>
    </w:sdtContent>
  </w:sdt>
  <w:p w:rsidR="005B5092" w:rsidRDefault="005B5092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69F" w:rsidRDefault="00D0069F">
    <w:pPr>
      <w:pStyle w:val="aa"/>
      <w:jc w:val="center"/>
    </w:pPr>
  </w:p>
  <w:p w:rsidR="00D0069F" w:rsidRDefault="00D006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D6B3433"/>
    <w:multiLevelType w:val="multilevel"/>
    <w:tmpl w:val="493031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055F0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466D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D7CFB"/>
    <w:rsid w:val="000E17A3"/>
    <w:rsid w:val="000E58AB"/>
    <w:rsid w:val="000E6A46"/>
    <w:rsid w:val="000F041A"/>
    <w:rsid w:val="000F30CB"/>
    <w:rsid w:val="000F7396"/>
    <w:rsid w:val="00100834"/>
    <w:rsid w:val="00100958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4A9D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6DD5"/>
    <w:rsid w:val="001471F8"/>
    <w:rsid w:val="001509B5"/>
    <w:rsid w:val="00150E72"/>
    <w:rsid w:val="00152215"/>
    <w:rsid w:val="00152356"/>
    <w:rsid w:val="001532DC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7743E"/>
    <w:rsid w:val="001815B6"/>
    <w:rsid w:val="001819E1"/>
    <w:rsid w:val="00183F5F"/>
    <w:rsid w:val="0018506C"/>
    <w:rsid w:val="00194BB0"/>
    <w:rsid w:val="001952C8"/>
    <w:rsid w:val="00195983"/>
    <w:rsid w:val="00195AF0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0148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2E14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2A9B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6F81"/>
    <w:rsid w:val="00303649"/>
    <w:rsid w:val="0030374E"/>
    <w:rsid w:val="00306AF8"/>
    <w:rsid w:val="0031211B"/>
    <w:rsid w:val="00312646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575F"/>
    <w:rsid w:val="0032796C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7DF6"/>
    <w:rsid w:val="003817ED"/>
    <w:rsid w:val="00390235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2D8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3F6C0A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44594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7E3"/>
    <w:rsid w:val="004A5FF3"/>
    <w:rsid w:val="004A6A9F"/>
    <w:rsid w:val="004A6F44"/>
    <w:rsid w:val="004B22D1"/>
    <w:rsid w:val="004B2EE8"/>
    <w:rsid w:val="004B6EC1"/>
    <w:rsid w:val="004B6FBA"/>
    <w:rsid w:val="004C2E46"/>
    <w:rsid w:val="004C31AE"/>
    <w:rsid w:val="004C3947"/>
    <w:rsid w:val="004C47C6"/>
    <w:rsid w:val="004C69C4"/>
    <w:rsid w:val="004C7321"/>
    <w:rsid w:val="004D4365"/>
    <w:rsid w:val="004E12DA"/>
    <w:rsid w:val="004E1B6E"/>
    <w:rsid w:val="004E30FF"/>
    <w:rsid w:val="004E31C9"/>
    <w:rsid w:val="004E3236"/>
    <w:rsid w:val="004E54E1"/>
    <w:rsid w:val="004E5ADB"/>
    <w:rsid w:val="004E5FAC"/>
    <w:rsid w:val="004E7BA5"/>
    <w:rsid w:val="004F03F2"/>
    <w:rsid w:val="004F10A5"/>
    <w:rsid w:val="004F53D0"/>
    <w:rsid w:val="004F62DC"/>
    <w:rsid w:val="0050151F"/>
    <w:rsid w:val="00501F53"/>
    <w:rsid w:val="005034FE"/>
    <w:rsid w:val="0050401D"/>
    <w:rsid w:val="00504635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065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97B11"/>
    <w:rsid w:val="005A60AA"/>
    <w:rsid w:val="005A731B"/>
    <w:rsid w:val="005B0672"/>
    <w:rsid w:val="005B1FA9"/>
    <w:rsid w:val="005B5092"/>
    <w:rsid w:val="005B554C"/>
    <w:rsid w:val="005C3141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64DF"/>
    <w:rsid w:val="005E7234"/>
    <w:rsid w:val="005F0042"/>
    <w:rsid w:val="005F18FE"/>
    <w:rsid w:val="005F25F4"/>
    <w:rsid w:val="005F30E4"/>
    <w:rsid w:val="005F3D34"/>
    <w:rsid w:val="005F76E8"/>
    <w:rsid w:val="005F7B21"/>
    <w:rsid w:val="005F7D38"/>
    <w:rsid w:val="006011CF"/>
    <w:rsid w:val="00601E33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173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3E12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63ED"/>
    <w:rsid w:val="006F7084"/>
    <w:rsid w:val="006F73A2"/>
    <w:rsid w:val="0070093E"/>
    <w:rsid w:val="0070159C"/>
    <w:rsid w:val="007033C8"/>
    <w:rsid w:val="00703A98"/>
    <w:rsid w:val="00704359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34476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089E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46E6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06A5D"/>
    <w:rsid w:val="00814F56"/>
    <w:rsid w:val="00820713"/>
    <w:rsid w:val="00822983"/>
    <w:rsid w:val="00822D24"/>
    <w:rsid w:val="00824C1D"/>
    <w:rsid w:val="00826294"/>
    <w:rsid w:val="008263BF"/>
    <w:rsid w:val="008318C2"/>
    <w:rsid w:val="00831AA3"/>
    <w:rsid w:val="008328A0"/>
    <w:rsid w:val="00833015"/>
    <w:rsid w:val="00836517"/>
    <w:rsid w:val="008437A6"/>
    <w:rsid w:val="00843E4F"/>
    <w:rsid w:val="00847D2B"/>
    <w:rsid w:val="00847F15"/>
    <w:rsid w:val="00850D52"/>
    <w:rsid w:val="00854FD9"/>
    <w:rsid w:val="00856DBF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36D"/>
    <w:rsid w:val="008A537E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07D2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2924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572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E6224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38C6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42D7"/>
    <w:rsid w:val="00B3765E"/>
    <w:rsid w:val="00B37A26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67B3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20EE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46E"/>
    <w:rsid w:val="00BF0E2D"/>
    <w:rsid w:val="00C00116"/>
    <w:rsid w:val="00C009F8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1D12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7D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E38F7"/>
    <w:rsid w:val="00CE6E81"/>
    <w:rsid w:val="00CE7AC9"/>
    <w:rsid w:val="00CF32E1"/>
    <w:rsid w:val="00CF79F0"/>
    <w:rsid w:val="00CF7EFC"/>
    <w:rsid w:val="00D0069F"/>
    <w:rsid w:val="00D00A8E"/>
    <w:rsid w:val="00D03102"/>
    <w:rsid w:val="00D05D80"/>
    <w:rsid w:val="00D07240"/>
    <w:rsid w:val="00D10A63"/>
    <w:rsid w:val="00D13828"/>
    <w:rsid w:val="00D201B4"/>
    <w:rsid w:val="00D21488"/>
    <w:rsid w:val="00D23C1B"/>
    <w:rsid w:val="00D24323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652D0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331"/>
    <w:rsid w:val="00E239B7"/>
    <w:rsid w:val="00E243CC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45B49"/>
    <w:rsid w:val="00E471FC"/>
    <w:rsid w:val="00E507C3"/>
    <w:rsid w:val="00E51816"/>
    <w:rsid w:val="00E5606F"/>
    <w:rsid w:val="00E60CEF"/>
    <w:rsid w:val="00E62587"/>
    <w:rsid w:val="00E647CC"/>
    <w:rsid w:val="00E66B08"/>
    <w:rsid w:val="00E67390"/>
    <w:rsid w:val="00E722AE"/>
    <w:rsid w:val="00E73052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5138"/>
    <w:rsid w:val="00EA5ACF"/>
    <w:rsid w:val="00EA61FC"/>
    <w:rsid w:val="00EB34E4"/>
    <w:rsid w:val="00EB5D5F"/>
    <w:rsid w:val="00EB6CA2"/>
    <w:rsid w:val="00EC5E3F"/>
    <w:rsid w:val="00ED0CB3"/>
    <w:rsid w:val="00ED171C"/>
    <w:rsid w:val="00ED2962"/>
    <w:rsid w:val="00ED2AE9"/>
    <w:rsid w:val="00ED49A2"/>
    <w:rsid w:val="00ED7FAB"/>
    <w:rsid w:val="00EE4FCB"/>
    <w:rsid w:val="00EF0C92"/>
    <w:rsid w:val="00EF6220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3D8B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1ED"/>
    <w:rsid w:val="00F76BA2"/>
    <w:rsid w:val="00F77308"/>
    <w:rsid w:val="00F81859"/>
    <w:rsid w:val="00F83C99"/>
    <w:rsid w:val="00F85124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B75B4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E4992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9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paragraph" w:styleId="5">
    <w:name w:val="heading 5"/>
    <w:basedOn w:val="a"/>
    <w:link w:val="50"/>
    <w:uiPriority w:val="9"/>
    <w:qFormat/>
    <w:locked/>
    <w:rsid w:val="00B67B3F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B67B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F989F-F1BE-4BA1-ADE7-97000D90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1005</Words>
  <Characters>7401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9</cp:revision>
  <cp:lastPrinted>2019-02-06T12:01:00Z</cp:lastPrinted>
  <dcterms:created xsi:type="dcterms:W3CDTF">2020-03-20T11:59:00Z</dcterms:created>
  <dcterms:modified xsi:type="dcterms:W3CDTF">2021-01-15T15:33:00Z</dcterms:modified>
</cp:coreProperties>
</file>