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D1FD6" w:rsidP="00C179F5">
      <w:pPr>
        <w:ind w:left="3998" w:right="4152"/>
        <w:jc w:val="center"/>
      </w:pPr>
      <w:r w:rsidRPr="008F56BB">
        <w:rPr>
          <w:noProof/>
          <w:color w:val="333333"/>
          <w:sz w:val="28"/>
          <w:szCs w:val="28"/>
        </w:rPr>
        <w:drawing>
          <wp:inline distT="0" distB="0" distL="0" distR="0" wp14:anchorId="484F0EF3" wp14:editId="1BFD5CD1">
            <wp:extent cx="50101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F5" w:rsidRPr="00CD1FD6" w:rsidRDefault="00C179F5" w:rsidP="00C179F5">
      <w:pPr>
        <w:jc w:val="center"/>
        <w:rPr>
          <w:sz w:val="28"/>
          <w:szCs w:val="28"/>
        </w:rPr>
      </w:pPr>
      <w:r w:rsidRPr="00CD1FD6">
        <w:rPr>
          <w:sz w:val="28"/>
          <w:szCs w:val="28"/>
        </w:rPr>
        <w:t>Муниципальное образование</w:t>
      </w:r>
    </w:p>
    <w:p w:rsidR="00C179F5" w:rsidRPr="00CD1FD6" w:rsidRDefault="0045628C" w:rsidP="00C179F5">
      <w:pPr>
        <w:jc w:val="center"/>
        <w:rPr>
          <w:sz w:val="28"/>
          <w:szCs w:val="28"/>
        </w:rPr>
      </w:pPr>
      <w:r w:rsidRPr="00CD1FD6">
        <w:rPr>
          <w:sz w:val="28"/>
          <w:szCs w:val="28"/>
        </w:rPr>
        <w:t>«</w:t>
      </w:r>
      <w:r w:rsidR="00C179F5" w:rsidRPr="00CD1FD6">
        <w:rPr>
          <w:sz w:val="28"/>
          <w:szCs w:val="28"/>
        </w:rPr>
        <w:t xml:space="preserve">ЗАНЕВСКОЕ   </w:t>
      </w:r>
      <w:r w:rsidR="004827FA" w:rsidRPr="00CD1FD6">
        <w:rPr>
          <w:sz w:val="28"/>
          <w:szCs w:val="28"/>
        </w:rPr>
        <w:t>ГОРОДСКОЕ</w:t>
      </w:r>
      <w:r w:rsidRPr="00CD1FD6">
        <w:rPr>
          <w:sz w:val="28"/>
          <w:szCs w:val="28"/>
        </w:rPr>
        <w:t xml:space="preserve">   ПОСЕЛЕНИЕ»</w:t>
      </w:r>
      <w:r w:rsidR="00C179F5" w:rsidRPr="00CD1FD6">
        <w:rPr>
          <w:sz w:val="28"/>
          <w:szCs w:val="28"/>
        </w:rPr>
        <w:t xml:space="preserve"> </w:t>
      </w:r>
    </w:p>
    <w:p w:rsidR="00C179F5" w:rsidRPr="00CD1FD6" w:rsidRDefault="00C179F5" w:rsidP="00C179F5">
      <w:pPr>
        <w:jc w:val="center"/>
        <w:rPr>
          <w:sz w:val="28"/>
          <w:szCs w:val="28"/>
        </w:rPr>
      </w:pPr>
      <w:r w:rsidRPr="00CD1FD6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D1FD6" w:rsidRDefault="00C179F5" w:rsidP="00C179F5">
      <w:pPr>
        <w:jc w:val="center"/>
        <w:rPr>
          <w:sz w:val="28"/>
          <w:szCs w:val="28"/>
        </w:rPr>
      </w:pPr>
    </w:p>
    <w:p w:rsidR="00C179F5" w:rsidRPr="00CD1FD6" w:rsidRDefault="00C179F5" w:rsidP="00C179F5">
      <w:pPr>
        <w:jc w:val="center"/>
        <w:rPr>
          <w:b/>
          <w:sz w:val="28"/>
          <w:szCs w:val="28"/>
        </w:rPr>
      </w:pPr>
      <w:r w:rsidRPr="00CD1FD6">
        <w:rPr>
          <w:b/>
          <w:sz w:val="28"/>
          <w:szCs w:val="28"/>
        </w:rPr>
        <w:t>АДМИНИСТРАЦИЯ</w:t>
      </w:r>
    </w:p>
    <w:p w:rsidR="000613A5" w:rsidRDefault="00C179F5" w:rsidP="000613A5">
      <w:pPr>
        <w:jc w:val="center"/>
        <w:rPr>
          <w:b/>
          <w:sz w:val="28"/>
          <w:szCs w:val="28"/>
        </w:rPr>
      </w:pPr>
      <w:r w:rsidRPr="00CD1FD6">
        <w:rPr>
          <w:b/>
          <w:sz w:val="28"/>
          <w:szCs w:val="28"/>
        </w:rPr>
        <w:t>ПОСТАНОВЛЕНИЕ</w:t>
      </w:r>
    </w:p>
    <w:p w:rsidR="009D4777" w:rsidRPr="00CD1FD6" w:rsidRDefault="009D4777" w:rsidP="000613A5">
      <w:pPr>
        <w:jc w:val="center"/>
        <w:rPr>
          <w:sz w:val="28"/>
          <w:szCs w:val="28"/>
        </w:rPr>
      </w:pPr>
    </w:p>
    <w:p w:rsidR="000613A5" w:rsidRPr="00717783" w:rsidRDefault="00717783" w:rsidP="009D4777">
      <w:pPr>
        <w:tabs>
          <w:tab w:val="left" w:pos="836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06.11.2020</w:t>
      </w:r>
      <w:r w:rsidR="000613A5" w:rsidRPr="00CD1FD6">
        <w:rPr>
          <w:sz w:val="28"/>
          <w:szCs w:val="28"/>
        </w:rPr>
        <w:tab/>
        <w:t>№</w:t>
      </w:r>
      <w:r w:rsidR="00290166" w:rsidRPr="00CD1FD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582</w:t>
      </w:r>
      <w:bookmarkStart w:id="0" w:name="_GoBack"/>
      <w:bookmarkEnd w:id="0"/>
    </w:p>
    <w:p w:rsidR="000613A5" w:rsidRPr="00CD1FD6" w:rsidRDefault="000613A5" w:rsidP="000613A5">
      <w:pPr>
        <w:jc w:val="both"/>
        <w:rPr>
          <w:sz w:val="28"/>
          <w:szCs w:val="28"/>
        </w:rPr>
      </w:pPr>
      <w:r w:rsidRPr="00CD1FD6">
        <w:rPr>
          <w:sz w:val="28"/>
          <w:szCs w:val="28"/>
        </w:rPr>
        <w:t>д. Заневка</w:t>
      </w:r>
    </w:p>
    <w:p w:rsidR="000613A5" w:rsidRPr="00CD1FD6" w:rsidRDefault="000613A5" w:rsidP="000613A5">
      <w:pPr>
        <w:jc w:val="both"/>
        <w:rPr>
          <w:sz w:val="28"/>
          <w:szCs w:val="28"/>
        </w:rPr>
      </w:pPr>
    </w:p>
    <w:p w:rsidR="0045628C" w:rsidRPr="00CD1FD6" w:rsidRDefault="001E7619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CD1FD6">
        <w:rPr>
          <w:sz w:val="28"/>
          <w:szCs w:val="28"/>
        </w:rPr>
        <w:t>О внесении изменений в постановление администрации от 27.12.2011 № 305 (с изменениями от 22.05.2012 № 176, от 25.06.2012 № 225, от 07.11.2013 № 497, от 08.07.2016 № 392</w:t>
      </w:r>
      <w:r w:rsidR="001C7FC9" w:rsidRPr="00CD1FD6">
        <w:rPr>
          <w:sz w:val="28"/>
          <w:szCs w:val="28"/>
        </w:rPr>
        <w:t xml:space="preserve">, </w:t>
      </w:r>
      <w:proofErr w:type="gramStart"/>
      <w:r w:rsidR="001C7FC9" w:rsidRPr="00CD1FD6">
        <w:rPr>
          <w:sz w:val="28"/>
          <w:szCs w:val="28"/>
        </w:rPr>
        <w:t>от</w:t>
      </w:r>
      <w:proofErr w:type="gramEnd"/>
      <w:r w:rsidR="001C7FC9" w:rsidRPr="00CD1FD6">
        <w:rPr>
          <w:sz w:val="28"/>
          <w:szCs w:val="28"/>
        </w:rPr>
        <w:t xml:space="preserve"> 01.08.2016 № 418</w:t>
      </w:r>
      <w:r w:rsidRPr="00CD1FD6">
        <w:rPr>
          <w:sz w:val="28"/>
          <w:szCs w:val="28"/>
        </w:rPr>
        <w:t>)</w:t>
      </w:r>
    </w:p>
    <w:p w:rsidR="008519B8" w:rsidRPr="00CD1FD6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D1FD6" w:rsidRDefault="001E7619" w:rsidP="0045628C">
      <w:pPr>
        <w:ind w:firstLine="708"/>
        <w:jc w:val="both"/>
        <w:rPr>
          <w:sz w:val="28"/>
          <w:szCs w:val="28"/>
        </w:rPr>
      </w:pPr>
      <w:r w:rsidRPr="00CD1FD6">
        <w:rPr>
          <w:sz w:val="28"/>
          <w:szCs w:val="28"/>
        </w:rPr>
        <w:t xml:space="preserve">В соответствии с Трудовым кодексом Российской Федерации, </w:t>
      </w:r>
      <w:r w:rsidR="0045628C" w:rsidRPr="00CD1FD6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CD1FD6" w:rsidRDefault="0045628C" w:rsidP="009D4777">
      <w:pPr>
        <w:jc w:val="both"/>
        <w:rPr>
          <w:sz w:val="28"/>
          <w:szCs w:val="28"/>
        </w:rPr>
      </w:pPr>
    </w:p>
    <w:p w:rsidR="000613A5" w:rsidRPr="00CD1FD6" w:rsidRDefault="000613A5" w:rsidP="00D41078">
      <w:pPr>
        <w:rPr>
          <w:b/>
          <w:bCs/>
          <w:sz w:val="28"/>
          <w:szCs w:val="28"/>
        </w:rPr>
      </w:pPr>
      <w:r w:rsidRPr="00CD1FD6">
        <w:rPr>
          <w:b/>
          <w:sz w:val="28"/>
          <w:szCs w:val="28"/>
        </w:rPr>
        <w:t>ПОСТАНОВЛЯ</w:t>
      </w:r>
      <w:r w:rsidR="0045628C" w:rsidRPr="00CD1FD6">
        <w:rPr>
          <w:b/>
          <w:sz w:val="28"/>
          <w:szCs w:val="28"/>
        </w:rPr>
        <w:t>ЕТ</w:t>
      </w:r>
      <w:r w:rsidRPr="00CD1FD6">
        <w:rPr>
          <w:b/>
          <w:sz w:val="28"/>
          <w:szCs w:val="28"/>
        </w:rPr>
        <w:t>:</w:t>
      </w:r>
      <w:r w:rsidRPr="00CD1FD6">
        <w:rPr>
          <w:b/>
          <w:bCs/>
          <w:sz w:val="28"/>
          <w:szCs w:val="28"/>
        </w:rPr>
        <w:t xml:space="preserve"> </w:t>
      </w:r>
    </w:p>
    <w:p w:rsidR="000613A5" w:rsidRPr="00CD1FD6" w:rsidRDefault="000613A5" w:rsidP="009D4777">
      <w:pPr>
        <w:jc w:val="both"/>
        <w:rPr>
          <w:sz w:val="28"/>
          <w:szCs w:val="28"/>
        </w:rPr>
      </w:pPr>
    </w:p>
    <w:p w:rsidR="001C7FC9" w:rsidRPr="00CD1FD6" w:rsidRDefault="001E7619" w:rsidP="009D4777">
      <w:pPr>
        <w:pStyle w:val="a5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CD1FD6">
        <w:rPr>
          <w:sz w:val="28"/>
          <w:szCs w:val="28"/>
        </w:rPr>
        <w:t xml:space="preserve">Внести </w:t>
      </w:r>
      <w:r w:rsidR="001C7FC9" w:rsidRPr="00CD1FD6">
        <w:rPr>
          <w:sz w:val="28"/>
          <w:szCs w:val="28"/>
        </w:rPr>
        <w:t>в постановление администрации МО «Заневское сельское поселение» от 27.12.2011 № 305 «Об утверждении Положения о порядке установления и осуществления выплат стимулирующего характера руководителям муниципальных бюджетных и муниципальных казенных учреждений, подведомственных администрации МО «Заневское сельское поселение» Всеволожского муниципального района Ленинградской области»</w:t>
      </w:r>
      <w:r w:rsidR="00CD1FD6" w:rsidRPr="00CD1FD6">
        <w:rPr>
          <w:sz w:val="28"/>
          <w:szCs w:val="28"/>
        </w:rPr>
        <w:t xml:space="preserve"> (с изменениями от 22.05.2012 № 176, от 25.06.2012 № 225, от 07.11.2013 </w:t>
      </w:r>
      <w:r w:rsidR="007462AA">
        <w:rPr>
          <w:sz w:val="28"/>
          <w:szCs w:val="28"/>
        </w:rPr>
        <w:br/>
      </w:r>
      <w:r w:rsidR="00CD1FD6" w:rsidRPr="00CD1FD6">
        <w:rPr>
          <w:sz w:val="28"/>
          <w:szCs w:val="28"/>
        </w:rPr>
        <w:t>№ 497, от 08.07.2016 № 392, от 01.08.2016 № 418)</w:t>
      </w:r>
      <w:r w:rsidR="001C7FC9" w:rsidRPr="00CD1FD6">
        <w:rPr>
          <w:sz w:val="28"/>
          <w:szCs w:val="28"/>
        </w:rPr>
        <w:t xml:space="preserve"> (далее – постановление) следующие</w:t>
      </w:r>
      <w:proofErr w:type="gramEnd"/>
      <w:r w:rsidR="001C7FC9" w:rsidRPr="00CD1FD6">
        <w:rPr>
          <w:sz w:val="28"/>
          <w:szCs w:val="28"/>
        </w:rPr>
        <w:t xml:space="preserve"> изменения:</w:t>
      </w:r>
    </w:p>
    <w:p w:rsidR="001C7FC9" w:rsidRPr="00CD1FD6" w:rsidRDefault="001C7FC9" w:rsidP="009D4777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1FD6">
        <w:rPr>
          <w:sz w:val="28"/>
          <w:szCs w:val="28"/>
        </w:rPr>
        <w:t xml:space="preserve">по тексту постановления слова: «Заневское сельское поселение» заменить </w:t>
      </w:r>
      <w:proofErr w:type="gramStart"/>
      <w:r w:rsidRPr="00CD1FD6">
        <w:rPr>
          <w:sz w:val="28"/>
          <w:szCs w:val="28"/>
        </w:rPr>
        <w:t>на</w:t>
      </w:r>
      <w:proofErr w:type="gramEnd"/>
      <w:r w:rsidRPr="00CD1FD6">
        <w:rPr>
          <w:sz w:val="28"/>
          <w:szCs w:val="28"/>
        </w:rPr>
        <w:t>: «Заневское городское поселение».</w:t>
      </w:r>
    </w:p>
    <w:p w:rsidR="001C7FC9" w:rsidRPr="00CD1FD6" w:rsidRDefault="001C7FC9" w:rsidP="009D4777">
      <w:pPr>
        <w:pStyle w:val="a5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D1FD6">
        <w:rPr>
          <w:sz w:val="28"/>
          <w:szCs w:val="28"/>
        </w:rPr>
        <w:t xml:space="preserve">Дополнить Положение о порядке установления и осуществления выплат стимулирующего характера руководителям муниципальных бюджетных и муниципальных казенных учреждений, подведомственных администрации МО «Заневское городское поселение» Всеволожского муниципального района Ленинградской области, утвержденное постановлением, </w:t>
      </w:r>
      <w:r w:rsidR="00FC025B" w:rsidRPr="00CD1FD6">
        <w:rPr>
          <w:sz w:val="28"/>
          <w:szCs w:val="28"/>
        </w:rPr>
        <w:t xml:space="preserve">пунктом </w:t>
      </w:r>
      <w:r w:rsidR="00FC025B" w:rsidRPr="00CD1FD6">
        <w:rPr>
          <w:sz w:val="28"/>
          <w:szCs w:val="28"/>
          <w:lang w:val="en-US"/>
        </w:rPr>
        <w:t>III</w:t>
      </w:r>
      <w:r w:rsidR="00FC025B" w:rsidRPr="00CD1FD6">
        <w:rPr>
          <w:sz w:val="28"/>
          <w:szCs w:val="28"/>
        </w:rPr>
        <w:t>.</w:t>
      </w:r>
      <w:r w:rsidR="001110E5">
        <w:rPr>
          <w:sz w:val="28"/>
          <w:szCs w:val="28"/>
          <w:lang w:val="en-US"/>
        </w:rPr>
        <w:t>I</w:t>
      </w:r>
      <w:r w:rsidR="00FC025B" w:rsidRPr="00CD1FD6">
        <w:rPr>
          <w:sz w:val="28"/>
          <w:szCs w:val="28"/>
        </w:rPr>
        <w:t xml:space="preserve"> следующего содержания</w:t>
      </w:r>
      <w:r w:rsidRPr="00CD1FD6">
        <w:rPr>
          <w:sz w:val="28"/>
          <w:szCs w:val="28"/>
        </w:rPr>
        <w:t>:</w:t>
      </w:r>
    </w:p>
    <w:p w:rsidR="00FC025B" w:rsidRPr="00CD1FD6" w:rsidRDefault="00FC025B" w:rsidP="009D47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1FD6">
        <w:rPr>
          <w:sz w:val="28"/>
          <w:szCs w:val="28"/>
        </w:rPr>
        <w:t>«</w:t>
      </w:r>
      <w:r w:rsidRPr="00CD1FD6">
        <w:rPr>
          <w:sz w:val="28"/>
          <w:szCs w:val="28"/>
          <w:lang w:val="en-US"/>
        </w:rPr>
        <w:t>III</w:t>
      </w:r>
      <w:r w:rsidRPr="00CD1FD6">
        <w:rPr>
          <w:sz w:val="28"/>
          <w:szCs w:val="28"/>
        </w:rPr>
        <w:t>.</w:t>
      </w:r>
      <w:r w:rsidR="00E40177">
        <w:rPr>
          <w:sz w:val="28"/>
          <w:szCs w:val="28"/>
          <w:lang w:val="en-US"/>
        </w:rPr>
        <w:t>I</w:t>
      </w:r>
      <w:r w:rsidRPr="00CD1FD6">
        <w:rPr>
          <w:sz w:val="28"/>
          <w:szCs w:val="28"/>
        </w:rPr>
        <w:t xml:space="preserve"> Порядок и условия оплаты единовременной выплаты</w:t>
      </w:r>
    </w:p>
    <w:p w:rsidR="00FC025B" w:rsidRPr="00CD1FD6" w:rsidRDefault="00FC025B" w:rsidP="009D4777">
      <w:pPr>
        <w:pStyle w:val="a5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D1FD6">
        <w:rPr>
          <w:sz w:val="28"/>
          <w:szCs w:val="28"/>
        </w:rPr>
        <w:lastRenderedPageBreak/>
        <w:t>Руководителю Учреждения выплачивается единовременная выплата к отпуску (далее – единовременная выплата) в размере одного должностного оклада.</w:t>
      </w:r>
    </w:p>
    <w:p w:rsidR="00E40177" w:rsidRDefault="00FC025B" w:rsidP="009D4777">
      <w:pPr>
        <w:pStyle w:val="a5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D1FD6">
        <w:rPr>
          <w:sz w:val="28"/>
          <w:szCs w:val="28"/>
        </w:rPr>
        <w:t>Единовременная выплата предоставляется к ежегодному оплачиваемому отпуску (выплачивается к части отпуска, составляющего не менее 14 (четырнадцати) календарных дней)</w:t>
      </w:r>
      <w:proofErr w:type="gramStart"/>
      <w:r w:rsidRPr="00CD1FD6">
        <w:rPr>
          <w:sz w:val="28"/>
          <w:szCs w:val="28"/>
        </w:rPr>
        <w:t>.</w:t>
      </w:r>
      <w:r w:rsidR="00E40177">
        <w:rPr>
          <w:sz w:val="28"/>
          <w:szCs w:val="28"/>
        </w:rPr>
        <w:t>»</w:t>
      </w:r>
      <w:proofErr w:type="gramEnd"/>
      <w:r w:rsidR="007462AA">
        <w:rPr>
          <w:sz w:val="28"/>
          <w:szCs w:val="28"/>
        </w:rPr>
        <w:t>.</w:t>
      </w:r>
    </w:p>
    <w:p w:rsidR="00CD1FD6" w:rsidRPr="00E40177" w:rsidRDefault="00CD1FD6" w:rsidP="00E40177">
      <w:pPr>
        <w:ind w:firstLine="709"/>
        <w:jc w:val="both"/>
        <w:rPr>
          <w:sz w:val="28"/>
          <w:szCs w:val="28"/>
        </w:rPr>
      </w:pPr>
      <w:r w:rsidRPr="00E40177">
        <w:rPr>
          <w:sz w:val="28"/>
          <w:szCs w:val="28"/>
        </w:rPr>
        <w:t>3.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</w:t>
      </w:r>
    </w:p>
    <w:p w:rsidR="00CD1FD6" w:rsidRPr="00CD1FD6" w:rsidRDefault="00CD1FD6" w:rsidP="00CD1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1FD6">
        <w:rPr>
          <w:sz w:val="28"/>
          <w:szCs w:val="28"/>
        </w:rPr>
        <w:t>. Настоящее постановление вступает в силу после его официального опубликования в газете «Заневский вестник».</w:t>
      </w:r>
    </w:p>
    <w:p w:rsidR="00CD3BDF" w:rsidRPr="006A0B71" w:rsidRDefault="00CD1FD6" w:rsidP="00CD1FD6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5</w:t>
      </w:r>
      <w:r w:rsidRPr="00CD1FD6">
        <w:rPr>
          <w:sz w:val="28"/>
          <w:szCs w:val="28"/>
        </w:rPr>
        <w:t xml:space="preserve">. </w:t>
      </w:r>
      <w:proofErr w:type="gramStart"/>
      <w:r w:rsidRPr="00CD1FD6">
        <w:rPr>
          <w:sz w:val="28"/>
          <w:szCs w:val="28"/>
        </w:rPr>
        <w:t>Контроль за</w:t>
      </w:r>
      <w:proofErr w:type="gramEnd"/>
      <w:r w:rsidRPr="00CD1FD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1FD6" w:rsidRDefault="00CD1FD6" w:rsidP="00B62954">
      <w:pPr>
        <w:rPr>
          <w:sz w:val="27"/>
          <w:szCs w:val="27"/>
        </w:rPr>
      </w:pPr>
    </w:p>
    <w:p w:rsidR="00CD1FD6" w:rsidRPr="00CD1FD6" w:rsidRDefault="00CD1FD6" w:rsidP="00CD1FD6">
      <w:pPr>
        <w:rPr>
          <w:sz w:val="27"/>
          <w:szCs w:val="27"/>
        </w:rPr>
      </w:pPr>
    </w:p>
    <w:p w:rsidR="00CD1FD6" w:rsidRDefault="00CD1FD6" w:rsidP="00CD1FD6">
      <w:pPr>
        <w:rPr>
          <w:sz w:val="27"/>
          <w:szCs w:val="27"/>
        </w:rPr>
      </w:pPr>
    </w:p>
    <w:p w:rsidR="009D4777" w:rsidRDefault="009D4777" w:rsidP="009D4777">
      <w:pPr>
        <w:widowControl w:val="0"/>
        <w:tabs>
          <w:tab w:val="left" w:pos="7797"/>
        </w:tabs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Временно исполняющий обязанности </w:t>
      </w:r>
    </w:p>
    <w:p w:rsidR="00A71825" w:rsidRPr="009D4777" w:rsidRDefault="009D4777" w:rsidP="009D4777">
      <w:pPr>
        <w:widowControl w:val="0"/>
        <w:tabs>
          <w:tab w:val="left" w:pos="7797"/>
        </w:tabs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>главы администрации</w:t>
      </w:r>
      <w:r>
        <w:rPr>
          <w:noProof/>
          <w:sz w:val="28"/>
          <w:szCs w:val="28"/>
          <w:lang w:eastAsia="en-US"/>
        </w:rPr>
        <w:tab/>
        <w:t>В.В. Гречиц</w:t>
      </w:r>
    </w:p>
    <w:sectPr w:rsidR="00A71825" w:rsidRPr="009D4777" w:rsidSect="009D4777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7E" w:rsidRDefault="007A197E" w:rsidP="0045628C">
      <w:r>
        <w:separator/>
      </w:r>
    </w:p>
  </w:endnote>
  <w:endnote w:type="continuationSeparator" w:id="0">
    <w:p w:rsidR="007A197E" w:rsidRDefault="007A197E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7E" w:rsidRDefault="007A197E" w:rsidP="0045628C">
      <w:r>
        <w:separator/>
      </w:r>
    </w:p>
  </w:footnote>
  <w:footnote w:type="continuationSeparator" w:id="0">
    <w:p w:rsidR="007A197E" w:rsidRDefault="007A197E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290083"/>
      <w:docPartObj>
        <w:docPartGallery w:val="Page Numbers (Top of Page)"/>
        <w:docPartUnique/>
      </w:docPartObj>
    </w:sdtPr>
    <w:sdtEndPr/>
    <w:sdtContent>
      <w:p w:rsidR="009D4777" w:rsidRDefault="009D477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83">
          <w:rPr>
            <w:noProof/>
          </w:rPr>
          <w:t>2</w:t>
        </w:r>
        <w:r>
          <w:fldChar w:fldCharType="end"/>
        </w:r>
      </w:p>
    </w:sdtContent>
  </w:sdt>
  <w:p w:rsidR="009D4777" w:rsidRDefault="009D477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246"/>
    <w:multiLevelType w:val="hybridMultilevel"/>
    <w:tmpl w:val="F1D28F4E"/>
    <w:lvl w:ilvl="0" w:tplc="4600F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367BDA"/>
    <w:multiLevelType w:val="hybridMultilevel"/>
    <w:tmpl w:val="D6AC2E52"/>
    <w:lvl w:ilvl="0" w:tplc="A9268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4C2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10E5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A0B8F"/>
    <w:rsid w:val="001A1E55"/>
    <w:rsid w:val="001A4C26"/>
    <w:rsid w:val="001A4E84"/>
    <w:rsid w:val="001B0635"/>
    <w:rsid w:val="001C234B"/>
    <w:rsid w:val="001C7FC9"/>
    <w:rsid w:val="001D0D92"/>
    <w:rsid w:val="001D2CC0"/>
    <w:rsid w:val="001D437F"/>
    <w:rsid w:val="001D7952"/>
    <w:rsid w:val="001E2144"/>
    <w:rsid w:val="001E7619"/>
    <w:rsid w:val="001F357C"/>
    <w:rsid w:val="00201EFE"/>
    <w:rsid w:val="002127AF"/>
    <w:rsid w:val="00225C5E"/>
    <w:rsid w:val="00244884"/>
    <w:rsid w:val="00250640"/>
    <w:rsid w:val="0025319F"/>
    <w:rsid w:val="00254940"/>
    <w:rsid w:val="00255496"/>
    <w:rsid w:val="002649A4"/>
    <w:rsid w:val="00273DAE"/>
    <w:rsid w:val="0028658F"/>
    <w:rsid w:val="00290166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2F2317"/>
    <w:rsid w:val="00312C14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77DDE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0B71"/>
    <w:rsid w:val="006A68AF"/>
    <w:rsid w:val="006A6B81"/>
    <w:rsid w:val="006B4036"/>
    <w:rsid w:val="006C027F"/>
    <w:rsid w:val="006E39AA"/>
    <w:rsid w:val="006E6777"/>
    <w:rsid w:val="007049F1"/>
    <w:rsid w:val="00717783"/>
    <w:rsid w:val="00721043"/>
    <w:rsid w:val="00727F34"/>
    <w:rsid w:val="007314F1"/>
    <w:rsid w:val="00732320"/>
    <w:rsid w:val="007462AA"/>
    <w:rsid w:val="007517FB"/>
    <w:rsid w:val="00766D3B"/>
    <w:rsid w:val="007673D6"/>
    <w:rsid w:val="007676C3"/>
    <w:rsid w:val="00777F4A"/>
    <w:rsid w:val="00782B68"/>
    <w:rsid w:val="00790D2D"/>
    <w:rsid w:val="0079485C"/>
    <w:rsid w:val="007A197E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D477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D03B2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15A9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1FD6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1CF"/>
    <w:rsid w:val="00D609B5"/>
    <w:rsid w:val="00D618DF"/>
    <w:rsid w:val="00D704D1"/>
    <w:rsid w:val="00D832E8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0177"/>
    <w:rsid w:val="00E42DFF"/>
    <w:rsid w:val="00E51011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B82"/>
    <w:rsid w:val="00FA7D94"/>
    <w:rsid w:val="00FB4914"/>
    <w:rsid w:val="00FB588A"/>
    <w:rsid w:val="00FC025B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D47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D4777"/>
    <w:rPr>
      <w:sz w:val="24"/>
      <w:szCs w:val="24"/>
    </w:rPr>
  </w:style>
  <w:style w:type="paragraph" w:styleId="af2">
    <w:name w:val="footer"/>
    <w:basedOn w:val="a"/>
    <w:link w:val="af3"/>
    <w:unhideWhenUsed/>
    <w:rsid w:val="009D47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D47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D47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D4777"/>
    <w:rPr>
      <w:sz w:val="24"/>
      <w:szCs w:val="24"/>
    </w:rPr>
  </w:style>
  <w:style w:type="paragraph" w:styleId="af2">
    <w:name w:val="footer"/>
    <w:basedOn w:val="a"/>
    <w:link w:val="af3"/>
    <w:unhideWhenUsed/>
    <w:rsid w:val="009D47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D4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9A81-4C93-4F04-A73C-6AB86AD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2020-10-26T13:32:00Z</cp:lastPrinted>
  <dcterms:created xsi:type="dcterms:W3CDTF">2020-10-26T13:46:00Z</dcterms:created>
  <dcterms:modified xsi:type="dcterms:W3CDTF">2020-11-06T14:35:00Z</dcterms:modified>
</cp:coreProperties>
</file>