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31" w:rsidRDefault="00523D31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8CB703" wp14:editId="5A55B45F">
            <wp:extent cx="483235" cy="569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 xml:space="preserve">«ЗАНЕВСКОЕ   ГОРОДСКОЕ   ПОСЕЛЕНИЕ» 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B671AB" w:rsidRPr="00B671AB" w:rsidRDefault="00B671AB" w:rsidP="00B67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AB" w:rsidRPr="00866844" w:rsidRDefault="00B671AB" w:rsidP="00B67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671AB" w:rsidRDefault="00B671AB" w:rsidP="00B671A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8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6844" w:rsidRPr="00B671AB" w:rsidRDefault="00866844" w:rsidP="00B671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671AB" w:rsidRPr="00DB57A3" w:rsidRDefault="00DB57A3" w:rsidP="00DB57A3">
      <w:pPr>
        <w:shd w:val="clear" w:color="auto" w:fill="FFFFFF"/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03.11.2020</w:t>
      </w:r>
      <w:r>
        <w:rPr>
          <w:rFonts w:ascii="Times New Roman" w:hAnsi="Times New Roman" w:cs="Times New Roman"/>
          <w:sz w:val="28"/>
          <w:szCs w:val="28"/>
        </w:rPr>
        <w:tab/>
      </w:r>
      <w:r w:rsidR="002904A1">
        <w:rPr>
          <w:rFonts w:ascii="Times New Roman" w:hAnsi="Times New Roman" w:cs="Times New Roman"/>
          <w:sz w:val="28"/>
          <w:szCs w:val="28"/>
        </w:rPr>
        <w:t>№</w:t>
      </w:r>
      <w:r w:rsidR="00866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572</w:t>
      </w:r>
    </w:p>
    <w:p w:rsidR="00B671AB" w:rsidRPr="00B671AB" w:rsidRDefault="00B671AB" w:rsidP="00B671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1A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671A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406057" w:rsidRDefault="00A36D4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36D4F">
        <w:rPr>
          <w:rFonts w:ascii="Times New Roman" w:hAnsi="Times New Roman" w:cs="Times New Roman"/>
          <w:sz w:val="28"/>
          <w:szCs w:val="28"/>
        </w:rPr>
        <w:t>О приватизации муниципального имущества</w:t>
      </w:r>
    </w:p>
    <w:p w:rsidR="00A36D4F" w:rsidRDefault="00A36D4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E3190" w:rsidRDefault="003661DD" w:rsidP="002E6B6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3661DD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с Федеральным законом от 29.07.1998 № 135-ФЗ «Об оценочной деятельности в Российской Федерации», решением совета депутатов МО «Заневское городское поселение» от </w:t>
      </w:r>
      <w:r w:rsidR="002E6B63" w:rsidRPr="002E6B63">
        <w:rPr>
          <w:rFonts w:ascii="Times New Roman" w:hAnsi="Times New Roman" w:cs="Times New Roman"/>
          <w:sz w:val="28"/>
          <w:szCs w:val="28"/>
        </w:rPr>
        <w:t>27</w:t>
      </w:r>
      <w:r w:rsidRPr="003661DD">
        <w:rPr>
          <w:rFonts w:ascii="Times New Roman" w:hAnsi="Times New Roman" w:cs="Times New Roman"/>
          <w:sz w:val="28"/>
          <w:szCs w:val="28"/>
        </w:rPr>
        <w:t>.</w:t>
      </w:r>
      <w:r w:rsidR="002E6B63" w:rsidRPr="002E6B63">
        <w:rPr>
          <w:rFonts w:ascii="Times New Roman" w:hAnsi="Times New Roman" w:cs="Times New Roman"/>
          <w:sz w:val="28"/>
          <w:szCs w:val="28"/>
        </w:rPr>
        <w:t>10</w:t>
      </w:r>
      <w:r w:rsidRPr="003661D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2E6B63" w:rsidRPr="002E6B63">
        <w:rPr>
          <w:rFonts w:ascii="Times New Roman" w:hAnsi="Times New Roman" w:cs="Times New Roman"/>
          <w:sz w:val="28"/>
          <w:szCs w:val="28"/>
        </w:rPr>
        <w:t>6</w:t>
      </w:r>
      <w:r w:rsidRPr="003661DD">
        <w:rPr>
          <w:rFonts w:ascii="Times New Roman" w:hAnsi="Times New Roman" w:cs="Times New Roman"/>
          <w:sz w:val="28"/>
          <w:szCs w:val="28"/>
        </w:rPr>
        <w:t>8 «</w:t>
      </w:r>
      <w:r w:rsidR="002E6B63" w:rsidRPr="002E6B63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муниципального имущества МО «Заневское городское поселение» на 2020 год», утвержденный решением совета депутатов МО «Заневское городское поселение» от 19.09.2020 № 58</w:t>
      </w:r>
      <w:r w:rsidRPr="003661DD">
        <w:rPr>
          <w:rFonts w:ascii="Times New Roman" w:hAnsi="Times New Roman" w:cs="Times New Roman"/>
          <w:sz w:val="28"/>
          <w:szCs w:val="28"/>
        </w:rPr>
        <w:t>»</w:t>
      </w:r>
      <w:r w:rsidR="00E40518">
        <w:rPr>
          <w:rFonts w:ascii="Times New Roman" w:hAnsi="Times New Roman" w:cs="Times New Roman"/>
          <w:sz w:val="28"/>
          <w:szCs w:val="28"/>
        </w:rPr>
        <w:t>, на основании отчета №</w:t>
      </w:r>
      <w:r w:rsidR="00986635">
        <w:rPr>
          <w:rFonts w:ascii="Times New Roman" w:hAnsi="Times New Roman" w:cs="Times New Roman"/>
          <w:sz w:val="28"/>
          <w:szCs w:val="28"/>
        </w:rPr>
        <w:t>848</w:t>
      </w:r>
      <w:r w:rsidR="00E40518">
        <w:rPr>
          <w:rFonts w:ascii="Times New Roman" w:hAnsi="Times New Roman" w:cs="Times New Roman"/>
          <w:sz w:val="28"/>
          <w:szCs w:val="28"/>
        </w:rPr>
        <w:t xml:space="preserve">/20ЗР-д от </w:t>
      </w:r>
      <w:r w:rsidR="00986635">
        <w:rPr>
          <w:rFonts w:ascii="Times New Roman" w:hAnsi="Times New Roman" w:cs="Times New Roman"/>
          <w:sz w:val="28"/>
          <w:szCs w:val="28"/>
        </w:rPr>
        <w:t>16</w:t>
      </w:r>
      <w:r w:rsidR="00E40518">
        <w:rPr>
          <w:rFonts w:ascii="Times New Roman" w:hAnsi="Times New Roman" w:cs="Times New Roman"/>
          <w:sz w:val="28"/>
          <w:szCs w:val="28"/>
        </w:rPr>
        <w:t>.</w:t>
      </w:r>
      <w:r w:rsidR="00986635">
        <w:rPr>
          <w:rFonts w:ascii="Times New Roman" w:hAnsi="Times New Roman" w:cs="Times New Roman"/>
          <w:sz w:val="28"/>
          <w:szCs w:val="28"/>
        </w:rPr>
        <w:t>10</w:t>
      </w:r>
      <w:r w:rsidR="00E40518">
        <w:rPr>
          <w:rFonts w:ascii="Times New Roman" w:hAnsi="Times New Roman" w:cs="Times New Roman"/>
          <w:sz w:val="28"/>
          <w:szCs w:val="28"/>
        </w:rPr>
        <w:t>.2020 «Об оценке рыночной стоимости Объекта оценки – движимого имущества (транспортного средства</w:t>
      </w:r>
      <w:r w:rsidR="00986635">
        <w:rPr>
          <w:rFonts w:ascii="Times New Roman" w:hAnsi="Times New Roman" w:cs="Times New Roman"/>
          <w:sz w:val="28"/>
          <w:szCs w:val="28"/>
        </w:rPr>
        <w:t xml:space="preserve"> автомобиля </w:t>
      </w:r>
      <w:r w:rsidR="00986635">
        <w:rPr>
          <w:rFonts w:ascii="Times New Roman" w:hAnsi="Times New Roman" w:cs="Times New Roman"/>
          <w:sz w:val="28"/>
          <w:szCs w:val="28"/>
          <w:lang w:val="en-US"/>
        </w:rPr>
        <w:t>CHRYSLER</w:t>
      </w:r>
      <w:r w:rsidR="00986635" w:rsidRPr="00986635">
        <w:rPr>
          <w:rFonts w:ascii="Times New Roman" w:hAnsi="Times New Roman" w:cs="Times New Roman"/>
          <w:sz w:val="28"/>
          <w:szCs w:val="28"/>
        </w:rPr>
        <w:t xml:space="preserve"> </w:t>
      </w:r>
      <w:r w:rsidR="00986635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986635" w:rsidRPr="00986635">
        <w:rPr>
          <w:rFonts w:ascii="Times New Roman" w:hAnsi="Times New Roman" w:cs="Times New Roman"/>
          <w:sz w:val="28"/>
          <w:szCs w:val="28"/>
        </w:rPr>
        <w:t xml:space="preserve"> </w:t>
      </w:r>
      <w:r w:rsidR="00986635">
        <w:rPr>
          <w:rFonts w:ascii="Times New Roman" w:hAnsi="Times New Roman" w:cs="Times New Roman"/>
          <w:sz w:val="28"/>
          <w:szCs w:val="28"/>
          <w:lang w:val="en-US"/>
        </w:rPr>
        <w:t>VOYAGER</w:t>
      </w:r>
      <w:r w:rsidR="00E40518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E40518" w:rsidRPr="00E40518">
        <w:rPr>
          <w:rFonts w:ascii="Times New Roman" w:hAnsi="Times New Roman" w:cs="Times New Roman"/>
          <w:sz w:val="28"/>
          <w:szCs w:val="28"/>
        </w:rPr>
        <w:t>Ленинградская область, Всеволожский</w:t>
      </w:r>
      <w:r w:rsidR="00E40518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E40518" w:rsidRPr="00E405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40518" w:rsidRPr="00E40518">
        <w:rPr>
          <w:rFonts w:ascii="Times New Roman" w:hAnsi="Times New Roman" w:cs="Times New Roman"/>
          <w:sz w:val="28"/>
          <w:szCs w:val="28"/>
        </w:rPr>
        <w:t>д.Заневка</w:t>
      </w:r>
      <w:proofErr w:type="spellEnd"/>
      <w:r w:rsidR="00E40518" w:rsidRPr="00E40518">
        <w:rPr>
          <w:rFonts w:ascii="Times New Roman" w:hAnsi="Times New Roman" w:cs="Times New Roman"/>
          <w:sz w:val="28"/>
          <w:szCs w:val="28"/>
        </w:rPr>
        <w:t>, д.48</w:t>
      </w:r>
      <w:r w:rsidR="00E40518">
        <w:rPr>
          <w:rFonts w:ascii="Times New Roman" w:hAnsi="Times New Roman" w:cs="Times New Roman"/>
          <w:sz w:val="28"/>
          <w:szCs w:val="28"/>
        </w:rPr>
        <w:t>»</w:t>
      </w:r>
      <w:r w:rsidRPr="003661DD">
        <w:rPr>
          <w:rFonts w:ascii="Times New Roman" w:hAnsi="Times New Roman" w:cs="Times New Roman"/>
          <w:sz w:val="28"/>
          <w:szCs w:val="28"/>
        </w:rPr>
        <w:t xml:space="preserve">, </w:t>
      </w:r>
      <w:r w:rsidR="00986635" w:rsidRPr="00986635">
        <w:rPr>
          <w:rFonts w:ascii="Times New Roman" w:hAnsi="Times New Roman" w:cs="Times New Roman"/>
          <w:sz w:val="28"/>
          <w:szCs w:val="28"/>
        </w:rPr>
        <w:t xml:space="preserve">отчета об оценке № Д-181020 от 15.10.2020  «Об определении рыночной стоимости движимого имущества (лом черных металлов (стальной, чугунный) в количестве 94,5 тонн). </w:t>
      </w:r>
      <w:r w:rsidRPr="003661DD">
        <w:rPr>
          <w:rFonts w:ascii="Times New Roman" w:hAnsi="Times New Roman" w:cs="Times New Roman"/>
          <w:sz w:val="28"/>
          <w:szCs w:val="28"/>
        </w:rPr>
        <w:t>администрация МО «Заневское городское поселение» Всеволожского муниципального района Ленинградской области</w:t>
      </w:r>
    </w:p>
    <w:p w:rsidR="00406057" w:rsidRDefault="00406057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661DD" w:rsidRPr="003661DD" w:rsidRDefault="003661DD" w:rsidP="00544B8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1. Осуществить приватизацию муниципального имущества, находящегося в муниципальной собственности муниципального образования «Заневское городское поселение», Всеволожского муниципального района Ленинградской области, согласно приложению.</w:t>
      </w:r>
    </w:p>
    <w:p w:rsidR="003661DD" w:rsidRPr="003661DD" w:rsidRDefault="003661DD" w:rsidP="00544B8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2. Установить способ приватизации муниципального имущ</w:t>
      </w:r>
      <w:r w:rsidR="000E6D27">
        <w:rPr>
          <w:rFonts w:ascii="Times New Roman" w:hAnsi="Times New Roman" w:cs="Times New Roman"/>
          <w:sz w:val="28"/>
          <w:szCs w:val="28"/>
        </w:rPr>
        <w:t>ества путем продажи на аукционе</w:t>
      </w:r>
      <w:r w:rsidR="004E703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3661DD">
        <w:rPr>
          <w:rFonts w:ascii="Times New Roman" w:hAnsi="Times New Roman" w:cs="Times New Roman"/>
          <w:sz w:val="28"/>
          <w:szCs w:val="28"/>
        </w:rPr>
        <w:t>.</w:t>
      </w:r>
    </w:p>
    <w:p w:rsidR="003661DD" w:rsidRPr="003661DD" w:rsidRDefault="003661DD" w:rsidP="00544B8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 xml:space="preserve">2.1. В качестве начальной цены установить стоимость имущества, </w:t>
      </w:r>
      <w:r w:rsidRPr="003661DD">
        <w:rPr>
          <w:rFonts w:ascii="Times New Roman" w:hAnsi="Times New Roman" w:cs="Times New Roman"/>
          <w:sz w:val="28"/>
          <w:szCs w:val="28"/>
        </w:rPr>
        <w:lastRenderedPageBreak/>
        <w:t>определенную на основании отчета независимого оценщика, составленного в соответствии с законодательством Российской Федерации об оценочной деятельности:</w:t>
      </w:r>
    </w:p>
    <w:p w:rsidR="003661DD" w:rsidRDefault="003661DD" w:rsidP="00EB25E2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 xml:space="preserve">- лот № 1: </w:t>
      </w:r>
      <w:r w:rsidR="007F7313" w:rsidRPr="007F7313">
        <w:rPr>
          <w:rFonts w:ascii="Times New Roman" w:hAnsi="Times New Roman" w:cs="Times New Roman"/>
          <w:sz w:val="28"/>
          <w:szCs w:val="28"/>
        </w:rPr>
        <w:t>Автомобиль легковой</w:t>
      </w:r>
      <w:r w:rsidR="007F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313" w:rsidRPr="007F7313">
        <w:rPr>
          <w:rFonts w:ascii="Times New Roman" w:hAnsi="Times New Roman" w:cs="Times New Roman"/>
          <w:sz w:val="28"/>
          <w:szCs w:val="28"/>
        </w:rPr>
        <w:t>Chrysler</w:t>
      </w:r>
      <w:proofErr w:type="spellEnd"/>
      <w:r w:rsidR="007F7313" w:rsidRPr="007F7313">
        <w:rPr>
          <w:rFonts w:ascii="Times New Roman" w:hAnsi="Times New Roman" w:cs="Times New Roman"/>
          <w:sz w:val="28"/>
          <w:szCs w:val="28"/>
        </w:rPr>
        <w:t xml:space="preserve"> GRAND VOYAGER идентификационный номер (VIN) 2C4PC1GG7ER338605, 2014 года выпуска</w:t>
      </w:r>
      <w:r w:rsidRPr="003661DD">
        <w:rPr>
          <w:rFonts w:ascii="Times New Roman" w:hAnsi="Times New Roman" w:cs="Times New Roman"/>
          <w:sz w:val="28"/>
          <w:szCs w:val="28"/>
        </w:rPr>
        <w:t xml:space="preserve">, начальная цена </w:t>
      </w:r>
      <w:r w:rsidR="007F7313">
        <w:rPr>
          <w:rFonts w:ascii="Times New Roman" w:hAnsi="Times New Roman" w:cs="Times New Roman"/>
          <w:sz w:val="28"/>
          <w:szCs w:val="28"/>
        </w:rPr>
        <w:t>1 160</w:t>
      </w:r>
      <w:r w:rsidRPr="003661DD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7F7313" w:rsidRPr="003661DD" w:rsidRDefault="007F7313" w:rsidP="007F7313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лот №2: Лом черных металлов (стальной и чугунный),</w:t>
      </w:r>
      <w:r w:rsidRPr="007F7313">
        <w:t xml:space="preserve"> </w:t>
      </w:r>
      <w:r w:rsidRPr="007F7313">
        <w:rPr>
          <w:rFonts w:ascii="Times New Roman" w:hAnsi="Times New Roman" w:cs="Times New Roman"/>
          <w:sz w:val="28"/>
          <w:szCs w:val="28"/>
        </w:rPr>
        <w:t xml:space="preserve">начальная цена 1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7F7313">
        <w:rPr>
          <w:rFonts w:ascii="Times New Roman" w:hAnsi="Times New Roman" w:cs="Times New Roman"/>
          <w:sz w:val="28"/>
          <w:szCs w:val="28"/>
        </w:rPr>
        <w:t xml:space="preserve"> 000 рублей</w:t>
      </w:r>
    </w:p>
    <w:p w:rsidR="003661DD" w:rsidRPr="003661DD" w:rsidRDefault="00EB25E2" w:rsidP="00EB25E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61DD" w:rsidRPr="003661DD">
        <w:rPr>
          <w:rFonts w:ascii="Times New Roman" w:hAnsi="Times New Roman" w:cs="Times New Roman"/>
          <w:sz w:val="28"/>
          <w:szCs w:val="28"/>
        </w:rPr>
        <w:t>2.2. Установить задаток для участия в аукционе в размере 20% от начальной цены лота:</w:t>
      </w:r>
    </w:p>
    <w:p w:rsidR="003661DD" w:rsidRDefault="00A36D4F" w:rsidP="003661DD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7313">
        <w:rPr>
          <w:rFonts w:ascii="Times New Roman" w:hAnsi="Times New Roman" w:cs="Times New Roman"/>
          <w:sz w:val="28"/>
          <w:szCs w:val="28"/>
        </w:rPr>
        <w:t>- лот №1: 232 000 рублей;</w:t>
      </w:r>
    </w:p>
    <w:p w:rsidR="007F7313" w:rsidRPr="003661DD" w:rsidRDefault="007F7313" w:rsidP="003661DD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лот №2: 300 000 рублей</w:t>
      </w:r>
    </w:p>
    <w:p w:rsidR="003661DD" w:rsidRPr="003661DD" w:rsidRDefault="003661DD" w:rsidP="00EB25E2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2.3. Установить величину повышения (шаг аукциона) по каждому лоту в размере 3% от начальной цены лота:</w:t>
      </w:r>
    </w:p>
    <w:p w:rsidR="007F7313" w:rsidRDefault="00A36D4F" w:rsidP="003661DD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1DD" w:rsidRPr="003661DD">
        <w:rPr>
          <w:rFonts w:ascii="Times New Roman" w:hAnsi="Times New Roman" w:cs="Times New Roman"/>
          <w:sz w:val="28"/>
          <w:szCs w:val="28"/>
        </w:rPr>
        <w:t xml:space="preserve">- лот №1: </w:t>
      </w:r>
      <w:r w:rsidR="007F7313">
        <w:rPr>
          <w:rFonts w:ascii="Times New Roman" w:hAnsi="Times New Roman" w:cs="Times New Roman"/>
          <w:sz w:val="28"/>
          <w:szCs w:val="28"/>
        </w:rPr>
        <w:t>34 800</w:t>
      </w:r>
      <w:r w:rsidR="003661DD" w:rsidRPr="003661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F7313">
        <w:rPr>
          <w:rFonts w:ascii="Times New Roman" w:hAnsi="Times New Roman" w:cs="Times New Roman"/>
          <w:sz w:val="28"/>
          <w:szCs w:val="28"/>
        </w:rPr>
        <w:t>;</w:t>
      </w:r>
    </w:p>
    <w:p w:rsidR="003661DD" w:rsidRPr="003661DD" w:rsidRDefault="007F7313" w:rsidP="003661DD">
      <w:pPr>
        <w:tabs>
          <w:tab w:val="left" w:pos="62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лот №2: </w:t>
      </w:r>
      <w:r w:rsidR="00986635">
        <w:rPr>
          <w:rFonts w:ascii="Times New Roman" w:hAnsi="Times New Roman" w:cs="Times New Roman"/>
          <w:sz w:val="28"/>
          <w:szCs w:val="28"/>
        </w:rPr>
        <w:t>45 000 рублей</w:t>
      </w:r>
      <w:r w:rsidR="003661DD" w:rsidRPr="003661DD">
        <w:rPr>
          <w:rFonts w:ascii="Times New Roman" w:hAnsi="Times New Roman" w:cs="Times New Roman"/>
          <w:sz w:val="28"/>
          <w:szCs w:val="28"/>
        </w:rPr>
        <w:t>.</w:t>
      </w:r>
    </w:p>
    <w:p w:rsidR="003661DD" w:rsidRPr="003661DD" w:rsidRDefault="003661DD" w:rsidP="00544B8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2.4.Извещение о проведении аукциона опубликовать в средствах массовой информации в соответствии с действующим законодательством на официальном сайте Российской Федерации для размещения информации о</w:t>
      </w:r>
      <w:r w:rsidR="00E40518">
        <w:rPr>
          <w:rFonts w:ascii="Times New Roman" w:hAnsi="Times New Roman" w:cs="Times New Roman"/>
          <w:sz w:val="28"/>
          <w:szCs w:val="28"/>
        </w:rPr>
        <w:t xml:space="preserve"> проведении торгов torgi.gov.ru</w:t>
      </w:r>
      <w:r w:rsidR="00E40518" w:rsidRPr="00E40518">
        <w:rPr>
          <w:rFonts w:ascii="Times New Roman" w:hAnsi="Times New Roman" w:cs="Times New Roman"/>
          <w:sz w:val="28"/>
          <w:szCs w:val="28"/>
        </w:rPr>
        <w:t>, на</w:t>
      </w:r>
      <w:r w:rsidR="00E40518">
        <w:t xml:space="preserve"> </w:t>
      </w:r>
      <w:r w:rsidR="00E40518" w:rsidRPr="00E40518">
        <w:rPr>
          <w:rFonts w:ascii="Times New Roman" w:hAnsi="Times New Roman" w:cs="Times New Roman"/>
          <w:sz w:val="28"/>
          <w:szCs w:val="28"/>
        </w:rPr>
        <w:t>электронной торговой площадк</w:t>
      </w:r>
      <w:r w:rsidR="00E40518">
        <w:rPr>
          <w:rFonts w:ascii="Times New Roman" w:hAnsi="Times New Roman" w:cs="Times New Roman"/>
          <w:sz w:val="28"/>
          <w:szCs w:val="28"/>
        </w:rPr>
        <w:t>е</w:t>
      </w:r>
      <w:r w:rsidR="00E40518" w:rsidRPr="00E40518">
        <w:rPr>
          <w:rFonts w:ascii="Times New Roman" w:hAnsi="Times New Roman" w:cs="Times New Roman"/>
          <w:sz w:val="28"/>
          <w:szCs w:val="28"/>
        </w:rPr>
        <w:t>, расположенной в сети «Интернет» по адресу: https://www.roseltorg.ru/</w:t>
      </w:r>
      <w:r w:rsidRPr="003661DD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МО «Заневское городское поселение»</w:t>
      </w:r>
      <w:r w:rsidR="00E40518" w:rsidRPr="00E40518">
        <w:t xml:space="preserve"> </w:t>
      </w:r>
      <w:r w:rsidR="00E40518" w:rsidRPr="00E405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3661DD">
        <w:rPr>
          <w:rFonts w:ascii="Times New Roman" w:hAnsi="Times New Roman" w:cs="Times New Roman"/>
          <w:sz w:val="28"/>
          <w:szCs w:val="28"/>
        </w:rPr>
        <w:t>.</w:t>
      </w:r>
    </w:p>
    <w:p w:rsidR="003661DD" w:rsidRPr="003661DD" w:rsidRDefault="003661DD" w:rsidP="00544B8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 xml:space="preserve">2.5. По итогам аукциона </w:t>
      </w:r>
      <w:r w:rsidR="004E703C" w:rsidRPr="004E703C">
        <w:rPr>
          <w:rFonts w:ascii="Times New Roman" w:hAnsi="Times New Roman" w:cs="Times New Roman"/>
          <w:sz w:val="28"/>
          <w:szCs w:val="28"/>
        </w:rPr>
        <w:t>заключ</w:t>
      </w:r>
      <w:r w:rsidR="004E703C">
        <w:rPr>
          <w:rFonts w:ascii="Times New Roman" w:hAnsi="Times New Roman" w:cs="Times New Roman"/>
          <w:sz w:val="28"/>
          <w:szCs w:val="28"/>
        </w:rPr>
        <w:t>ить</w:t>
      </w:r>
      <w:r w:rsidR="004E703C" w:rsidRPr="004E703C">
        <w:rPr>
          <w:rFonts w:ascii="Times New Roman" w:hAnsi="Times New Roman" w:cs="Times New Roman"/>
          <w:sz w:val="28"/>
          <w:szCs w:val="28"/>
        </w:rPr>
        <w:t xml:space="preserve"> с победителем договор купли-продажи в форме электронного документа</w:t>
      </w:r>
      <w:r w:rsidRPr="003661DD">
        <w:rPr>
          <w:rFonts w:ascii="Times New Roman" w:hAnsi="Times New Roman" w:cs="Times New Roman"/>
          <w:sz w:val="28"/>
          <w:szCs w:val="28"/>
        </w:rPr>
        <w:t>.</w:t>
      </w:r>
      <w:r w:rsidR="004E703C" w:rsidRPr="004E703C">
        <w:t xml:space="preserve"> </w:t>
      </w:r>
      <w:r w:rsidR="004E703C" w:rsidRPr="004E703C">
        <w:rPr>
          <w:rFonts w:ascii="Times New Roman" w:hAnsi="Times New Roman" w:cs="Times New Roman"/>
          <w:sz w:val="28"/>
          <w:szCs w:val="28"/>
        </w:rPr>
        <w:t>Обеспечи</w:t>
      </w:r>
      <w:r w:rsidR="004E703C">
        <w:rPr>
          <w:rFonts w:ascii="Times New Roman" w:hAnsi="Times New Roman" w:cs="Times New Roman"/>
          <w:sz w:val="28"/>
          <w:szCs w:val="28"/>
        </w:rPr>
        <w:t>ть</w:t>
      </w:r>
      <w:r w:rsidR="004E703C" w:rsidRPr="004E703C">
        <w:rPr>
          <w:rFonts w:ascii="Times New Roman" w:hAnsi="Times New Roman" w:cs="Times New Roman"/>
          <w:sz w:val="28"/>
          <w:szCs w:val="28"/>
        </w:rPr>
        <w:t xml:space="preserve"> передачу имущества победителю и соверш</w:t>
      </w:r>
      <w:r w:rsidR="004E703C">
        <w:rPr>
          <w:rFonts w:ascii="Times New Roman" w:hAnsi="Times New Roman" w:cs="Times New Roman"/>
          <w:sz w:val="28"/>
          <w:szCs w:val="28"/>
        </w:rPr>
        <w:t>ить</w:t>
      </w:r>
      <w:r w:rsidR="004E703C" w:rsidRPr="004E703C">
        <w:rPr>
          <w:rFonts w:ascii="Times New Roman" w:hAnsi="Times New Roman" w:cs="Times New Roman"/>
          <w:sz w:val="28"/>
          <w:szCs w:val="28"/>
        </w:rPr>
        <w:t xml:space="preserve"> необходимые действия, связанные с переходом права собственности на него</w:t>
      </w:r>
      <w:r w:rsidR="004E703C">
        <w:rPr>
          <w:rFonts w:ascii="Times New Roman" w:hAnsi="Times New Roman" w:cs="Times New Roman"/>
          <w:sz w:val="28"/>
          <w:szCs w:val="28"/>
        </w:rPr>
        <w:t>.</w:t>
      </w:r>
    </w:p>
    <w:p w:rsidR="003661DD" w:rsidRPr="003661DD" w:rsidRDefault="003661DD" w:rsidP="00544B8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3. Денежные средства, полученные от продажи муниципального имущества на аукционе, подлежат зачислению в бюджет муниципального образования «Заневское городское поселение» Всеволожского муниципального района Ленинградской области.</w:t>
      </w:r>
    </w:p>
    <w:p w:rsidR="003661DD" w:rsidRPr="003661DD" w:rsidRDefault="003661DD" w:rsidP="00544B8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газете «Заневский Вестник».</w:t>
      </w:r>
    </w:p>
    <w:p w:rsidR="003661DD" w:rsidRPr="003661DD" w:rsidRDefault="003661DD" w:rsidP="00544B8D">
      <w:pPr>
        <w:tabs>
          <w:tab w:val="left" w:pos="62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B671AB" w:rsidRDefault="003661DD" w:rsidP="00544B8D">
      <w:pPr>
        <w:tabs>
          <w:tab w:val="left" w:pos="620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61DD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</w:t>
      </w:r>
      <w:r w:rsidR="00986635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661DD">
        <w:rPr>
          <w:rFonts w:ascii="Times New Roman" w:hAnsi="Times New Roman" w:cs="Times New Roman"/>
          <w:sz w:val="28"/>
          <w:szCs w:val="28"/>
        </w:rPr>
        <w:t>.</w:t>
      </w:r>
    </w:p>
    <w:p w:rsidR="0004035D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Pr="00B671AB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986635" w:rsidRDefault="00986635" w:rsidP="008D08E9">
      <w:pPr>
        <w:tabs>
          <w:tab w:val="left" w:pos="6203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2C1142" w:rsidRDefault="00986635" w:rsidP="008D08E9">
      <w:pPr>
        <w:tabs>
          <w:tab w:val="left" w:pos="6203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C2D8F">
        <w:rPr>
          <w:rFonts w:ascii="Times New Roman" w:hAnsi="Times New Roman"/>
          <w:sz w:val="28"/>
          <w:szCs w:val="28"/>
        </w:rPr>
        <w:t xml:space="preserve"> </w:t>
      </w:r>
      <w:r w:rsidR="004767BC" w:rsidRPr="00B671AB">
        <w:rPr>
          <w:rFonts w:ascii="Times New Roman" w:hAnsi="Times New Roman"/>
          <w:sz w:val="28"/>
          <w:szCs w:val="28"/>
        </w:rPr>
        <w:t>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8D08E9">
        <w:rPr>
          <w:rFonts w:ascii="Times New Roman" w:hAnsi="Times New Roman"/>
          <w:sz w:val="28"/>
          <w:szCs w:val="28"/>
        </w:rPr>
        <w:t xml:space="preserve">        </w:t>
      </w:r>
      <w:r w:rsidR="00F36E13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803CA8" w:rsidRPr="00B671AB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>Гречиц</w:t>
      </w:r>
      <w:proofErr w:type="spellEnd"/>
    </w:p>
    <w:p w:rsidR="002C1142" w:rsidRDefault="002C1142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E6B63" w:rsidRDefault="002E6B63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406057" w:rsidRDefault="0040605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866844" w:rsidRPr="00866844" w:rsidRDefault="00866844" w:rsidP="00866844">
      <w:pPr>
        <w:tabs>
          <w:tab w:val="left" w:pos="6203"/>
        </w:tabs>
        <w:ind w:left="4962" w:hanging="426"/>
        <w:jc w:val="center"/>
        <w:rPr>
          <w:rFonts w:ascii="Times New Roman" w:hAnsi="Times New Roman"/>
          <w:sz w:val="28"/>
          <w:szCs w:val="28"/>
        </w:rPr>
      </w:pPr>
      <w:r w:rsidRPr="0086684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66844" w:rsidRPr="00866844" w:rsidRDefault="00866844" w:rsidP="00866844">
      <w:pPr>
        <w:tabs>
          <w:tab w:val="left" w:pos="6203"/>
        </w:tabs>
        <w:ind w:left="4962" w:hanging="426"/>
        <w:jc w:val="center"/>
        <w:rPr>
          <w:rFonts w:ascii="Times New Roman" w:hAnsi="Times New Roman"/>
          <w:sz w:val="28"/>
          <w:szCs w:val="28"/>
        </w:rPr>
      </w:pPr>
      <w:r w:rsidRPr="0086684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66844" w:rsidRPr="00866844" w:rsidRDefault="00866844" w:rsidP="00866844">
      <w:pPr>
        <w:tabs>
          <w:tab w:val="left" w:pos="6203"/>
        </w:tabs>
        <w:ind w:left="4962" w:hanging="426"/>
        <w:jc w:val="center"/>
        <w:rPr>
          <w:rFonts w:ascii="Times New Roman" w:hAnsi="Times New Roman"/>
          <w:sz w:val="28"/>
          <w:szCs w:val="28"/>
        </w:rPr>
      </w:pPr>
      <w:r w:rsidRPr="00866844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EB0FE3" w:rsidRPr="007318C2" w:rsidRDefault="00866844" w:rsidP="00866844">
      <w:pPr>
        <w:tabs>
          <w:tab w:val="left" w:pos="6203"/>
        </w:tabs>
        <w:ind w:left="4962" w:hanging="426"/>
        <w:jc w:val="center"/>
        <w:rPr>
          <w:rFonts w:ascii="Times New Roman" w:hAnsi="Times New Roman"/>
          <w:sz w:val="28"/>
          <w:szCs w:val="28"/>
          <w:u w:val="single"/>
        </w:rPr>
      </w:pPr>
      <w:r w:rsidRPr="00866844">
        <w:rPr>
          <w:rFonts w:ascii="Times New Roman" w:hAnsi="Times New Roman"/>
          <w:sz w:val="28"/>
          <w:szCs w:val="28"/>
        </w:rPr>
        <w:t xml:space="preserve">от  </w:t>
      </w:r>
      <w:r w:rsidR="007318C2">
        <w:rPr>
          <w:rFonts w:ascii="Times New Roman" w:hAnsi="Times New Roman" w:cs="Times New Roman"/>
          <w:sz w:val="28"/>
          <w:szCs w:val="28"/>
          <w:u w:val="single"/>
        </w:rPr>
        <w:t>03.11.2020</w:t>
      </w:r>
      <w:r w:rsidR="007318C2">
        <w:rPr>
          <w:rFonts w:ascii="Times New Roman" w:hAnsi="Times New Roman" w:cs="Times New Roman"/>
          <w:sz w:val="28"/>
          <w:szCs w:val="28"/>
        </w:rPr>
        <w:t xml:space="preserve"> </w:t>
      </w:r>
      <w:r w:rsidRPr="00866844">
        <w:rPr>
          <w:rFonts w:ascii="Times New Roman" w:hAnsi="Times New Roman"/>
          <w:sz w:val="28"/>
          <w:szCs w:val="28"/>
        </w:rPr>
        <w:t xml:space="preserve"> №  </w:t>
      </w:r>
      <w:r w:rsidR="007318C2">
        <w:rPr>
          <w:rFonts w:ascii="Times New Roman" w:hAnsi="Times New Roman"/>
          <w:sz w:val="28"/>
          <w:szCs w:val="28"/>
          <w:u w:val="single"/>
        </w:rPr>
        <w:t>572</w:t>
      </w:r>
      <w:bookmarkStart w:id="0" w:name="_GoBack"/>
      <w:bookmarkEnd w:id="0"/>
    </w:p>
    <w:p w:rsidR="00EB0FE3" w:rsidRDefault="00EB0FE3" w:rsidP="00866844">
      <w:pPr>
        <w:tabs>
          <w:tab w:val="left" w:pos="6203"/>
        </w:tabs>
        <w:ind w:left="4962" w:hanging="426"/>
        <w:jc w:val="center"/>
        <w:rPr>
          <w:rFonts w:ascii="Times New Roman" w:hAnsi="Times New Roman"/>
          <w:sz w:val="28"/>
          <w:szCs w:val="28"/>
        </w:rPr>
      </w:pPr>
    </w:p>
    <w:p w:rsidR="00EB0FE3" w:rsidRDefault="00EB0FE3" w:rsidP="00F9561E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p w:rsidR="00A36D4F" w:rsidRPr="00A36D4F" w:rsidRDefault="00A36D4F" w:rsidP="00A36D4F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  <w:r w:rsidRPr="00A36D4F">
        <w:rPr>
          <w:rFonts w:ascii="Times New Roman" w:hAnsi="Times New Roman"/>
          <w:sz w:val="28"/>
          <w:szCs w:val="28"/>
        </w:rPr>
        <w:t>ПЕРЕЧЕНЬ</w:t>
      </w:r>
    </w:p>
    <w:p w:rsidR="00EB0FE3" w:rsidRDefault="00A36D4F" w:rsidP="00A36D4F">
      <w:pPr>
        <w:tabs>
          <w:tab w:val="left" w:pos="62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A36D4F">
        <w:rPr>
          <w:rFonts w:ascii="Times New Roman" w:hAnsi="Times New Roman"/>
          <w:sz w:val="28"/>
          <w:szCs w:val="28"/>
        </w:rPr>
        <w:t>муниципального имущества, находящегося в муниципальной собственности муниципального образования «Заневское городское поселение», Всеволожского муниципального района Ленинградской области, подлежащего приватизации</w:t>
      </w:r>
      <w:r w:rsidR="00EB0FE3">
        <w:rPr>
          <w:rFonts w:ascii="Times New Roman" w:hAnsi="Times New Roman"/>
          <w:sz w:val="28"/>
          <w:szCs w:val="28"/>
        </w:rPr>
        <w:t xml:space="preserve"> </w:t>
      </w:r>
    </w:p>
    <w:p w:rsidR="00F9561E" w:rsidRDefault="00F9561E" w:rsidP="00F9561E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p w:rsidR="00F9561E" w:rsidRDefault="00F9561E" w:rsidP="00F9561E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577"/>
        <w:gridCol w:w="3104"/>
        <w:gridCol w:w="2126"/>
        <w:gridCol w:w="1418"/>
        <w:gridCol w:w="2126"/>
      </w:tblGrid>
      <w:tr w:rsidR="00406057" w:rsidRPr="007E4DE2" w:rsidTr="00406057">
        <w:tc>
          <w:tcPr>
            <w:tcW w:w="577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04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406057" w:rsidRPr="007E4DE2" w:rsidRDefault="00406057" w:rsidP="00B1385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406057" w:rsidRPr="007E4DE2" w:rsidRDefault="00406057" w:rsidP="00B13858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Стоимость,</w:t>
            </w:r>
          </w:p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406057" w:rsidRPr="007E4DE2" w:rsidTr="00406057">
        <w:tc>
          <w:tcPr>
            <w:tcW w:w="577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B63" w:rsidRDefault="002E6B63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4" w:type="dxa"/>
          </w:tcPr>
          <w:p w:rsidR="007F7313" w:rsidRPr="007F7313" w:rsidRDefault="007F7313" w:rsidP="007F7313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13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406057" w:rsidRPr="007E4DE2" w:rsidRDefault="007F7313" w:rsidP="007F7313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313">
              <w:rPr>
                <w:rFonts w:ascii="Times New Roman" w:hAnsi="Times New Roman"/>
                <w:sz w:val="24"/>
                <w:szCs w:val="24"/>
              </w:rPr>
              <w:t>Chrysler</w:t>
            </w:r>
            <w:proofErr w:type="spellEnd"/>
            <w:r w:rsidRPr="007F7313">
              <w:rPr>
                <w:rFonts w:ascii="Times New Roman" w:hAnsi="Times New Roman"/>
                <w:sz w:val="24"/>
                <w:szCs w:val="24"/>
              </w:rPr>
              <w:t xml:space="preserve"> GRAND VOYAGER идентификационный номер (VIN) 2C4PC1GG7ER338605, 2014 года выпуска</w:t>
            </w:r>
          </w:p>
        </w:tc>
        <w:tc>
          <w:tcPr>
            <w:tcW w:w="2126" w:type="dxa"/>
          </w:tcPr>
          <w:p w:rsidR="00406057" w:rsidRPr="007E4DE2" w:rsidRDefault="00406057" w:rsidP="007E4D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057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Всеволожский район, д. </w:t>
            </w:r>
            <w:proofErr w:type="spellStart"/>
            <w:r w:rsidRPr="00406057">
              <w:rPr>
                <w:rFonts w:ascii="Times New Roman" w:hAnsi="Times New Roman"/>
                <w:sz w:val="24"/>
                <w:szCs w:val="24"/>
              </w:rPr>
              <w:t>Заневка</w:t>
            </w:r>
            <w:proofErr w:type="spellEnd"/>
            <w:r w:rsidRPr="00406057">
              <w:rPr>
                <w:rFonts w:ascii="Times New Roman" w:hAnsi="Times New Roman"/>
                <w:sz w:val="24"/>
                <w:szCs w:val="24"/>
              </w:rPr>
              <w:t>, 48</w:t>
            </w:r>
          </w:p>
        </w:tc>
        <w:tc>
          <w:tcPr>
            <w:tcW w:w="1418" w:type="dxa"/>
          </w:tcPr>
          <w:p w:rsidR="00406057" w:rsidRPr="007E4DE2" w:rsidRDefault="00406057" w:rsidP="007E4DE2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313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126" w:type="dxa"/>
          </w:tcPr>
          <w:p w:rsidR="00406057" w:rsidRPr="007E4DE2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Default="00406057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057" w:rsidRPr="007E4DE2" w:rsidRDefault="007F7313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1 160</w:t>
            </w:r>
            <w:r w:rsidR="00A36D4F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7F7313" w:rsidRPr="007E4DE2" w:rsidTr="00406057">
        <w:tc>
          <w:tcPr>
            <w:tcW w:w="577" w:type="dxa"/>
          </w:tcPr>
          <w:p w:rsidR="002E6B63" w:rsidRDefault="002E6B63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B63" w:rsidRDefault="002E6B63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313" w:rsidRPr="007E4DE2" w:rsidRDefault="007F7313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4" w:type="dxa"/>
          </w:tcPr>
          <w:p w:rsidR="002E6B63" w:rsidRDefault="002E6B63" w:rsidP="007F7313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B63" w:rsidRDefault="002E6B63" w:rsidP="007F7313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313" w:rsidRPr="007F7313" w:rsidRDefault="007F7313" w:rsidP="007F7313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13">
              <w:rPr>
                <w:rFonts w:ascii="Times New Roman" w:hAnsi="Times New Roman"/>
                <w:sz w:val="24"/>
                <w:szCs w:val="24"/>
              </w:rPr>
              <w:t>Лом черных металлов (стальной и чугунный)</w:t>
            </w:r>
          </w:p>
        </w:tc>
        <w:tc>
          <w:tcPr>
            <w:tcW w:w="2126" w:type="dxa"/>
          </w:tcPr>
          <w:p w:rsidR="007F7313" w:rsidRPr="00406057" w:rsidRDefault="007F7313" w:rsidP="007E4D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313">
              <w:rPr>
                <w:rFonts w:ascii="Times New Roman" w:hAnsi="Times New Roman"/>
                <w:sz w:val="24"/>
                <w:szCs w:val="24"/>
              </w:rPr>
              <w:t>Ленинградская область, Всеволожский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гп.Янино-1,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ул.Заневская</w:t>
            </w:r>
            <w:proofErr w:type="spellEnd"/>
          </w:p>
        </w:tc>
        <w:tc>
          <w:tcPr>
            <w:tcW w:w="1418" w:type="dxa"/>
          </w:tcPr>
          <w:p w:rsidR="002E6B63" w:rsidRDefault="002E6B63" w:rsidP="007E4DE2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B63" w:rsidRDefault="002E6B63" w:rsidP="007E4DE2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313" w:rsidRPr="007E4DE2" w:rsidRDefault="007F7313" w:rsidP="007E4DE2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 т.</w:t>
            </w:r>
          </w:p>
        </w:tc>
        <w:tc>
          <w:tcPr>
            <w:tcW w:w="2126" w:type="dxa"/>
          </w:tcPr>
          <w:p w:rsidR="002E6B63" w:rsidRDefault="002E6B63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6B63" w:rsidRDefault="002E6B63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313" w:rsidRPr="007E4DE2" w:rsidRDefault="007F7313" w:rsidP="00F9561E">
            <w:pPr>
              <w:tabs>
                <w:tab w:val="left" w:pos="62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1 500 000,00</w:t>
            </w:r>
          </w:p>
        </w:tc>
      </w:tr>
    </w:tbl>
    <w:p w:rsidR="00F9561E" w:rsidRDefault="00F9561E" w:rsidP="00F9561E">
      <w:pPr>
        <w:tabs>
          <w:tab w:val="left" w:pos="6203"/>
        </w:tabs>
        <w:jc w:val="center"/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F9561E" w:rsidRDefault="00F9561E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sectPr w:rsidR="00F9561E" w:rsidSect="0086684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1B" w:rsidRDefault="0093121B" w:rsidP="00866844">
      <w:r>
        <w:separator/>
      </w:r>
    </w:p>
  </w:endnote>
  <w:endnote w:type="continuationSeparator" w:id="0">
    <w:p w:rsidR="0093121B" w:rsidRDefault="0093121B" w:rsidP="0086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1B" w:rsidRDefault="0093121B" w:rsidP="00866844">
      <w:r>
        <w:separator/>
      </w:r>
    </w:p>
  </w:footnote>
  <w:footnote w:type="continuationSeparator" w:id="0">
    <w:p w:rsidR="0093121B" w:rsidRDefault="0093121B" w:rsidP="00866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544859"/>
      <w:docPartObj>
        <w:docPartGallery w:val="Page Numbers (Top of Page)"/>
        <w:docPartUnique/>
      </w:docPartObj>
    </w:sdtPr>
    <w:sdtEndPr/>
    <w:sdtContent>
      <w:p w:rsidR="00866844" w:rsidRDefault="008668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8C2">
          <w:rPr>
            <w:noProof/>
          </w:rPr>
          <w:t>3</w:t>
        </w:r>
        <w:r>
          <w:fldChar w:fldCharType="end"/>
        </w:r>
      </w:p>
    </w:sdtContent>
  </w:sdt>
  <w:p w:rsidR="00866844" w:rsidRDefault="008668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4035D"/>
    <w:rsid w:val="000659DF"/>
    <w:rsid w:val="00080CA5"/>
    <w:rsid w:val="00093AA5"/>
    <w:rsid w:val="0009593E"/>
    <w:rsid w:val="000A7EDA"/>
    <w:rsid w:val="000C04AE"/>
    <w:rsid w:val="000E6D27"/>
    <w:rsid w:val="00105578"/>
    <w:rsid w:val="0016442B"/>
    <w:rsid w:val="0017206F"/>
    <w:rsid w:val="00176F13"/>
    <w:rsid w:val="00186744"/>
    <w:rsid w:val="001C1DD6"/>
    <w:rsid w:val="001D71BA"/>
    <w:rsid w:val="001D7C62"/>
    <w:rsid w:val="002805FA"/>
    <w:rsid w:val="002904A1"/>
    <w:rsid w:val="002B3155"/>
    <w:rsid w:val="002C1142"/>
    <w:rsid w:val="002C45CF"/>
    <w:rsid w:val="002E6B63"/>
    <w:rsid w:val="00307EB4"/>
    <w:rsid w:val="00313670"/>
    <w:rsid w:val="003661DD"/>
    <w:rsid w:val="00390DC1"/>
    <w:rsid w:val="003C6CE2"/>
    <w:rsid w:val="003D389F"/>
    <w:rsid w:val="00406057"/>
    <w:rsid w:val="0040628A"/>
    <w:rsid w:val="00415D1D"/>
    <w:rsid w:val="00421342"/>
    <w:rsid w:val="0042731F"/>
    <w:rsid w:val="004767BC"/>
    <w:rsid w:val="004A6760"/>
    <w:rsid w:val="004E703C"/>
    <w:rsid w:val="00516097"/>
    <w:rsid w:val="00523D31"/>
    <w:rsid w:val="0053573C"/>
    <w:rsid w:val="00544B8D"/>
    <w:rsid w:val="00572892"/>
    <w:rsid w:val="005B2683"/>
    <w:rsid w:val="005E7631"/>
    <w:rsid w:val="005F66AB"/>
    <w:rsid w:val="00614A49"/>
    <w:rsid w:val="0065077D"/>
    <w:rsid w:val="00667BBA"/>
    <w:rsid w:val="006838A9"/>
    <w:rsid w:val="00695E0A"/>
    <w:rsid w:val="006A032F"/>
    <w:rsid w:val="006C75A2"/>
    <w:rsid w:val="006D1487"/>
    <w:rsid w:val="006E2172"/>
    <w:rsid w:val="006E3190"/>
    <w:rsid w:val="006F180A"/>
    <w:rsid w:val="007002BE"/>
    <w:rsid w:val="00724169"/>
    <w:rsid w:val="007318C2"/>
    <w:rsid w:val="00731B1A"/>
    <w:rsid w:val="0075324E"/>
    <w:rsid w:val="00753874"/>
    <w:rsid w:val="007750A2"/>
    <w:rsid w:val="007A03FA"/>
    <w:rsid w:val="007D18EE"/>
    <w:rsid w:val="007E4DE2"/>
    <w:rsid w:val="007F7313"/>
    <w:rsid w:val="007F77CE"/>
    <w:rsid w:val="00803CA8"/>
    <w:rsid w:val="00817716"/>
    <w:rsid w:val="00841AA4"/>
    <w:rsid w:val="00866844"/>
    <w:rsid w:val="008D08E9"/>
    <w:rsid w:val="008D4427"/>
    <w:rsid w:val="008D6457"/>
    <w:rsid w:val="008E6210"/>
    <w:rsid w:val="0092743E"/>
    <w:rsid w:val="0093121B"/>
    <w:rsid w:val="00935ACF"/>
    <w:rsid w:val="0096326A"/>
    <w:rsid w:val="00972068"/>
    <w:rsid w:val="00986635"/>
    <w:rsid w:val="009C3BED"/>
    <w:rsid w:val="00A14A2B"/>
    <w:rsid w:val="00A36D4F"/>
    <w:rsid w:val="00A50379"/>
    <w:rsid w:val="00A63B1E"/>
    <w:rsid w:val="00A73EC0"/>
    <w:rsid w:val="00A77662"/>
    <w:rsid w:val="00A92EAE"/>
    <w:rsid w:val="00A947D5"/>
    <w:rsid w:val="00AC1293"/>
    <w:rsid w:val="00AF251D"/>
    <w:rsid w:val="00B13858"/>
    <w:rsid w:val="00B15316"/>
    <w:rsid w:val="00B2382A"/>
    <w:rsid w:val="00B44B19"/>
    <w:rsid w:val="00B46FC3"/>
    <w:rsid w:val="00B56612"/>
    <w:rsid w:val="00B671AB"/>
    <w:rsid w:val="00B70BD6"/>
    <w:rsid w:val="00B74070"/>
    <w:rsid w:val="00B74234"/>
    <w:rsid w:val="00B961F8"/>
    <w:rsid w:val="00BB639E"/>
    <w:rsid w:val="00BF285F"/>
    <w:rsid w:val="00C077F6"/>
    <w:rsid w:val="00C22FD2"/>
    <w:rsid w:val="00C37CC8"/>
    <w:rsid w:val="00C44BE8"/>
    <w:rsid w:val="00C61201"/>
    <w:rsid w:val="00CA51D5"/>
    <w:rsid w:val="00CE2791"/>
    <w:rsid w:val="00CE6940"/>
    <w:rsid w:val="00D00DB7"/>
    <w:rsid w:val="00D545D1"/>
    <w:rsid w:val="00D70D7C"/>
    <w:rsid w:val="00D90E1A"/>
    <w:rsid w:val="00DA0DA2"/>
    <w:rsid w:val="00DA1B7A"/>
    <w:rsid w:val="00DA43F5"/>
    <w:rsid w:val="00DB57A3"/>
    <w:rsid w:val="00DC2D8F"/>
    <w:rsid w:val="00DD59D9"/>
    <w:rsid w:val="00E40518"/>
    <w:rsid w:val="00E50FB9"/>
    <w:rsid w:val="00E53EB5"/>
    <w:rsid w:val="00E7173E"/>
    <w:rsid w:val="00E75907"/>
    <w:rsid w:val="00E75B2C"/>
    <w:rsid w:val="00EA781F"/>
    <w:rsid w:val="00EB0FE3"/>
    <w:rsid w:val="00EB25E2"/>
    <w:rsid w:val="00EC213B"/>
    <w:rsid w:val="00F21AF1"/>
    <w:rsid w:val="00F318D6"/>
    <w:rsid w:val="00F36E13"/>
    <w:rsid w:val="00F672EB"/>
    <w:rsid w:val="00F70F96"/>
    <w:rsid w:val="00F773EF"/>
    <w:rsid w:val="00F85BBB"/>
    <w:rsid w:val="00F924D5"/>
    <w:rsid w:val="00F9561E"/>
    <w:rsid w:val="00FA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390DC1"/>
    <w:pPr>
      <w:ind w:left="720"/>
      <w:contextualSpacing/>
    </w:pPr>
  </w:style>
  <w:style w:type="table" w:styleId="a8">
    <w:name w:val="Table Grid"/>
    <w:basedOn w:val="a1"/>
    <w:uiPriority w:val="59"/>
    <w:rsid w:val="00F9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68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84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6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684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390DC1"/>
    <w:pPr>
      <w:ind w:left="720"/>
      <w:contextualSpacing/>
    </w:pPr>
  </w:style>
  <w:style w:type="table" w:styleId="a8">
    <w:name w:val="Table Grid"/>
    <w:basedOn w:val="a1"/>
    <w:uiPriority w:val="59"/>
    <w:rsid w:val="00F9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68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84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66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68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9C90-2B03-4FB5-A2ED-342E4806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Пользователь Windows</cp:lastModifiedBy>
  <cp:revision>5</cp:revision>
  <cp:lastPrinted>2018-07-05T06:01:00Z</cp:lastPrinted>
  <dcterms:created xsi:type="dcterms:W3CDTF">2020-11-02T09:27:00Z</dcterms:created>
  <dcterms:modified xsi:type="dcterms:W3CDTF">2020-11-03T10:43:00Z</dcterms:modified>
</cp:coreProperties>
</file>