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84E79A" w14:textId="77777777" w:rsidR="001F57A3" w:rsidRPr="001F57A3" w:rsidRDefault="001F57A3" w:rsidP="001F5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7A3">
        <w:rPr>
          <w:rFonts w:ascii="Times New Roman" w:hAnsi="Times New Roman" w:cs="Times New Roman"/>
          <w:sz w:val="28"/>
          <w:szCs w:val="28"/>
        </w:rPr>
        <w:t>СООБЩЕНИЕ</w:t>
      </w:r>
    </w:p>
    <w:p w14:paraId="322A1C13" w14:textId="467A4A47" w:rsidR="001F57A3" w:rsidRPr="001F57A3" w:rsidRDefault="001F57A3" w:rsidP="001F57A3">
      <w:pPr>
        <w:jc w:val="center"/>
        <w:rPr>
          <w:rFonts w:ascii="Times New Roman" w:hAnsi="Times New Roman" w:cs="Times New Roman"/>
          <w:sz w:val="28"/>
          <w:szCs w:val="28"/>
        </w:rPr>
      </w:pPr>
      <w:r w:rsidRPr="001F57A3">
        <w:rPr>
          <w:rFonts w:ascii="Times New Roman" w:hAnsi="Times New Roman" w:cs="Times New Roman"/>
          <w:sz w:val="28"/>
          <w:szCs w:val="28"/>
        </w:rPr>
        <w:t xml:space="preserve">о </w:t>
      </w:r>
      <w:r w:rsidRPr="001F57A3">
        <w:rPr>
          <w:rFonts w:ascii="Times New Roman" w:hAnsi="Times New Roman" w:cs="Times New Roman"/>
          <w:sz w:val="28"/>
          <w:szCs w:val="28"/>
        </w:rPr>
        <w:t xml:space="preserve">переносе даты </w:t>
      </w:r>
      <w:r w:rsidRPr="001F57A3">
        <w:rPr>
          <w:rFonts w:ascii="Times New Roman" w:hAnsi="Times New Roman" w:cs="Times New Roman"/>
          <w:sz w:val="28"/>
          <w:szCs w:val="28"/>
        </w:rPr>
        <w:t>проведении публичных слушаний по проекту решения совета депутатов муниципального образования «Заневское городское поселение» Всеволожского муниципального района Ленинградской области «О внесении изменений в Устав муниципального образования «Заневское городское поселение» Всеволожского муниципального района Ленинградской области»</w:t>
      </w:r>
    </w:p>
    <w:p w14:paraId="1483DC0C" w14:textId="77777777" w:rsidR="001F57A3" w:rsidRPr="001F57A3" w:rsidRDefault="001F57A3" w:rsidP="001F57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126837" w14:textId="79D89400" w:rsidR="008C22DD" w:rsidRDefault="001F57A3" w:rsidP="008C2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68C1">
        <w:rPr>
          <w:rFonts w:ascii="Times New Roman" w:hAnsi="Times New Roman" w:cs="Times New Roman"/>
          <w:sz w:val="28"/>
          <w:szCs w:val="28"/>
        </w:rPr>
        <w:t xml:space="preserve">Администрация МО «Заневское городское поселение» извещает о том, что решением совета депутатов МО «Заневское городское поселение» от </w:t>
      </w:r>
      <w:r w:rsidR="00D56DF1" w:rsidRPr="004468C1">
        <w:rPr>
          <w:rFonts w:ascii="Times New Roman" w:hAnsi="Times New Roman" w:cs="Times New Roman"/>
          <w:sz w:val="28"/>
          <w:szCs w:val="28"/>
        </w:rPr>
        <w:t>24</w:t>
      </w:r>
      <w:r w:rsidRPr="004468C1">
        <w:rPr>
          <w:rFonts w:ascii="Times New Roman" w:hAnsi="Times New Roman" w:cs="Times New Roman"/>
          <w:sz w:val="28"/>
          <w:szCs w:val="28"/>
        </w:rPr>
        <w:t>.1</w:t>
      </w:r>
      <w:r w:rsidR="00D56DF1" w:rsidRPr="004468C1">
        <w:rPr>
          <w:rFonts w:ascii="Times New Roman" w:hAnsi="Times New Roman" w:cs="Times New Roman"/>
          <w:sz w:val="28"/>
          <w:szCs w:val="28"/>
        </w:rPr>
        <w:t>1</w:t>
      </w:r>
      <w:r w:rsidRPr="004468C1">
        <w:rPr>
          <w:rFonts w:ascii="Times New Roman" w:hAnsi="Times New Roman" w:cs="Times New Roman"/>
          <w:sz w:val="28"/>
          <w:szCs w:val="28"/>
        </w:rPr>
        <w:t xml:space="preserve">.2020 № </w:t>
      </w:r>
      <w:r w:rsidR="00D56DF1" w:rsidRPr="004468C1">
        <w:rPr>
          <w:rFonts w:ascii="Times New Roman" w:hAnsi="Times New Roman" w:cs="Times New Roman"/>
          <w:sz w:val="28"/>
          <w:szCs w:val="28"/>
        </w:rPr>
        <w:t>86</w:t>
      </w:r>
      <w:r w:rsidRPr="004468C1">
        <w:rPr>
          <w:rFonts w:ascii="Times New Roman" w:hAnsi="Times New Roman" w:cs="Times New Roman"/>
          <w:sz w:val="28"/>
          <w:szCs w:val="28"/>
        </w:rPr>
        <w:t xml:space="preserve"> </w:t>
      </w:r>
      <w:r w:rsidRPr="004468C1">
        <w:rPr>
          <w:rFonts w:ascii="Times New Roman" w:hAnsi="Times New Roman" w:cs="Times New Roman"/>
          <w:sz w:val="28"/>
          <w:szCs w:val="28"/>
        </w:rPr>
        <w:t>дата</w:t>
      </w:r>
      <w:r w:rsidRPr="004468C1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Pr="004468C1">
        <w:rPr>
          <w:rFonts w:ascii="Times New Roman" w:hAnsi="Times New Roman" w:cs="Times New Roman"/>
          <w:sz w:val="28"/>
          <w:szCs w:val="28"/>
        </w:rPr>
        <w:t>я</w:t>
      </w:r>
      <w:r w:rsidRPr="004468C1">
        <w:rPr>
          <w:rFonts w:ascii="Times New Roman" w:hAnsi="Times New Roman" w:cs="Times New Roman"/>
          <w:sz w:val="28"/>
          <w:szCs w:val="28"/>
        </w:rPr>
        <w:t xml:space="preserve"> публичных слушаний по проекту решения совета депутатов «О внесении изменений в Устав муниципального образования «Заневское</w:t>
      </w:r>
      <w:r w:rsidRPr="001F57A3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муниципального района Ленинградской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перенесена </w:t>
      </w:r>
      <w:r w:rsidRPr="001F57A3">
        <w:rPr>
          <w:rFonts w:ascii="Times New Roman" w:hAnsi="Times New Roman" w:cs="Times New Roman"/>
          <w:sz w:val="28"/>
          <w:szCs w:val="28"/>
        </w:rPr>
        <w:t>на 29.01.2021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2E7DEE" w14:textId="77777777" w:rsidR="008C22DD" w:rsidRDefault="001F57A3" w:rsidP="008C2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публичных слушаний – 14:30.</w:t>
      </w:r>
    </w:p>
    <w:p w14:paraId="0445EF4D" w14:textId="6F5085EB" w:rsidR="001F57A3" w:rsidRDefault="001F57A3" w:rsidP="008C22D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Pr="001F57A3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район, </w:t>
      </w:r>
      <w:proofErr w:type="spellStart"/>
      <w:r w:rsidRPr="001F57A3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1F57A3">
        <w:rPr>
          <w:rFonts w:ascii="Times New Roman" w:hAnsi="Times New Roman" w:cs="Times New Roman"/>
          <w:sz w:val="28"/>
          <w:szCs w:val="28"/>
        </w:rPr>
        <w:t>. Янино-1, ул. Шоссейная, д. 46.</w:t>
      </w:r>
    </w:p>
    <w:p w14:paraId="56A3FC7D" w14:textId="0C38FFBA" w:rsidR="001F57A3" w:rsidRDefault="001F57A3" w:rsidP="001F57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B734DA" w14:textId="6C733E19" w:rsidR="001F57A3" w:rsidRDefault="001F57A3" w:rsidP="001F57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223A0D" w14:textId="77777777" w:rsidR="001F57A3" w:rsidRDefault="001F57A3" w:rsidP="001F57A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37566C" w14:textId="7D7F003C" w:rsidR="001F57A3" w:rsidRDefault="001F57A3" w:rsidP="001F57A3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F57A3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1F5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3B"/>
    <w:rsid w:val="00077B3B"/>
    <w:rsid w:val="001F57A3"/>
    <w:rsid w:val="004468C1"/>
    <w:rsid w:val="008C22DD"/>
    <w:rsid w:val="008F57F4"/>
    <w:rsid w:val="0093268A"/>
    <w:rsid w:val="00A154BB"/>
    <w:rsid w:val="00A47899"/>
    <w:rsid w:val="00BB3FC2"/>
    <w:rsid w:val="00D56DF1"/>
    <w:rsid w:val="00DD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E20F8"/>
  <w15:chartTrackingRefBased/>
  <w15:docId w15:val="{65997333-CEC1-4624-B8F4-53B5C6E6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2020-11-24T06:11:00Z</dcterms:created>
  <dcterms:modified xsi:type="dcterms:W3CDTF">2020-11-24T06:11:00Z</dcterms:modified>
</cp:coreProperties>
</file>