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DE4F8" w14:textId="77777777" w:rsidR="00A87E5D" w:rsidRPr="008647A9" w:rsidRDefault="009228FD" w:rsidP="000F1755">
      <w:pPr>
        <w:ind w:firstLine="0"/>
        <w:rPr>
          <w:rFonts w:ascii="Times New Roman" w:hAnsi="Times New Roman"/>
          <w:b/>
          <w:sz w:val="22"/>
          <w:szCs w:val="22"/>
        </w:rPr>
      </w:pPr>
      <w:r w:rsidRPr="008647A9">
        <w:rPr>
          <w:rFonts w:ascii="Times New Roman" w:hAnsi="Times New Roman"/>
          <w:b/>
          <w:sz w:val="22"/>
          <w:szCs w:val="22"/>
        </w:rPr>
        <w:t xml:space="preserve">                                                                           </w:t>
      </w:r>
    </w:p>
    <w:p w14:paraId="7C95CC2A" w14:textId="77777777" w:rsidR="00991748" w:rsidRDefault="00991748" w:rsidP="00636334">
      <w:pPr>
        <w:jc w:val="center"/>
        <w:rPr>
          <w:rFonts w:ascii="Times New Roman" w:hAnsi="Times New Roman"/>
          <w:b/>
          <w:sz w:val="24"/>
          <w:szCs w:val="24"/>
        </w:rPr>
      </w:pPr>
    </w:p>
    <w:p w14:paraId="19C671CE" w14:textId="19E6EB98" w:rsidR="00991748" w:rsidRPr="00CD22ED" w:rsidRDefault="00991748" w:rsidP="00C0002E">
      <w:pPr>
        <w:ind w:firstLine="0"/>
        <w:jc w:val="center"/>
        <w:rPr>
          <w:rFonts w:ascii="Times New Roman" w:hAnsi="Times New Roman"/>
          <w:b/>
          <w:sz w:val="24"/>
          <w:szCs w:val="24"/>
        </w:rPr>
      </w:pPr>
      <w:r w:rsidRPr="00CD22ED">
        <w:rPr>
          <w:rFonts w:ascii="Times New Roman" w:hAnsi="Times New Roman"/>
          <w:noProof/>
          <w:sz w:val="24"/>
          <w:szCs w:val="24"/>
        </w:rPr>
        <w:drawing>
          <wp:inline distT="0" distB="0" distL="0" distR="0" wp14:anchorId="2BB6803F" wp14:editId="1362B992">
            <wp:extent cx="563880" cy="670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6D0899C4" w14:textId="77777777" w:rsidR="00991748" w:rsidRPr="00CD22ED" w:rsidRDefault="00991748" w:rsidP="00636334">
      <w:pPr>
        <w:jc w:val="center"/>
        <w:rPr>
          <w:rFonts w:ascii="Times New Roman" w:hAnsi="Times New Roman"/>
          <w:b/>
          <w:sz w:val="24"/>
          <w:szCs w:val="24"/>
        </w:rPr>
      </w:pPr>
    </w:p>
    <w:p w14:paraId="7DFFDB4D" w14:textId="77777777" w:rsidR="00A87E5D" w:rsidRPr="00CD22ED" w:rsidRDefault="00A87E5D" w:rsidP="00C0002E">
      <w:pPr>
        <w:ind w:firstLine="0"/>
        <w:jc w:val="center"/>
        <w:rPr>
          <w:rFonts w:ascii="Times New Roman" w:hAnsi="Times New Roman"/>
          <w:b/>
          <w:sz w:val="24"/>
          <w:szCs w:val="24"/>
        </w:rPr>
      </w:pPr>
      <w:r w:rsidRPr="00CD22ED">
        <w:rPr>
          <w:rFonts w:ascii="Times New Roman" w:hAnsi="Times New Roman"/>
          <w:b/>
          <w:sz w:val="24"/>
          <w:szCs w:val="24"/>
        </w:rPr>
        <w:t>МУНИЦИПАЛЬНОЕ ОБРАЗОВАНИЕ</w:t>
      </w:r>
    </w:p>
    <w:p w14:paraId="5B8D16C7" w14:textId="77777777" w:rsidR="00A87E5D" w:rsidRPr="00CD22ED" w:rsidRDefault="00A87E5D" w:rsidP="00C0002E">
      <w:pPr>
        <w:ind w:firstLine="0"/>
        <w:jc w:val="center"/>
        <w:rPr>
          <w:rFonts w:ascii="Times New Roman" w:hAnsi="Times New Roman"/>
          <w:b/>
          <w:sz w:val="24"/>
          <w:szCs w:val="24"/>
        </w:rPr>
      </w:pPr>
      <w:r w:rsidRPr="00CD22ED">
        <w:rPr>
          <w:rFonts w:ascii="Times New Roman" w:hAnsi="Times New Roman"/>
          <w:b/>
          <w:sz w:val="24"/>
          <w:szCs w:val="24"/>
        </w:rPr>
        <w:t xml:space="preserve">«ЗАНЕВСКОЕ </w:t>
      </w:r>
      <w:r w:rsidR="004E0298" w:rsidRPr="00CD22ED">
        <w:rPr>
          <w:rFonts w:ascii="Times New Roman" w:hAnsi="Times New Roman"/>
          <w:b/>
          <w:sz w:val="24"/>
          <w:szCs w:val="24"/>
        </w:rPr>
        <w:t>ГОРОДСКОЕ</w:t>
      </w:r>
      <w:r w:rsidRPr="00CD22ED">
        <w:rPr>
          <w:rFonts w:ascii="Times New Roman" w:hAnsi="Times New Roman"/>
          <w:b/>
          <w:sz w:val="24"/>
          <w:szCs w:val="24"/>
        </w:rPr>
        <w:t xml:space="preserve"> ПОСЕЛЕНИЕ»</w:t>
      </w:r>
    </w:p>
    <w:p w14:paraId="4EAFA93B" w14:textId="77777777" w:rsidR="00A87E5D" w:rsidRPr="00CD22ED" w:rsidRDefault="00A87E5D" w:rsidP="00C0002E">
      <w:pPr>
        <w:ind w:firstLine="0"/>
        <w:jc w:val="center"/>
        <w:rPr>
          <w:rFonts w:ascii="Times New Roman" w:hAnsi="Times New Roman"/>
          <w:b/>
          <w:sz w:val="24"/>
          <w:szCs w:val="24"/>
        </w:rPr>
      </w:pPr>
      <w:r w:rsidRPr="00CD22ED">
        <w:rPr>
          <w:rFonts w:ascii="Times New Roman" w:hAnsi="Times New Roman"/>
          <w:b/>
          <w:sz w:val="24"/>
          <w:szCs w:val="24"/>
        </w:rPr>
        <w:t>ВСЕВОЛОЖСКОГО МУНИЦИПАЛЬНОГО РАЙОНА</w:t>
      </w:r>
    </w:p>
    <w:p w14:paraId="43FC2D93" w14:textId="77777777" w:rsidR="00A87E5D" w:rsidRPr="00CD22ED" w:rsidRDefault="00A87E5D" w:rsidP="00C0002E">
      <w:pPr>
        <w:ind w:firstLine="0"/>
        <w:jc w:val="center"/>
        <w:rPr>
          <w:rFonts w:ascii="Times New Roman" w:hAnsi="Times New Roman"/>
          <w:b/>
          <w:sz w:val="24"/>
          <w:szCs w:val="24"/>
        </w:rPr>
      </w:pPr>
      <w:r w:rsidRPr="00CD22ED">
        <w:rPr>
          <w:rFonts w:ascii="Times New Roman" w:hAnsi="Times New Roman"/>
          <w:b/>
          <w:sz w:val="24"/>
          <w:szCs w:val="24"/>
        </w:rPr>
        <w:t>ЛЕНИНГРАДСКОЙ ОБЛАСТИ</w:t>
      </w:r>
    </w:p>
    <w:p w14:paraId="3C6D44E2" w14:textId="77777777" w:rsidR="00A87E5D" w:rsidRPr="00CD22ED" w:rsidRDefault="00A87E5D" w:rsidP="00C0002E">
      <w:pPr>
        <w:ind w:firstLine="0"/>
        <w:jc w:val="center"/>
        <w:rPr>
          <w:rFonts w:ascii="Times New Roman" w:hAnsi="Times New Roman"/>
          <w:b/>
          <w:sz w:val="24"/>
          <w:szCs w:val="24"/>
        </w:rPr>
      </w:pPr>
    </w:p>
    <w:p w14:paraId="46F85BD5" w14:textId="77777777" w:rsidR="00A87E5D" w:rsidRPr="00CD22ED" w:rsidRDefault="00BD2F7C" w:rsidP="00C0002E">
      <w:pPr>
        <w:ind w:firstLine="0"/>
        <w:jc w:val="center"/>
        <w:rPr>
          <w:rFonts w:ascii="Times New Roman" w:hAnsi="Times New Roman"/>
          <w:b/>
          <w:sz w:val="24"/>
          <w:szCs w:val="24"/>
        </w:rPr>
      </w:pPr>
      <w:r w:rsidRPr="00CD22ED">
        <w:rPr>
          <w:rFonts w:ascii="Times New Roman" w:hAnsi="Times New Roman"/>
          <w:b/>
          <w:sz w:val="24"/>
          <w:szCs w:val="24"/>
        </w:rPr>
        <w:t>СОВЕТ ДЕПУТАТОВ</w:t>
      </w:r>
      <w:r w:rsidR="00BA3696" w:rsidRPr="00CD22ED">
        <w:rPr>
          <w:rFonts w:ascii="Times New Roman" w:hAnsi="Times New Roman"/>
          <w:b/>
          <w:sz w:val="24"/>
          <w:szCs w:val="24"/>
        </w:rPr>
        <w:t xml:space="preserve"> </w:t>
      </w:r>
      <w:r w:rsidR="00C86AE1" w:rsidRPr="00CD22ED">
        <w:rPr>
          <w:rFonts w:ascii="Times New Roman" w:hAnsi="Times New Roman"/>
          <w:b/>
          <w:sz w:val="24"/>
          <w:szCs w:val="24"/>
        </w:rPr>
        <w:t>ЧЕТВЕРТОГО</w:t>
      </w:r>
      <w:r w:rsidR="00BA3696" w:rsidRPr="00CD22ED">
        <w:rPr>
          <w:rFonts w:ascii="Times New Roman" w:hAnsi="Times New Roman"/>
          <w:b/>
          <w:sz w:val="24"/>
          <w:szCs w:val="24"/>
        </w:rPr>
        <w:t xml:space="preserve"> СОЗЫВА</w:t>
      </w:r>
    </w:p>
    <w:p w14:paraId="40E7CA07" w14:textId="77777777" w:rsidR="00A87E5D" w:rsidRPr="00CD22ED" w:rsidRDefault="00A87E5D" w:rsidP="00C0002E">
      <w:pPr>
        <w:tabs>
          <w:tab w:val="left" w:pos="4200"/>
        </w:tabs>
        <w:ind w:firstLine="0"/>
        <w:jc w:val="center"/>
        <w:rPr>
          <w:rFonts w:ascii="Times New Roman" w:hAnsi="Times New Roman"/>
          <w:b/>
          <w:sz w:val="24"/>
          <w:szCs w:val="24"/>
        </w:rPr>
      </w:pPr>
    </w:p>
    <w:p w14:paraId="173E4B9B" w14:textId="06512DB8" w:rsidR="00A87E5D" w:rsidRPr="00CD22ED" w:rsidRDefault="00A87E5D" w:rsidP="00C0002E">
      <w:pPr>
        <w:tabs>
          <w:tab w:val="left" w:pos="4200"/>
        </w:tabs>
        <w:ind w:firstLine="0"/>
        <w:jc w:val="center"/>
        <w:rPr>
          <w:rFonts w:ascii="Times New Roman" w:hAnsi="Times New Roman"/>
          <w:b/>
          <w:sz w:val="24"/>
          <w:szCs w:val="24"/>
        </w:rPr>
      </w:pPr>
      <w:r w:rsidRPr="00CD22ED">
        <w:rPr>
          <w:rFonts w:ascii="Times New Roman" w:hAnsi="Times New Roman"/>
          <w:b/>
          <w:sz w:val="24"/>
          <w:szCs w:val="24"/>
        </w:rPr>
        <w:t>РЕШЕНИЕ</w:t>
      </w:r>
      <w:r w:rsidR="004E7AA6" w:rsidRPr="00CD22ED">
        <w:rPr>
          <w:rFonts w:ascii="Times New Roman" w:hAnsi="Times New Roman"/>
          <w:b/>
          <w:sz w:val="24"/>
          <w:szCs w:val="24"/>
        </w:rPr>
        <w:t xml:space="preserve"> </w:t>
      </w:r>
    </w:p>
    <w:p w14:paraId="4BE743B6" w14:textId="77777777" w:rsidR="00A87E5D" w:rsidRPr="00CD22ED" w:rsidRDefault="00A87E5D">
      <w:pPr>
        <w:rPr>
          <w:sz w:val="28"/>
          <w:szCs w:val="28"/>
        </w:rPr>
      </w:pPr>
    </w:p>
    <w:p w14:paraId="021D851F" w14:textId="77777777" w:rsidR="00DA6725" w:rsidRPr="00CD22ED" w:rsidRDefault="00DA6725" w:rsidP="00D23A31">
      <w:pPr>
        <w:ind w:firstLine="0"/>
        <w:rPr>
          <w:sz w:val="28"/>
          <w:szCs w:val="28"/>
        </w:rPr>
      </w:pPr>
    </w:p>
    <w:p w14:paraId="4188AE3C" w14:textId="60031BF7" w:rsidR="003718BD" w:rsidRPr="00F32506" w:rsidRDefault="006847B4" w:rsidP="00D23A31">
      <w:pPr>
        <w:ind w:firstLine="0"/>
        <w:rPr>
          <w:rFonts w:ascii="Times New Roman" w:hAnsi="Times New Roman"/>
          <w:b/>
          <w:sz w:val="28"/>
          <w:szCs w:val="28"/>
        </w:rPr>
      </w:pPr>
      <w:r>
        <w:rPr>
          <w:rFonts w:ascii="Times New Roman" w:hAnsi="Times New Roman"/>
          <w:sz w:val="28"/>
          <w:szCs w:val="28"/>
        </w:rPr>
        <w:t>27.10.2020 года</w:t>
      </w:r>
      <w:r w:rsidR="003718BD" w:rsidRPr="00F32506">
        <w:rPr>
          <w:rFonts w:ascii="Times New Roman" w:hAnsi="Times New Roman"/>
          <w:sz w:val="28"/>
          <w:szCs w:val="28"/>
        </w:rPr>
        <w:t xml:space="preserve">                                                               </w:t>
      </w:r>
      <w:r w:rsidR="00493EB4" w:rsidRPr="00F32506">
        <w:rPr>
          <w:rFonts w:ascii="Times New Roman" w:hAnsi="Times New Roman"/>
          <w:sz w:val="28"/>
          <w:szCs w:val="28"/>
        </w:rPr>
        <w:t xml:space="preserve">             </w:t>
      </w:r>
      <w:r w:rsidR="00991748" w:rsidRPr="00F32506">
        <w:rPr>
          <w:rFonts w:ascii="Times New Roman" w:hAnsi="Times New Roman"/>
          <w:sz w:val="28"/>
          <w:szCs w:val="28"/>
        </w:rPr>
        <w:t xml:space="preserve">     </w:t>
      </w:r>
      <w:r w:rsidR="00493EB4" w:rsidRPr="00F32506">
        <w:rPr>
          <w:rFonts w:ascii="Times New Roman" w:hAnsi="Times New Roman"/>
          <w:sz w:val="28"/>
          <w:szCs w:val="28"/>
        </w:rPr>
        <w:t xml:space="preserve">  </w:t>
      </w:r>
      <w:r w:rsidR="00977AE2" w:rsidRPr="00F32506">
        <w:rPr>
          <w:rFonts w:ascii="Times New Roman" w:hAnsi="Times New Roman"/>
          <w:sz w:val="28"/>
          <w:szCs w:val="28"/>
        </w:rPr>
        <w:t xml:space="preserve"> </w:t>
      </w:r>
      <w:r w:rsidR="00DA6725" w:rsidRPr="00F32506">
        <w:rPr>
          <w:rFonts w:ascii="Times New Roman" w:hAnsi="Times New Roman"/>
          <w:sz w:val="28"/>
          <w:szCs w:val="28"/>
        </w:rPr>
        <w:t xml:space="preserve">      </w:t>
      </w:r>
      <w:r w:rsidR="00C86AE1" w:rsidRPr="00F32506">
        <w:rPr>
          <w:rFonts w:ascii="Times New Roman" w:hAnsi="Times New Roman"/>
          <w:sz w:val="28"/>
          <w:szCs w:val="28"/>
        </w:rPr>
        <w:t xml:space="preserve">   </w:t>
      </w:r>
      <w:r w:rsidR="003718BD" w:rsidRPr="00F32506">
        <w:rPr>
          <w:rFonts w:ascii="Times New Roman" w:hAnsi="Times New Roman"/>
          <w:sz w:val="28"/>
          <w:szCs w:val="28"/>
        </w:rPr>
        <w:t>№</w:t>
      </w:r>
      <w:r w:rsidR="00493EB4" w:rsidRPr="00F32506">
        <w:rPr>
          <w:rFonts w:ascii="Times New Roman" w:hAnsi="Times New Roman"/>
          <w:sz w:val="28"/>
          <w:szCs w:val="28"/>
        </w:rPr>
        <w:t xml:space="preserve"> </w:t>
      </w:r>
      <w:r>
        <w:rPr>
          <w:rFonts w:ascii="Times New Roman" w:hAnsi="Times New Roman"/>
          <w:sz w:val="28"/>
          <w:szCs w:val="28"/>
        </w:rPr>
        <w:t>69</w:t>
      </w:r>
    </w:p>
    <w:p w14:paraId="33910193" w14:textId="77777777" w:rsidR="007220AB" w:rsidRPr="00CD22ED" w:rsidRDefault="00657B9F" w:rsidP="007220AB">
      <w:pPr>
        <w:ind w:firstLine="0"/>
        <w:rPr>
          <w:rFonts w:ascii="Times New Roman" w:hAnsi="Times New Roman"/>
        </w:rPr>
      </w:pPr>
      <w:r w:rsidRPr="00CD22ED">
        <w:rPr>
          <w:rFonts w:ascii="Times New Roman" w:hAnsi="Times New Roman"/>
        </w:rPr>
        <w:t>г</w:t>
      </w:r>
      <w:r w:rsidR="007220AB" w:rsidRPr="00CD22ED">
        <w:rPr>
          <w:rFonts w:ascii="Times New Roman" w:hAnsi="Times New Roman"/>
        </w:rPr>
        <w:t>п.</w:t>
      </w:r>
      <w:r w:rsidR="00D97A2C" w:rsidRPr="00CD22ED">
        <w:rPr>
          <w:rFonts w:ascii="Times New Roman" w:hAnsi="Times New Roman"/>
        </w:rPr>
        <w:t xml:space="preserve"> </w:t>
      </w:r>
      <w:r w:rsidR="007220AB" w:rsidRPr="00CD22ED">
        <w:rPr>
          <w:rFonts w:ascii="Times New Roman" w:hAnsi="Times New Roman"/>
        </w:rPr>
        <w:t>Янино-1</w:t>
      </w:r>
    </w:p>
    <w:p w14:paraId="5CF643B6" w14:textId="77777777" w:rsidR="005326B0" w:rsidRPr="00CD22ED" w:rsidRDefault="00FF11D1" w:rsidP="006E54EA">
      <w:pPr>
        <w:ind w:firstLine="0"/>
        <w:rPr>
          <w:rFonts w:ascii="Times New Roman" w:hAnsi="Times New Roman"/>
          <w:b/>
          <w:sz w:val="28"/>
          <w:szCs w:val="28"/>
        </w:rPr>
      </w:pPr>
      <w:r w:rsidRPr="00CD22ED">
        <w:rPr>
          <w:rFonts w:ascii="Times New Roman" w:hAnsi="Times New Roman"/>
          <w:b/>
          <w:sz w:val="28"/>
          <w:szCs w:val="28"/>
        </w:rPr>
        <w:t xml:space="preserve">                                </w:t>
      </w:r>
      <w:r w:rsidR="006E54EA" w:rsidRPr="00CD22ED">
        <w:rPr>
          <w:rFonts w:ascii="Times New Roman" w:hAnsi="Times New Roman"/>
          <w:b/>
          <w:sz w:val="28"/>
          <w:szCs w:val="28"/>
        </w:rPr>
        <w:t xml:space="preserve">   </w:t>
      </w:r>
      <w:r w:rsidR="00D23A31" w:rsidRPr="00CD22ED">
        <w:rPr>
          <w:rFonts w:ascii="Times New Roman" w:hAnsi="Times New Roman"/>
          <w:b/>
          <w:sz w:val="28"/>
          <w:szCs w:val="28"/>
        </w:rPr>
        <w:t xml:space="preserve">                                                     </w:t>
      </w:r>
      <w:r w:rsidR="003718BD" w:rsidRPr="00CD22ED">
        <w:rPr>
          <w:rFonts w:ascii="Times New Roman" w:hAnsi="Times New Roman"/>
          <w:b/>
          <w:sz w:val="28"/>
          <w:szCs w:val="28"/>
        </w:rPr>
        <w:t xml:space="preserve">  </w:t>
      </w:r>
    </w:p>
    <w:p w14:paraId="6E9078C1" w14:textId="3EA6DC47" w:rsidR="00554E68" w:rsidRPr="00CD22ED" w:rsidRDefault="00554E68" w:rsidP="00AB05F5">
      <w:pPr>
        <w:pStyle w:val="a6"/>
        <w:spacing w:before="0" w:beforeAutospacing="0" w:after="0" w:afterAutospacing="0"/>
        <w:jc w:val="both"/>
        <w:rPr>
          <w:color w:val="000000" w:themeColor="text1"/>
          <w:sz w:val="28"/>
          <w:szCs w:val="28"/>
          <w:shd w:val="clear" w:color="auto" w:fill="FFFFFF"/>
        </w:rPr>
      </w:pPr>
      <w:r w:rsidRPr="00CD22ED">
        <w:rPr>
          <w:color w:val="000000" w:themeColor="text1"/>
          <w:sz w:val="28"/>
          <w:szCs w:val="28"/>
          <w:shd w:val="clear" w:color="auto" w:fill="FFFFFF"/>
        </w:rPr>
        <w:t>О проведении публичных слушаний по обсуждению</w:t>
      </w:r>
      <w:r w:rsidR="00C0002E" w:rsidRPr="00CD22ED">
        <w:rPr>
          <w:color w:val="000000" w:themeColor="text1"/>
          <w:sz w:val="28"/>
          <w:szCs w:val="28"/>
          <w:shd w:val="clear" w:color="auto" w:fill="FFFFFF"/>
        </w:rPr>
        <w:t xml:space="preserve"> </w:t>
      </w:r>
    </w:p>
    <w:p w14:paraId="37756393" w14:textId="74B2DD22" w:rsidR="003E7DEB" w:rsidRPr="00CD22ED" w:rsidRDefault="003E7DEB" w:rsidP="00AB05F5">
      <w:pPr>
        <w:pStyle w:val="a6"/>
        <w:spacing w:before="0" w:beforeAutospacing="0" w:after="0" w:afterAutospacing="0"/>
        <w:jc w:val="both"/>
        <w:rPr>
          <w:color w:val="000000" w:themeColor="text1"/>
          <w:sz w:val="28"/>
          <w:szCs w:val="28"/>
          <w:shd w:val="clear" w:color="auto" w:fill="FFFFFF"/>
        </w:rPr>
      </w:pPr>
      <w:r w:rsidRPr="00CD22ED">
        <w:rPr>
          <w:color w:val="000000" w:themeColor="text1"/>
          <w:sz w:val="28"/>
          <w:szCs w:val="28"/>
          <w:shd w:val="clear" w:color="auto" w:fill="FFFFFF"/>
        </w:rPr>
        <w:t>проекта решения</w:t>
      </w:r>
      <w:r w:rsidR="00C0002E" w:rsidRPr="00CD22ED">
        <w:rPr>
          <w:color w:val="000000" w:themeColor="text1"/>
          <w:sz w:val="28"/>
          <w:szCs w:val="28"/>
          <w:shd w:val="clear" w:color="auto" w:fill="FFFFFF"/>
        </w:rPr>
        <w:t xml:space="preserve"> </w:t>
      </w:r>
      <w:r w:rsidR="00554E68" w:rsidRPr="00CD22ED">
        <w:rPr>
          <w:color w:val="000000" w:themeColor="text1"/>
          <w:sz w:val="28"/>
          <w:szCs w:val="28"/>
          <w:shd w:val="clear" w:color="auto" w:fill="FFFFFF"/>
        </w:rPr>
        <w:t xml:space="preserve">«О внесении изменений в </w:t>
      </w:r>
      <w:r w:rsidR="00C86AE1" w:rsidRPr="00CD22ED">
        <w:rPr>
          <w:color w:val="000000" w:themeColor="text1"/>
          <w:sz w:val="28"/>
          <w:szCs w:val="28"/>
          <w:shd w:val="clear" w:color="auto" w:fill="FFFFFF"/>
        </w:rPr>
        <w:t>У</w:t>
      </w:r>
      <w:r w:rsidR="00554E68" w:rsidRPr="00CD22ED">
        <w:rPr>
          <w:color w:val="000000" w:themeColor="text1"/>
          <w:sz w:val="28"/>
          <w:szCs w:val="28"/>
          <w:shd w:val="clear" w:color="auto" w:fill="FFFFFF"/>
        </w:rPr>
        <w:t xml:space="preserve">став </w:t>
      </w:r>
    </w:p>
    <w:p w14:paraId="2D79C1C4" w14:textId="2EF1CC60" w:rsidR="00554E68" w:rsidRPr="00CD22ED" w:rsidRDefault="00D97A2C" w:rsidP="00AB05F5">
      <w:pPr>
        <w:pStyle w:val="a6"/>
        <w:spacing w:before="0" w:beforeAutospacing="0" w:after="0" w:afterAutospacing="0"/>
        <w:jc w:val="both"/>
        <w:rPr>
          <w:color w:val="000000" w:themeColor="text1"/>
          <w:sz w:val="28"/>
          <w:szCs w:val="28"/>
          <w:shd w:val="clear" w:color="auto" w:fill="FFFFFF"/>
        </w:rPr>
      </w:pPr>
      <w:r w:rsidRPr="00CD22ED">
        <w:rPr>
          <w:color w:val="000000" w:themeColor="text1"/>
          <w:sz w:val="28"/>
          <w:szCs w:val="28"/>
          <w:shd w:val="clear" w:color="auto" w:fill="FFFFFF"/>
        </w:rPr>
        <w:t>МО</w:t>
      </w:r>
      <w:r w:rsidR="00C0002E" w:rsidRPr="00CD22ED">
        <w:rPr>
          <w:color w:val="000000" w:themeColor="text1"/>
          <w:sz w:val="28"/>
          <w:szCs w:val="28"/>
          <w:shd w:val="clear" w:color="auto" w:fill="FFFFFF"/>
        </w:rPr>
        <w:t xml:space="preserve"> </w:t>
      </w:r>
      <w:r w:rsidR="00554E68" w:rsidRPr="00CD22ED">
        <w:rPr>
          <w:color w:val="000000" w:themeColor="text1"/>
          <w:sz w:val="28"/>
          <w:szCs w:val="28"/>
          <w:shd w:val="clear" w:color="auto" w:fill="FFFFFF"/>
        </w:rPr>
        <w:t xml:space="preserve">«Заневское городское поселение» </w:t>
      </w:r>
    </w:p>
    <w:p w14:paraId="330B3AFF" w14:textId="77777777" w:rsidR="00554E68" w:rsidRPr="00CD22ED" w:rsidRDefault="00554E68" w:rsidP="00AB05F5">
      <w:pPr>
        <w:pStyle w:val="a6"/>
        <w:spacing w:before="0" w:beforeAutospacing="0" w:after="0" w:afterAutospacing="0"/>
        <w:jc w:val="both"/>
        <w:rPr>
          <w:bCs/>
          <w:sz w:val="28"/>
          <w:szCs w:val="28"/>
        </w:rPr>
      </w:pPr>
    </w:p>
    <w:p w14:paraId="50E3045B" w14:textId="40A7BA42" w:rsidR="006B5ADC" w:rsidRPr="00CD22ED" w:rsidRDefault="006B5ADC" w:rsidP="00C0002E">
      <w:pPr>
        <w:pStyle w:val="a6"/>
        <w:spacing w:before="0" w:beforeAutospacing="0" w:after="0" w:afterAutospacing="0"/>
        <w:ind w:firstLine="851"/>
        <w:jc w:val="both"/>
        <w:rPr>
          <w:sz w:val="28"/>
          <w:szCs w:val="28"/>
        </w:rPr>
      </w:pPr>
      <w:r w:rsidRPr="00CD22ED">
        <w:rPr>
          <w:sz w:val="28"/>
          <w:szCs w:val="28"/>
        </w:rPr>
        <w:t>В связи с внесением изменений в Федеральный закон от 06.10.2003 № 131-ФЗ «Об общих принципах организации местного самоуправления в Российской Федерации»</w:t>
      </w:r>
      <w:r w:rsidR="00C0002E" w:rsidRPr="00CD22ED">
        <w:rPr>
          <w:sz w:val="28"/>
          <w:szCs w:val="28"/>
        </w:rPr>
        <w:t xml:space="preserve"> </w:t>
      </w:r>
      <w:r w:rsidR="005A49C2" w:rsidRPr="00CD22ED">
        <w:rPr>
          <w:sz w:val="28"/>
          <w:szCs w:val="28"/>
        </w:rPr>
        <w:t xml:space="preserve">федеральными законами </w:t>
      </w:r>
      <w:r w:rsidR="005A49C2" w:rsidRPr="00CD22ED">
        <w:rPr>
          <w:rFonts w:eastAsia="Calibri"/>
          <w:sz w:val="28"/>
          <w:szCs w:val="28"/>
        </w:rPr>
        <w:t>от 03.04.2017 № 64-ФЗ, от 01.05.2019 № 87-ФЗ,</w:t>
      </w:r>
      <w:r w:rsidR="00C0002E" w:rsidRPr="00CD22ED">
        <w:rPr>
          <w:rFonts w:eastAsia="Calibri"/>
          <w:sz w:val="28"/>
          <w:szCs w:val="28"/>
        </w:rPr>
        <w:t xml:space="preserve"> </w:t>
      </w:r>
      <w:r w:rsidR="005A49C2" w:rsidRPr="00CD22ED">
        <w:rPr>
          <w:rFonts w:eastAsia="Calibri"/>
          <w:bCs/>
          <w:sz w:val="28"/>
          <w:szCs w:val="28"/>
        </w:rPr>
        <w:t>от 26.07.2019 № 228-ФЗ, от 02.08.2019 № 283-ФЗ, от 16.12.2019 № 432-ФЗ</w:t>
      </w:r>
      <w:r w:rsidRPr="00CD22ED">
        <w:rPr>
          <w:rFonts w:eastAsia="Calibri"/>
          <w:bCs/>
          <w:sz w:val="28"/>
          <w:szCs w:val="28"/>
        </w:rPr>
        <w:t xml:space="preserve"> </w:t>
      </w:r>
      <w:r w:rsidRPr="00CD22ED">
        <w:rPr>
          <w:sz w:val="28"/>
          <w:szCs w:val="28"/>
        </w:rPr>
        <w:t xml:space="preserve">и в целях приведения отдельных положений </w:t>
      </w:r>
      <w:r w:rsidR="001450F8" w:rsidRPr="00CD22ED">
        <w:rPr>
          <w:sz w:val="28"/>
          <w:szCs w:val="28"/>
        </w:rPr>
        <w:t>У</w:t>
      </w:r>
      <w:r w:rsidRPr="00CD22ED">
        <w:rPr>
          <w:sz w:val="28"/>
          <w:szCs w:val="28"/>
        </w:rPr>
        <w:t>става муниципального образования «Заневское городское поселение» Всеволожского муниципального района Ленинградской области в соответствие с действующим законодательством</w:t>
      </w:r>
      <w:r w:rsidR="00C0002E" w:rsidRPr="00CD22ED">
        <w:rPr>
          <w:sz w:val="28"/>
          <w:szCs w:val="28"/>
        </w:rPr>
        <w:t xml:space="preserve"> </w:t>
      </w:r>
      <w:r w:rsidRPr="00CD22ED">
        <w:rPr>
          <w:sz w:val="28"/>
          <w:szCs w:val="28"/>
        </w:rPr>
        <w:t>совет депутатов принял</w:t>
      </w:r>
    </w:p>
    <w:p w14:paraId="302AE7FC" w14:textId="77777777" w:rsidR="003E7DEB" w:rsidRPr="00CD22ED" w:rsidRDefault="00AB05F5" w:rsidP="006B5ADC">
      <w:pPr>
        <w:pStyle w:val="a6"/>
        <w:spacing w:before="0" w:beforeAutospacing="0" w:after="0" w:afterAutospacing="0"/>
        <w:jc w:val="both"/>
        <w:rPr>
          <w:b/>
          <w:sz w:val="28"/>
          <w:szCs w:val="28"/>
        </w:rPr>
      </w:pPr>
      <w:r w:rsidRPr="00CD22ED">
        <w:rPr>
          <w:b/>
          <w:sz w:val="28"/>
          <w:szCs w:val="28"/>
        </w:rPr>
        <w:t>РЕШЕНИЕ:</w:t>
      </w:r>
    </w:p>
    <w:p w14:paraId="7912689D" w14:textId="24779197" w:rsidR="003E7DEB" w:rsidRPr="00CD22ED" w:rsidRDefault="003E7DEB" w:rsidP="00C0002E">
      <w:pPr>
        <w:pStyle w:val="ConsPlusNormal"/>
        <w:ind w:firstLine="851"/>
        <w:jc w:val="both"/>
        <w:rPr>
          <w:color w:val="000000" w:themeColor="text1"/>
          <w:sz w:val="28"/>
          <w:szCs w:val="28"/>
        </w:rPr>
      </w:pPr>
      <w:r w:rsidRPr="00CD22ED">
        <w:rPr>
          <w:sz w:val="28"/>
          <w:szCs w:val="28"/>
        </w:rPr>
        <w:t>1.</w:t>
      </w:r>
      <w:r w:rsidR="001450F8" w:rsidRPr="00CD22ED">
        <w:rPr>
          <w:sz w:val="28"/>
          <w:szCs w:val="28"/>
        </w:rPr>
        <w:t xml:space="preserve"> </w:t>
      </w:r>
      <w:r w:rsidR="00554E68" w:rsidRPr="00CD22ED">
        <w:rPr>
          <w:color w:val="000000" w:themeColor="text1"/>
          <w:sz w:val="28"/>
          <w:szCs w:val="28"/>
        </w:rPr>
        <w:t xml:space="preserve">Принять за основу проект решения «О внесении изменений в </w:t>
      </w:r>
      <w:r w:rsidR="001450F8" w:rsidRPr="00CD22ED">
        <w:rPr>
          <w:color w:val="000000" w:themeColor="text1"/>
          <w:sz w:val="28"/>
          <w:szCs w:val="28"/>
        </w:rPr>
        <w:t>У</w:t>
      </w:r>
      <w:r w:rsidR="00554E68" w:rsidRPr="00CD22ED">
        <w:rPr>
          <w:color w:val="000000" w:themeColor="text1"/>
          <w:sz w:val="28"/>
          <w:szCs w:val="28"/>
        </w:rPr>
        <w:t>став муниципального образования «Заневско</w:t>
      </w:r>
      <w:r w:rsidR="00630822" w:rsidRPr="00CD22ED">
        <w:rPr>
          <w:color w:val="000000" w:themeColor="text1"/>
          <w:sz w:val="28"/>
          <w:szCs w:val="28"/>
        </w:rPr>
        <w:t>е</w:t>
      </w:r>
      <w:r w:rsidR="00554E68" w:rsidRPr="00CD22ED">
        <w:rPr>
          <w:color w:val="000000" w:themeColor="text1"/>
          <w:sz w:val="28"/>
          <w:szCs w:val="28"/>
        </w:rPr>
        <w:t xml:space="preserve"> городско</w:t>
      </w:r>
      <w:r w:rsidR="00630822" w:rsidRPr="00CD22ED">
        <w:rPr>
          <w:color w:val="000000" w:themeColor="text1"/>
          <w:sz w:val="28"/>
          <w:szCs w:val="28"/>
        </w:rPr>
        <w:t>е</w:t>
      </w:r>
      <w:r w:rsidR="00554E68" w:rsidRPr="00CD22ED">
        <w:rPr>
          <w:color w:val="000000" w:themeColor="text1"/>
          <w:sz w:val="28"/>
          <w:szCs w:val="28"/>
        </w:rPr>
        <w:t xml:space="preserve"> поселени</w:t>
      </w:r>
      <w:r w:rsidR="00630822" w:rsidRPr="00CD22ED">
        <w:rPr>
          <w:color w:val="000000" w:themeColor="text1"/>
          <w:sz w:val="28"/>
          <w:szCs w:val="28"/>
        </w:rPr>
        <w:t>е</w:t>
      </w:r>
      <w:r w:rsidR="00554E68" w:rsidRPr="00CD22ED">
        <w:rPr>
          <w:color w:val="000000" w:themeColor="text1"/>
          <w:sz w:val="28"/>
          <w:szCs w:val="28"/>
        </w:rPr>
        <w:t>» Всеволожского муниципального района Ленинградской области</w:t>
      </w:r>
      <w:r w:rsidR="001128D7" w:rsidRPr="00CD22ED">
        <w:rPr>
          <w:color w:val="000000" w:themeColor="text1"/>
          <w:sz w:val="28"/>
          <w:szCs w:val="28"/>
        </w:rPr>
        <w:t>»</w:t>
      </w:r>
      <w:r w:rsidR="00C0002E" w:rsidRPr="00CD22ED">
        <w:rPr>
          <w:color w:val="000000" w:themeColor="text1"/>
          <w:sz w:val="28"/>
          <w:szCs w:val="28"/>
        </w:rPr>
        <w:t xml:space="preserve"> </w:t>
      </w:r>
      <w:r w:rsidR="00554E68" w:rsidRPr="00CD22ED">
        <w:rPr>
          <w:color w:val="000000" w:themeColor="text1"/>
          <w:sz w:val="28"/>
          <w:szCs w:val="28"/>
        </w:rPr>
        <w:t xml:space="preserve">согласно </w:t>
      </w:r>
      <w:r w:rsidR="00630822" w:rsidRPr="00CD22ED">
        <w:rPr>
          <w:color w:val="000000" w:themeColor="text1"/>
          <w:sz w:val="28"/>
          <w:szCs w:val="28"/>
        </w:rPr>
        <w:t>п</w:t>
      </w:r>
      <w:r w:rsidR="00554E68" w:rsidRPr="00CD22ED">
        <w:rPr>
          <w:color w:val="000000" w:themeColor="text1"/>
          <w:sz w:val="28"/>
          <w:szCs w:val="28"/>
        </w:rPr>
        <w:t>риложению 1.</w:t>
      </w:r>
    </w:p>
    <w:p w14:paraId="52444678" w14:textId="77777777" w:rsidR="003E7DEB" w:rsidRPr="00CD22ED" w:rsidRDefault="003E7DEB" w:rsidP="00C0002E">
      <w:pPr>
        <w:pStyle w:val="ConsPlusNormal"/>
        <w:ind w:firstLine="851"/>
        <w:jc w:val="both"/>
        <w:rPr>
          <w:color w:val="000000" w:themeColor="text1"/>
          <w:sz w:val="28"/>
          <w:szCs w:val="28"/>
        </w:rPr>
      </w:pPr>
      <w:r w:rsidRPr="00CD22ED">
        <w:rPr>
          <w:color w:val="000000" w:themeColor="text1"/>
          <w:sz w:val="28"/>
          <w:szCs w:val="28"/>
        </w:rPr>
        <w:t>2.</w:t>
      </w:r>
      <w:r w:rsidR="001450F8" w:rsidRPr="00CD22ED">
        <w:rPr>
          <w:color w:val="000000" w:themeColor="text1"/>
          <w:sz w:val="28"/>
          <w:szCs w:val="28"/>
        </w:rPr>
        <w:t xml:space="preserve"> </w:t>
      </w:r>
      <w:r w:rsidR="00554E68" w:rsidRPr="00CD22ED">
        <w:rPr>
          <w:color w:val="000000" w:themeColor="text1"/>
          <w:sz w:val="28"/>
          <w:szCs w:val="28"/>
        </w:rPr>
        <w:t xml:space="preserve">Поручить постоянной комиссии совета депутатов по </w:t>
      </w:r>
      <w:r w:rsidR="001450F8" w:rsidRPr="00CD22ED">
        <w:rPr>
          <w:color w:val="000000" w:themeColor="text1"/>
          <w:sz w:val="28"/>
          <w:szCs w:val="28"/>
        </w:rPr>
        <w:t xml:space="preserve">вопросам местного самоуправления, предпринимательству и бизнесу, законности и правопорядку </w:t>
      </w:r>
      <w:r w:rsidR="00554E68" w:rsidRPr="00CD22ED">
        <w:rPr>
          <w:color w:val="000000" w:themeColor="text1"/>
          <w:sz w:val="28"/>
          <w:szCs w:val="28"/>
        </w:rPr>
        <w:t xml:space="preserve">организовать учет и рассмотрение предложений по проекту решения «О внесении изменений в </w:t>
      </w:r>
      <w:r w:rsidR="001450F8" w:rsidRPr="00CD22ED">
        <w:rPr>
          <w:color w:val="000000" w:themeColor="text1"/>
          <w:sz w:val="28"/>
          <w:szCs w:val="28"/>
        </w:rPr>
        <w:t>У</w:t>
      </w:r>
      <w:r w:rsidR="00554E68" w:rsidRPr="00CD22ED">
        <w:rPr>
          <w:color w:val="000000" w:themeColor="text1"/>
          <w:sz w:val="28"/>
          <w:szCs w:val="28"/>
        </w:rPr>
        <w:t xml:space="preserve">став муниципального образования </w:t>
      </w:r>
      <w:r w:rsidR="00630822" w:rsidRPr="00CD22ED">
        <w:rPr>
          <w:color w:val="000000" w:themeColor="text1"/>
          <w:sz w:val="28"/>
          <w:szCs w:val="28"/>
        </w:rPr>
        <w:t>«Заневское городское поселение» Всеволожского муниципального района</w:t>
      </w:r>
      <w:r w:rsidR="00554E68" w:rsidRPr="00CD22ED">
        <w:rPr>
          <w:color w:val="000000" w:themeColor="text1"/>
          <w:sz w:val="28"/>
          <w:szCs w:val="28"/>
        </w:rPr>
        <w:t xml:space="preserve"> Ленинградской области</w:t>
      </w:r>
      <w:r w:rsidR="001128D7" w:rsidRPr="00CD22ED">
        <w:rPr>
          <w:color w:val="000000" w:themeColor="text1"/>
          <w:sz w:val="28"/>
          <w:szCs w:val="28"/>
        </w:rPr>
        <w:t>»</w:t>
      </w:r>
      <w:r w:rsidR="00554E68" w:rsidRPr="00CD22ED">
        <w:rPr>
          <w:color w:val="000000" w:themeColor="text1"/>
          <w:sz w:val="28"/>
          <w:szCs w:val="28"/>
        </w:rPr>
        <w:t>.</w:t>
      </w:r>
    </w:p>
    <w:p w14:paraId="2050581E" w14:textId="27853912" w:rsidR="003E7DEB" w:rsidRPr="00CD22ED" w:rsidRDefault="003E7DEB" w:rsidP="00C0002E">
      <w:pPr>
        <w:pStyle w:val="ConsPlusNormal"/>
        <w:ind w:firstLine="851"/>
        <w:jc w:val="both"/>
        <w:rPr>
          <w:color w:val="000000" w:themeColor="text1"/>
          <w:sz w:val="28"/>
          <w:szCs w:val="28"/>
        </w:rPr>
      </w:pPr>
      <w:r w:rsidRPr="00CD22ED">
        <w:rPr>
          <w:color w:val="000000" w:themeColor="text1"/>
          <w:sz w:val="28"/>
          <w:szCs w:val="28"/>
        </w:rPr>
        <w:t>3.</w:t>
      </w:r>
      <w:r w:rsidR="001450F8" w:rsidRPr="00CD22ED">
        <w:rPr>
          <w:color w:val="000000" w:themeColor="text1"/>
          <w:sz w:val="28"/>
          <w:szCs w:val="28"/>
        </w:rPr>
        <w:t xml:space="preserve"> </w:t>
      </w:r>
      <w:r w:rsidR="00554E68" w:rsidRPr="00CD22ED">
        <w:rPr>
          <w:color w:val="000000" w:themeColor="text1"/>
          <w:sz w:val="28"/>
          <w:szCs w:val="28"/>
        </w:rPr>
        <w:t xml:space="preserve">Утвердить порядок учета предложений по проекту решения «О внесении изменений в </w:t>
      </w:r>
      <w:r w:rsidR="001450F8" w:rsidRPr="00CD22ED">
        <w:rPr>
          <w:color w:val="000000" w:themeColor="text1"/>
          <w:sz w:val="28"/>
          <w:szCs w:val="28"/>
        </w:rPr>
        <w:t>У</w:t>
      </w:r>
      <w:r w:rsidR="00554E68" w:rsidRPr="00CD22ED">
        <w:rPr>
          <w:color w:val="000000" w:themeColor="text1"/>
          <w:sz w:val="28"/>
          <w:szCs w:val="28"/>
        </w:rPr>
        <w:t xml:space="preserve">став муниципального образования </w:t>
      </w:r>
      <w:r w:rsidR="00630822" w:rsidRPr="00CD22ED">
        <w:rPr>
          <w:color w:val="000000" w:themeColor="text1"/>
          <w:sz w:val="28"/>
          <w:szCs w:val="28"/>
        </w:rPr>
        <w:t xml:space="preserve">«Заневское городское поселение» Всеволожского муниципального района </w:t>
      </w:r>
      <w:r w:rsidR="00554E68" w:rsidRPr="00CD22ED">
        <w:rPr>
          <w:color w:val="000000" w:themeColor="text1"/>
          <w:sz w:val="28"/>
          <w:szCs w:val="28"/>
        </w:rPr>
        <w:t>Ленинградской области</w:t>
      </w:r>
      <w:r w:rsidR="007513A4" w:rsidRPr="00CD22ED">
        <w:rPr>
          <w:color w:val="000000" w:themeColor="text1"/>
          <w:sz w:val="28"/>
          <w:szCs w:val="28"/>
        </w:rPr>
        <w:t>»</w:t>
      </w:r>
      <w:r w:rsidR="00554E68" w:rsidRPr="00CD22ED">
        <w:rPr>
          <w:color w:val="000000" w:themeColor="text1"/>
          <w:sz w:val="28"/>
          <w:szCs w:val="28"/>
        </w:rPr>
        <w:t xml:space="preserve">, принятому за основу, и участия граждан в его обсуждении согласно </w:t>
      </w:r>
      <w:r w:rsidR="00630822" w:rsidRPr="00CD22ED">
        <w:rPr>
          <w:color w:val="000000" w:themeColor="text1"/>
          <w:sz w:val="28"/>
          <w:szCs w:val="28"/>
        </w:rPr>
        <w:t>п</w:t>
      </w:r>
      <w:r w:rsidR="00554E68" w:rsidRPr="00CD22ED">
        <w:rPr>
          <w:color w:val="000000" w:themeColor="text1"/>
          <w:sz w:val="28"/>
          <w:szCs w:val="28"/>
        </w:rPr>
        <w:t>риложению 2.</w:t>
      </w:r>
    </w:p>
    <w:p w14:paraId="4551274D" w14:textId="44B4A5FC" w:rsidR="003E7DEB" w:rsidRPr="00CD22ED" w:rsidRDefault="003E7DEB" w:rsidP="00C0002E">
      <w:pPr>
        <w:ind w:right="142" w:firstLine="851"/>
        <w:rPr>
          <w:rFonts w:ascii="Times New Roman" w:hAnsi="Times New Roman"/>
          <w:sz w:val="28"/>
          <w:szCs w:val="28"/>
        </w:rPr>
      </w:pPr>
      <w:r w:rsidRPr="00CD22ED">
        <w:rPr>
          <w:rFonts w:ascii="Times New Roman" w:hAnsi="Times New Roman"/>
          <w:color w:val="000000" w:themeColor="text1"/>
          <w:sz w:val="28"/>
          <w:szCs w:val="28"/>
        </w:rPr>
        <w:t>4.</w:t>
      </w:r>
      <w:r w:rsidR="001450F8" w:rsidRPr="00CD22ED">
        <w:rPr>
          <w:rFonts w:ascii="Times New Roman" w:hAnsi="Times New Roman"/>
          <w:color w:val="000000" w:themeColor="text1"/>
          <w:sz w:val="28"/>
          <w:szCs w:val="28"/>
        </w:rPr>
        <w:t xml:space="preserve"> </w:t>
      </w:r>
      <w:r w:rsidR="00554E68" w:rsidRPr="00CD22ED">
        <w:rPr>
          <w:rFonts w:ascii="Times New Roman" w:hAnsi="Times New Roman"/>
          <w:color w:val="000000" w:themeColor="text1"/>
          <w:sz w:val="28"/>
          <w:szCs w:val="28"/>
        </w:rPr>
        <w:t xml:space="preserve">Назначить проведение публичных слушаний по проекту решения «О внесении изменений в </w:t>
      </w:r>
      <w:r w:rsidR="001450F8" w:rsidRPr="00CD22ED">
        <w:rPr>
          <w:rFonts w:ascii="Times New Roman" w:hAnsi="Times New Roman"/>
          <w:color w:val="000000" w:themeColor="text1"/>
          <w:sz w:val="28"/>
          <w:szCs w:val="28"/>
        </w:rPr>
        <w:t>У</w:t>
      </w:r>
      <w:r w:rsidR="00554E68" w:rsidRPr="00CD22ED">
        <w:rPr>
          <w:rFonts w:ascii="Times New Roman" w:hAnsi="Times New Roman"/>
          <w:color w:val="000000" w:themeColor="text1"/>
          <w:sz w:val="28"/>
          <w:szCs w:val="28"/>
        </w:rPr>
        <w:t xml:space="preserve">став муниципального образования </w:t>
      </w:r>
      <w:r w:rsidR="00DA2AA4" w:rsidRPr="00CD22ED">
        <w:rPr>
          <w:rFonts w:ascii="Times New Roman" w:hAnsi="Times New Roman"/>
          <w:color w:val="000000" w:themeColor="text1"/>
          <w:sz w:val="28"/>
          <w:szCs w:val="28"/>
        </w:rPr>
        <w:t>«Заневское городское поселение» Всеволожского муниципального района</w:t>
      </w:r>
      <w:r w:rsidR="00554E68" w:rsidRPr="00CD22ED">
        <w:rPr>
          <w:rFonts w:ascii="Times New Roman" w:hAnsi="Times New Roman"/>
          <w:color w:val="000000" w:themeColor="text1"/>
          <w:sz w:val="28"/>
          <w:szCs w:val="28"/>
        </w:rPr>
        <w:t xml:space="preserve"> Ленинградской </w:t>
      </w:r>
      <w:r w:rsidR="00554E68" w:rsidRPr="00CD22ED">
        <w:rPr>
          <w:rFonts w:ascii="Times New Roman" w:hAnsi="Times New Roman"/>
          <w:color w:val="000000" w:themeColor="text1"/>
          <w:sz w:val="28"/>
          <w:szCs w:val="28"/>
        </w:rPr>
        <w:lastRenderedPageBreak/>
        <w:t>области</w:t>
      </w:r>
      <w:r w:rsidR="002554D1" w:rsidRPr="00CD22ED">
        <w:rPr>
          <w:rFonts w:ascii="Times New Roman" w:hAnsi="Times New Roman"/>
          <w:color w:val="000000" w:themeColor="text1"/>
          <w:sz w:val="28"/>
          <w:szCs w:val="28"/>
        </w:rPr>
        <w:t>»</w:t>
      </w:r>
      <w:r w:rsidR="00C0002E" w:rsidRPr="00CD22ED">
        <w:rPr>
          <w:rFonts w:ascii="Times New Roman" w:hAnsi="Times New Roman"/>
          <w:color w:val="000000" w:themeColor="text1"/>
          <w:sz w:val="28"/>
          <w:szCs w:val="28"/>
        </w:rPr>
        <w:t xml:space="preserve"> </w:t>
      </w:r>
      <w:r w:rsidR="00554E68" w:rsidRPr="00CD22ED">
        <w:rPr>
          <w:rFonts w:ascii="Times New Roman" w:hAnsi="Times New Roman"/>
          <w:color w:val="000000" w:themeColor="text1"/>
          <w:sz w:val="28"/>
          <w:szCs w:val="28"/>
        </w:rPr>
        <w:t xml:space="preserve">на </w:t>
      </w:r>
      <w:r w:rsidR="00242E7D">
        <w:rPr>
          <w:rFonts w:ascii="Times New Roman" w:hAnsi="Times New Roman"/>
          <w:color w:val="000000" w:themeColor="text1"/>
          <w:sz w:val="28"/>
          <w:szCs w:val="28"/>
        </w:rPr>
        <w:t>24</w:t>
      </w:r>
      <w:r w:rsidR="005A49C2" w:rsidRPr="00CD22ED">
        <w:rPr>
          <w:rFonts w:ascii="Times New Roman" w:hAnsi="Times New Roman"/>
          <w:color w:val="000000" w:themeColor="text1"/>
          <w:sz w:val="28"/>
          <w:szCs w:val="28"/>
        </w:rPr>
        <w:t>.1</w:t>
      </w:r>
      <w:r w:rsidR="0062784C" w:rsidRPr="00CD22ED">
        <w:rPr>
          <w:rFonts w:ascii="Times New Roman" w:hAnsi="Times New Roman"/>
          <w:color w:val="000000" w:themeColor="text1"/>
          <w:sz w:val="28"/>
          <w:szCs w:val="28"/>
        </w:rPr>
        <w:t>1</w:t>
      </w:r>
      <w:r w:rsidR="00E33ABB" w:rsidRPr="00CD22ED">
        <w:rPr>
          <w:rFonts w:ascii="Times New Roman" w:hAnsi="Times New Roman"/>
          <w:color w:val="000000" w:themeColor="text1"/>
          <w:sz w:val="28"/>
          <w:szCs w:val="28"/>
        </w:rPr>
        <w:t>.2020</w:t>
      </w:r>
      <w:r w:rsidR="00222D14" w:rsidRPr="00CD22ED">
        <w:rPr>
          <w:rFonts w:ascii="Times New Roman" w:hAnsi="Times New Roman"/>
          <w:color w:val="000000" w:themeColor="text1"/>
          <w:sz w:val="28"/>
          <w:szCs w:val="28"/>
        </w:rPr>
        <w:t xml:space="preserve"> в 1</w:t>
      </w:r>
      <w:r w:rsidR="0062784C" w:rsidRPr="00CD22ED">
        <w:rPr>
          <w:rFonts w:ascii="Times New Roman" w:hAnsi="Times New Roman"/>
          <w:color w:val="000000" w:themeColor="text1"/>
          <w:sz w:val="28"/>
          <w:szCs w:val="28"/>
        </w:rPr>
        <w:t>4 часов 3</w:t>
      </w:r>
      <w:r w:rsidR="00222D14" w:rsidRPr="00CD22ED">
        <w:rPr>
          <w:rFonts w:ascii="Times New Roman" w:hAnsi="Times New Roman"/>
          <w:color w:val="000000" w:themeColor="text1"/>
          <w:sz w:val="28"/>
          <w:szCs w:val="28"/>
        </w:rPr>
        <w:t xml:space="preserve">0 минут </w:t>
      </w:r>
      <w:r w:rsidR="00E33ABB" w:rsidRPr="00CD22ED">
        <w:rPr>
          <w:rFonts w:ascii="Times New Roman" w:hAnsi="Times New Roman"/>
          <w:sz w:val="28"/>
          <w:szCs w:val="28"/>
        </w:rPr>
        <w:t xml:space="preserve">по адресу: Ленинградская область, Всеволожский район, </w:t>
      </w:r>
      <w:r w:rsidR="00243072" w:rsidRPr="00CD22ED">
        <w:rPr>
          <w:rFonts w:ascii="Times New Roman" w:hAnsi="Times New Roman"/>
          <w:sz w:val="28"/>
          <w:szCs w:val="28"/>
        </w:rPr>
        <w:t>г</w:t>
      </w:r>
      <w:r w:rsidR="00E33ABB" w:rsidRPr="00CD22ED">
        <w:rPr>
          <w:rFonts w:ascii="Times New Roman" w:hAnsi="Times New Roman"/>
          <w:sz w:val="28"/>
          <w:szCs w:val="28"/>
        </w:rPr>
        <w:t>п. Янино-1, ул. Шоссейная, д. 46.</w:t>
      </w:r>
    </w:p>
    <w:p w14:paraId="555D9BD9" w14:textId="77777777" w:rsidR="00554E68" w:rsidRPr="00CD22ED" w:rsidRDefault="003E7DEB" w:rsidP="00C0002E">
      <w:pPr>
        <w:pStyle w:val="ConsPlusNormal"/>
        <w:ind w:firstLine="851"/>
        <w:jc w:val="both"/>
        <w:rPr>
          <w:color w:val="000000" w:themeColor="text1"/>
          <w:sz w:val="28"/>
          <w:szCs w:val="28"/>
        </w:rPr>
      </w:pPr>
      <w:r w:rsidRPr="00CD22ED">
        <w:rPr>
          <w:color w:val="000000" w:themeColor="text1"/>
          <w:sz w:val="28"/>
          <w:szCs w:val="28"/>
        </w:rPr>
        <w:t>5.</w:t>
      </w:r>
      <w:r w:rsidR="001450F8" w:rsidRPr="00CD22ED">
        <w:rPr>
          <w:color w:val="000000" w:themeColor="text1"/>
          <w:sz w:val="28"/>
          <w:szCs w:val="28"/>
        </w:rPr>
        <w:t xml:space="preserve"> </w:t>
      </w:r>
      <w:r w:rsidR="00554E68" w:rsidRPr="00CD22ED">
        <w:rPr>
          <w:color w:val="000000" w:themeColor="text1"/>
          <w:sz w:val="28"/>
          <w:szCs w:val="28"/>
        </w:rPr>
        <w:t>Утвердить текст объявления о проведении публичных слушаний по проекту р</w:t>
      </w:r>
      <w:r w:rsidR="001450F8" w:rsidRPr="00CD22ED">
        <w:rPr>
          <w:color w:val="000000" w:themeColor="text1"/>
          <w:sz w:val="28"/>
          <w:szCs w:val="28"/>
        </w:rPr>
        <w:t>ешения «О внесении изменений в У</w:t>
      </w:r>
      <w:r w:rsidR="00554E68" w:rsidRPr="00CD22ED">
        <w:rPr>
          <w:color w:val="000000" w:themeColor="text1"/>
          <w:sz w:val="28"/>
          <w:szCs w:val="28"/>
        </w:rPr>
        <w:t>став муниципального образования «</w:t>
      </w:r>
      <w:r w:rsidR="00DA2AA4" w:rsidRPr="00CD22ED">
        <w:rPr>
          <w:color w:val="000000" w:themeColor="text1"/>
          <w:sz w:val="28"/>
          <w:szCs w:val="28"/>
        </w:rPr>
        <w:t xml:space="preserve">Заневское городское поселение» Всеволожского муниципального района </w:t>
      </w:r>
      <w:r w:rsidR="00554E68" w:rsidRPr="00CD22ED">
        <w:rPr>
          <w:color w:val="000000" w:themeColor="text1"/>
          <w:sz w:val="28"/>
          <w:szCs w:val="28"/>
        </w:rPr>
        <w:t>Ленинградской области</w:t>
      </w:r>
      <w:r w:rsidR="00625B45" w:rsidRPr="00CD22ED">
        <w:rPr>
          <w:color w:val="000000" w:themeColor="text1"/>
          <w:sz w:val="28"/>
          <w:szCs w:val="28"/>
        </w:rPr>
        <w:t>»</w:t>
      </w:r>
      <w:r w:rsidR="00DA2AA4" w:rsidRPr="00CD22ED">
        <w:rPr>
          <w:color w:val="000000" w:themeColor="text1"/>
          <w:sz w:val="28"/>
          <w:szCs w:val="28"/>
        </w:rPr>
        <w:t xml:space="preserve"> </w:t>
      </w:r>
      <w:r w:rsidR="00554E68" w:rsidRPr="00CD22ED">
        <w:rPr>
          <w:color w:val="000000" w:themeColor="text1"/>
          <w:sz w:val="28"/>
          <w:szCs w:val="28"/>
        </w:rPr>
        <w:t xml:space="preserve">согласно </w:t>
      </w:r>
      <w:r w:rsidR="00DA2AA4" w:rsidRPr="00CD22ED">
        <w:rPr>
          <w:color w:val="000000" w:themeColor="text1"/>
          <w:sz w:val="28"/>
          <w:szCs w:val="28"/>
        </w:rPr>
        <w:t>п</w:t>
      </w:r>
      <w:r w:rsidR="00554E68" w:rsidRPr="00CD22ED">
        <w:rPr>
          <w:color w:val="000000" w:themeColor="text1"/>
          <w:sz w:val="28"/>
          <w:szCs w:val="28"/>
        </w:rPr>
        <w:t>риложению 3.</w:t>
      </w:r>
    </w:p>
    <w:p w14:paraId="0330BCBC" w14:textId="3CEB1DB6" w:rsidR="00207D1B" w:rsidRPr="00CD22ED" w:rsidRDefault="003E7DEB" w:rsidP="00C0002E">
      <w:pPr>
        <w:pStyle w:val="a5"/>
        <w:ind w:left="0" w:firstLine="851"/>
        <w:rPr>
          <w:rFonts w:ascii="Times New Roman" w:hAnsi="Times New Roman"/>
          <w:bCs/>
          <w:sz w:val="28"/>
          <w:szCs w:val="28"/>
        </w:rPr>
      </w:pPr>
      <w:r w:rsidRPr="00CD22ED">
        <w:rPr>
          <w:rFonts w:ascii="Times New Roman" w:hAnsi="Times New Roman"/>
          <w:bCs/>
          <w:sz w:val="28"/>
          <w:szCs w:val="28"/>
        </w:rPr>
        <w:t>6.</w:t>
      </w:r>
      <w:r w:rsidR="001450F8" w:rsidRPr="00CD22ED">
        <w:rPr>
          <w:rFonts w:ascii="Times New Roman" w:hAnsi="Times New Roman"/>
          <w:bCs/>
          <w:sz w:val="28"/>
          <w:szCs w:val="28"/>
        </w:rPr>
        <w:t xml:space="preserve"> </w:t>
      </w:r>
      <w:r w:rsidR="00207D1B" w:rsidRPr="00CD22ED">
        <w:rPr>
          <w:rFonts w:ascii="Times New Roman" w:hAnsi="Times New Roman"/>
          <w:bCs/>
          <w:sz w:val="28"/>
          <w:szCs w:val="28"/>
        </w:rPr>
        <w:t xml:space="preserve">Опубликовать настоящее решение в </w:t>
      </w:r>
      <w:r w:rsidR="00656C41" w:rsidRPr="00CD22ED">
        <w:rPr>
          <w:rFonts w:ascii="Times New Roman" w:hAnsi="Times New Roman"/>
          <w:bCs/>
          <w:sz w:val="28"/>
          <w:szCs w:val="28"/>
        </w:rPr>
        <w:t>газете «Заневский вестник»</w:t>
      </w:r>
      <w:r w:rsidR="00C0002E" w:rsidRPr="00CD22ED">
        <w:rPr>
          <w:rFonts w:ascii="Times New Roman" w:hAnsi="Times New Roman"/>
          <w:bCs/>
          <w:sz w:val="28"/>
          <w:szCs w:val="28"/>
        </w:rPr>
        <w:t>.</w:t>
      </w:r>
    </w:p>
    <w:p w14:paraId="7FC53728" w14:textId="5B402314" w:rsidR="00207D1B" w:rsidRPr="00CD22ED" w:rsidRDefault="003E7DEB" w:rsidP="00C0002E">
      <w:pPr>
        <w:pStyle w:val="a5"/>
        <w:ind w:left="0" w:firstLine="851"/>
        <w:rPr>
          <w:rFonts w:ascii="Times New Roman" w:hAnsi="Times New Roman"/>
          <w:bCs/>
          <w:sz w:val="28"/>
          <w:szCs w:val="28"/>
        </w:rPr>
      </w:pPr>
      <w:r w:rsidRPr="00CD22ED">
        <w:rPr>
          <w:rFonts w:ascii="Times New Roman" w:hAnsi="Times New Roman"/>
          <w:bCs/>
          <w:sz w:val="28"/>
          <w:szCs w:val="28"/>
        </w:rPr>
        <w:t>7.</w:t>
      </w:r>
      <w:r w:rsidR="001450F8" w:rsidRPr="00CD22ED">
        <w:rPr>
          <w:rFonts w:ascii="Times New Roman" w:hAnsi="Times New Roman"/>
          <w:bCs/>
          <w:sz w:val="28"/>
          <w:szCs w:val="28"/>
        </w:rPr>
        <w:t xml:space="preserve"> </w:t>
      </w:r>
      <w:r w:rsidR="00C0002E" w:rsidRPr="00CD22ED">
        <w:rPr>
          <w:rFonts w:ascii="Times New Roman" w:hAnsi="Times New Roman"/>
          <w:bCs/>
          <w:sz w:val="28"/>
          <w:szCs w:val="28"/>
        </w:rPr>
        <w:t>Р</w:t>
      </w:r>
      <w:r w:rsidR="00207D1B" w:rsidRPr="00CD22ED">
        <w:rPr>
          <w:rFonts w:ascii="Times New Roman" w:hAnsi="Times New Roman"/>
          <w:bCs/>
          <w:sz w:val="28"/>
          <w:szCs w:val="28"/>
        </w:rPr>
        <w:t>ешение вст</w:t>
      </w:r>
      <w:r w:rsidRPr="00CD22ED">
        <w:rPr>
          <w:rFonts w:ascii="Times New Roman" w:hAnsi="Times New Roman"/>
          <w:bCs/>
          <w:sz w:val="28"/>
          <w:szCs w:val="28"/>
        </w:rPr>
        <w:t xml:space="preserve">упает в силу </w:t>
      </w:r>
      <w:r w:rsidR="001450F8" w:rsidRPr="00CD22ED">
        <w:rPr>
          <w:rFonts w:ascii="Times New Roman" w:hAnsi="Times New Roman"/>
          <w:bCs/>
          <w:sz w:val="28"/>
          <w:szCs w:val="28"/>
        </w:rPr>
        <w:t>после</w:t>
      </w:r>
      <w:r w:rsidRPr="00CD22ED">
        <w:rPr>
          <w:rFonts w:ascii="Times New Roman" w:hAnsi="Times New Roman"/>
          <w:bCs/>
          <w:sz w:val="28"/>
          <w:szCs w:val="28"/>
        </w:rPr>
        <w:t xml:space="preserve"> его</w:t>
      </w:r>
      <w:r w:rsidR="00207D1B" w:rsidRPr="00CD22ED">
        <w:rPr>
          <w:rFonts w:ascii="Times New Roman" w:hAnsi="Times New Roman"/>
          <w:bCs/>
          <w:sz w:val="28"/>
          <w:szCs w:val="28"/>
        </w:rPr>
        <w:t xml:space="preserve"> </w:t>
      </w:r>
      <w:r w:rsidR="00C0002E" w:rsidRPr="00CD22ED">
        <w:rPr>
          <w:rFonts w:ascii="Times New Roman" w:hAnsi="Times New Roman"/>
          <w:bCs/>
          <w:sz w:val="28"/>
          <w:szCs w:val="28"/>
        </w:rPr>
        <w:t xml:space="preserve">официального </w:t>
      </w:r>
      <w:r w:rsidR="00207D1B" w:rsidRPr="00CD22ED">
        <w:rPr>
          <w:rFonts w:ascii="Times New Roman" w:hAnsi="Times New Roman"/>
          <w:bCs/>
          <w:sz w:val="28"/>
          <w:szCs w:val="28"/>
        </w:rPr>
        <w:t>опублико</w:t>
      </w:r>
      <w:r w:rsidRPr="00CD22ED">
        <w:rPr>
          <w:rFonts w:ascii="Times New Roman" w:hAnsi="Times New Roman"/>
          <w:bCs/>
          <w:sz w:val="28"/>
          <w:szCs w:val="28"/>
        </w:rPr>
        <w:t>вания.</w:t>
      </w:r>
    </w:p>
    <w:p w14:paraId="4BE208F2" w14:textId="6640ED38" w:rsidR="00207D1B" w:rsidRPr="00CD22ED" w:rsidRDefault="003E7DEB" w:rsidP="00C0002E">
      <w:pPr>
        <w:pStyle w:val="a5"/>
        <w:ind w:left="0" w:firstLine="851"/>
        <w:rPr>
          <w:rFonts w:ascii="Times New Roman" w:hAnsi="Times New Roman"/>
          <w:b/>
          <w:bCs/>
          <w:sz w:val="28"/>
          <w:szCs w:val="28"/>
        </w:rPr>
      </w:pPr>
      <w:r w:rsidRPr="00CD22ED">
        <w:rPr>
          <w:rFonts w:ascii="Times New Roman" w:hAnsi="Times New Roman"/>
          <w:bCs/>
          <w:sz w:val="28"/>
          <w:szCs w:val="28"/>
        </w:rPr>
        <w:t>8.</w:t>
      </w:r>
      <w:r w:rsidR="00C0002E" w:rsidRPr="00CD22ED">
        <w:rPr>
          <w:rFonts w:ascii="Times New Roman" w:hAnsi="Times New Roman"/>
          <w:bCs/>
          <w:sz w:val="28"/>
          <w:szCs w:val="28"/>
        </w:rPr>
        <w:t xml:space="preserve"> </w:t>
      </w:r>
      <w:r w:rsidR="00207D1B" w:rsidRPr="00CD22ED">
        <w:rPr>
          <w:rFonts w:ascii="Times New Roman" w:hAnsi="Times New Roman"/>
          <w:bCs/>
          <w:sz w:val="28"/>
          <w:szCs w:val="28"/>
        </w:rPr>
        <w:t>Ко</w:t>
      </w:r>
      <w:r w:rsidRPr="00CD22ED">
        <w:rPr>
          <w:rFonts w:ascii="Times New Roman" w:hAnsi="Times New Roman"/>
          <w:bCs/>
          <w:sz w:val="28"/>
          <w:szCs w:val="28"/>
        </w:rPr>
        <w:t>нтроль за исполнением</w:t>
      </w:r>
      <w:r w:rsidR="00207D1B" w:rsidRPr="00CD22ED">
        <w:rPr>
          <w:rFonts w:ascii="Times New Roman" w:hAnsi="Times New Roman"/>
          <w:bCs/>
          <w:sz w:val="28"/>
          <w:szCs w:val="28"/>
        </w:rPr>
        <w:t xml:space="preserve"> решения возложить на</w:t>
      </w:r>
      <w:r w:rsidR="00C0002E" w:rsidRPr="00CD22ED">
        <w:rPr>
          <w:rFonts w:ascii="Times New Roman" w:hAnsi="Times New Roman"/>
          <w:bCs/>
          <w:sz w:val="28"/>
          <w:szCs w:val="28"/>
        </w:rPr>
        <w:t xml:space="preserve"> </w:t>
      </w:r>
      <w:r w:rsidR="00207D1B" w:rsidRPr="00CD22ED">
        <w:rPr>
          <w:rFonts w:ascii="Times New Roman" w:hAnsi="Times New Roman"/>
          <w:color w:val="000000" w:themeColor="text1"/>
          <w:sz w:val="28"/>
          <w:szCs w:val="28"/>
        </w:rPr>
        <w:t xml:space="preserve">постоянно действующую депутатскую комиссию по </w:t>
      </w:r>
      <w:r w:rsidR="001450F8" w:rsidRPr="00CD22ED">
        <w:rPr>
          <w:rFonts w:ascii="Times New Roman" w:hAnsi="Times New Roman"/>
          <w:color w:val="000000" w:themeColor="text1"/>
          <w:sz w:val="28"/>
          <w:szCs w:val="28"/>
        </w:rPr>
        <w:t>вопросам местного самоуправления, предпринимательству и бизнесу, законности и правопорядку</w:t>
      </w:r>
    </w:p>
    <w:p w14:paraId="397E0FCB" w14:textId="77777777" w:rsidR="00207D1B" w:rsidRPr="00CD22ED" w:rsidRDefault="00207D1B" w:rsidP="00207D1B">
      <w:pPr>
        <w:pStyle w:val="a5"/>
        <w:ind w:left="709" w:firstLine="0"/>
        <w:rPr>
          <w:rFonts w:ascii="Times New Roman" w:hAnsi="Times New Roman"/>
          <w:b/>
          <w:bCs/>
          <w:sz w:val="28"/>
          <w:szCs w:val="28"/>
        </w:rPr>
      </w:pPr>
    </w:p>
    <w:p w14:paraId="3430BD75" w14:textId="77777777" w:rsidR="00207D1B" w:rsidRPr="00CD22ED" w:rsidRDefault="00207D1B" w:rsidP="00207D1B">
      <w:pPr>
        <w:ind w:firstLine="0"/>
        <w:rPr>
          <w:rFonts w:ascii="Tahoma" w:hAnsi="Tahoma" w:cs="Tahoma"/>
          <w:color w:val="141414"/>
          <w:sz w:val="28"/>
          <w:szCs w:val="28"/>
        </w:rPr>
      </w:pPr>
    </w:p>
    <w:p w14:paraId="4CE0FBC2" w14:textId="77777777" w:rsidR="001450F8" w:rsidRPr="00CD22ED" w:rsidRDefault="001450F8" w:rsidP="00207D1B">
      <w:pPr>
        <w:ind w:firstLine="0"/>
        <w:rPr>
          <w:rFonts w:ascii="Tahoma" w:hAnsi="Tahoma" w:cs="Tahoma"/>
          <w:color w:val="141414"/>
          <w:sz w:val="28"/>
          <w:szCs w:val="28"/>
        </w:rPr>
      </w:pPr>
    </w:p>
    <w:p w14:paraId="6E271B8A" w14:textId="4423ABDE" w:rsidR="00207D1B" w:rsidRPr="00CD22ED" w:rsidRDefault="00207D1B" w:rsidP="00207D1B">
      <w:pPr>
        <w:ind w:firstLine="0"/>
        <w:rPr>
          <w:rFonts w:ascii="Times New Roman" w:hAnsi="Times New Roman"/>
          <w:sz w:val="28"/>
          <w:szCs w:val="28"/>
        </w:rPr>
      </w:pPr>
      <w:r w:rsidRPr="00CD22ED">
        <w:rPr>
          <w:rFonts w:ascii="Times New Roman" w:hAnsi="Times New Roman"/>
          <w:color w:val="000000" w:themeColor="text1"/>
          <w:sz w:val="28"/>
          <w:szCs w:val="28"/>
        </w:rPr>
        <w:t>Глава муниципального образования</w:t>
      </w:r>
      <w:r w:rsidR="00C0002E" w:rsidRPr="00CD22ED">
        <w:rPr>
          <w:rFonts w:ascii="Times New Roman" w:hAnsi="Times New Roman"/>
          <w:color w:val="000000" w:themeColor="text1"/>
          <w:sz w:val="28"/>
          <w:szCs w:val="28"/>
        </w:rPr>
        <w:tab/>
      </w:r>
      <w:r w:rsidR="00C0002E" w:rsidRPr="00CD22ED">
        <w:rPr>
          <w:rFonts w:ascii="Times New Roman" w:hAnsi="Times New Roman"/>
          <w:color w:val="000000" w:themeColor="text1"/>
          <w:sz w:val="28"/>
          <w:szCs w:val="28"/>
        </w:rPr>
        <w:tab/>
      </w:r>
      <w:r w:rsidR="00C0002E" w:rsidRPr="00CD22ED">
        <w:rPr>
          <w:rFonts w:ascii="Times New Roman" w:hAnsi="Times New Roman"/>
          <w:color w:val="000000" w:themeColor="text1"/>
          <w:sz w:val="28"/>
          <w:szCs w:val="28"/>
        </w:rPr>
        <w:tab/>
      </w:r>
      <w:r w:rsidR="00C0002E" w:rsidRPr="00CD22ED">
        <w:rPr>
          <w:rFonts w:ascii="Times New Roman" w:hAnsi="Times New Roman"/>
          <w:color w:val="000000" w:themeColor="text1"/>
          <w:sz w:val="28"/>
          <w:szCs w:val="28"/>
        </w:rPr>
        <w:tab/>
        <w:t xml:space="preserve">        </w:t>
      </w:r>
      <w:r w:rsidRPr="00CD22ED">
        <w:rPr>
          <w:rFonts w:ascii="Times New Roman" w:hAnsi="Times New Roman"/>
          <w:color w:val="000000" w:themeColor="text1"/>
          <w:sz w:val="28"/>
          <w:szCs w:val="28"/>
        </w:rPr>
        <w:t>В.Е. Кондратьев</w:t>
      </w:r>
    </w:p>
    <w:p w14:paraId="6D5863B5" w14:textId="77777777" w:rsidR="00207D1B" w:rsidRPr="00CD22ED" w:rsidRDefault="00207D1B" w:rsidP="00207D1B">
      <w:pPr>
        <w:ind w:firstLine="0"/>
        <w:rPr>
          <w:rFonts w:ascii="Times New Roman" w:hAnsi="Times New Roman"/>
          <w:sz w:val="28"/>
          <w:szCs w:val="28"/>
        </w:rPr>
      </w:pPr>
    </w:p>
    <w:p w14:paraId="72F60A37" w14:textId="77777777" w:rsidR="00207D1B" w:rsidRPr="00CD22ED" w:rsidRDefault="00207D1B" w:rsidP="00207D1B">
      <w:pPr>
        <w:ind w:firstLine="0"/>
        <w:rPr>
          <w:rFonts w:ascii="Times New Roman" w:hAnsi="Times New Roman"/>
          <w:sz w:val="28"/>
          <w:szCs w:val="28"/>
        </w:rPr>
      </w:pPr>
    </w:p>
    <w:p w14:paraId="63F2DCBC" w14:textId="77777777" w:rsidR="00207D1B" w:rsidRPr="00CD22ED" w:rsidRDefault="00207D1B" w:rsidP="00207D1B">
      <w:pPr>
        <w:ind w:firstLine="0"/>
        <w:rPr>
          <w:rFonts w:ascii="Times New Roman" w:hAnsi="Times New Roman"/>
          <w:sz w:val="28"/>
          <w:szCs w:val="28"/>
        </w:rPr>
      </w:pPr>
    </w:p>
    <w:p w14:paraId="770B02C4" w14:textId="77777777" w:rsidR="00207D1B" w:rsidRPr="00CD22ED" w:rsidRDefault="00207D1B" w:rsidP="00207D1B">
      <w:pPr>
        <w:ind w:firstLine="0"/>
        <w:rPr>
          <w:rFonts w:ascii="Times New Roman" w:hAnsi="Times New Roman"/>
          <w:sz w:val="28"/>
          <w:szCs w:val="28"/>
        </w:rPr>
      </w:pPr>
    </w:p>
    <w:p w14:paraId="7C761DAC" w14:textId="77777777" w:rsidR="00207D1B" w:rsidRPr="00CD22ED" w:rsidRDefault="00207D1B" w:rsidP="00207D1B">
      <w:pPr>
        <w:ind w:firstLine="0"/>
        <w:rPr>
          <w:rFonts w:ascii="Times New Roman" w:hAnsi="Times New Roman"/>
          <w:sz w:val="28"/>
          <w:szCs w:val="28"/>
        </w:rPr>
      </w:pPr>
    </w:p>
    <w:p w14:paraId="5A5D5515" w14:textId="77777777" w:rsidR="00207D1B" w:rsidRPr="00CD22ED" w:rsidRDefault="00207D1B" w:rsidP="00207D1B">
      <w:pPr>
        <w:ind w:firstLine="0"/>
        <w:rPr>
          <w:rFonts w:ascii="Times New Roman" w:hAnsi="Times New Roman"/>
          <w:sz w:val="28"/>
          <w:szCs w:val="28"/>
        </w:rPr>
      </w:pPr>
    </w:p>
    <w:p w14:paraId="4995DB5F" w14:textId="77777777" w:rsidR="00207D1B" w:rsidRPr="00CD22ED" w:rsidRDefault="00207D1B" w:rsidP="00207D1B">
      <w:pPr>
        <w:ind w:firstLine="0"/>
        <w:rPr>
          <w:rFonts w:ascii="Times New Roman" w:hAnsi="Times New Roman"/>
          <w:sz w:val="28"/>
          <w:szCs w:val="28"/>
        </w:rPr>
      </w:pPr>
    </w:p>
    <w:p w14:paraId="150DB610" w14:textId="77777777" w:rsidR="00207D1B" w:rsidRPr="00CD22ED" w:rsidRDefault="00207D1B" w:rsidP="00207D1B">
      <w:pPr>
        <w:ind w:firstLine="0"/>
        <w:rPr>
          <w:rFonts w:ascii="Times New Roman" w:hAnsi="Times New Roman"/>
          <w:sz w:val="28"/>
          <w:szCs w:val="28"/>
        </w:rPr>
      </w:pPr>
    </w:p>
    <w:p w14:paraId="4A0E4287" w14:textId="77777777" w:rsidR="00410D91" w:rsidRPr="00CD22ED" w:rsidRDefault="00410D91" w:rsidP="00207D1B">
      <w:pPr>
        <w:ind w:firstLine="0"/>
        <w:jc w:val="right"/>
        <w:rPr>
          <w:rFonts w:ascii="Times New Roman" w:hAnsi="Times New Roman"/>
        </w:rPr>
      </w:pPr>
    </w:p>
    <w:p w14:paraId="201B1028" w14:textId="77777777" w:rsidR="00410D91" w:rsidRPr="00CD22ED" w:rsidRDefault="00410D91" w:rsidP="00207D1B">
      <w:pPr>
        <w:ind w:firstLine="0"/>
        <w:jc w:val="right"/>
        <w:rPr>
          <w:rFonts w:ascii="Times New Roman" w:hAnsi="Times New Roman"/>
        </w:rPr>
      </w:pPr>
    </w:p>
    <w:p w14:paraId="4947A393" w14:textId="77777777" w:rsidR="00410D91" w:rsidRPr="00CD22ED" w:rsidRDefault="00410D91" w:rsidP="00207D1B">
      <w:pPr>
        <w:ind w:firstLine="0"/>
        <w:jc w:val="right"/>
        <w:rPr>
          <w:rFonts w:ascii="Times New Roman" w:hAnsi="Times New Roman"/>
        </w:rPr>
      </w:pPr>
    </w:p>
    <w:p w14:paraId="5C5B1E76" w14:textId="77777777" w:rsidR="00410D91" w:rsidRPr="00CD22ED" w:rsidRDefault="00410D91" w:rsidP="00207D1B">
      <w:pPr>
        <w:ind w:firstLine="0"/>
        <w:jc w:val="right"/>
        <w:rPr>
          <w:rFonts w:ascii="Times New Roman" w:hAnsi="Times New Roman"/>
        </w:rPr>
      </w:pPr>
    </w:p>
    <w:p w14:paraId="2EAC6976" w14:textId="77777777" w:rsidR="00410D91" w:rsidRPr="00CD22ED" w:rsidRDefault="00410D91" w:rsidP="00207D1B">
      <w:pPr>
        <w:ind w:firstLine="0"/>
        <w:jc w:val="right"/>
        <w:rPr>
          <w:rFonts w:ascii="Times New Roman" w:hAnsi="Times New Roman"/>
        </w:rPr>
      </w:pPr>
    </w:p>
    <w:p w14:paraId="2756B07B" w14:textId="77777777" w:rsidR="00410D91" w:rsidRPr="00CD22ED" w:rsidRDefault="00410D91" w:rsidP="00207D1B">
      <w:pPr>
        <w:ind w:firstLine="0"/>
        <w:jc w:val="right"/>
        <w:rPr>
          <w:rFonts w:ascii="Times New Roman" w:hAnsi="Times New Roman"/>
        </w:rPr>
      </w:pPr>
    </w:p>
    <w:p w14:paraId="43BD25A4" w14:textId="77777777" w:rsidR="00410D91" w:rsidRPr="00CD22ED" w:rsidRDefault="00410D91" w:rsidP="00207D1B">
      <w:pPr>
        <w:ind w:firstLine="0"/>
        <w:jc w:val="right"/>
        <w:rPr>
          <w:rFonts w:ascii="Times New Roman" w:hAnsi="Times New Roman"/>
        </w:rPr>
      </w:pPr>
    </w:p>
    <w:p w14:paraId="4A59DEF1" w14:textId="77777777" w:rsidR="00410D91" w:rsidRPr="00CD22ED" w:rsidRDefault="00410D91" w:rsidP="00207D1B">
      <w:pPr>
        <w:ind w:firstLine="0"/>
        <w:jc w:val="right"/>
        <w:rPr>
          <w:rFonts w:ascii="Times New Roman" w:hAnsi="Times New Roman"/>
        </w:rPr>
      </w:pPr>
    </w:p>
    <w:p w14:paraId="74CA9FA2" w14:textId="77777777" w:rsidR="00410D91" w:rsidRPr="00CD22ED" w:rsidRDefault="00410D91" w:rsidP="00207D1B">
      <w:pPr>
        <w:ind w:firstLine="0"/>
        <w:jc w:val="right"/>
        <w:rPr>
          <w:rFonts w:ascii="Times New Roman" w:hAnsi="Times New Roman"/>
        </w:rPr>
      </w:pPr>
    </w:p>
    <w:p w14:paraId="1C5B131F" w14:textId="77777777" w:rsidR="00410D91" w:rsidRPr="00CD22ED" w:rsidRDefault="00410D91" w:rsidP="00207D1B">
      <w:pPr>
        <w:ind w:firstLine="0"/>
        <w:jc w:val="right"/>
        <w:rPr>
          <w:rFonts w:ascii="Times New Roman" w:hAnsi="Times New Roman"/>
        </w:rPr>
      </w:pPr>
    </w:p>
    <w:p w14:paraId="6CF95D1B" w14:textId="77777777" w:rsidR="00410D91" w:rsidRPr="00CD22ED" w:rsidRDefault="00410D91" w:rsidP="00207D1B">
      <w:pPr>
        <w:ind w:firstLine="0"/>
        <w:jc w:val="right"/>
        <w:rPr>
          <w:rFonts w:ascii="Times New Roman" w:hAnsi="Times New Roman"/>
        </w:rPr>
      </w:pPr>
    </w:p>
    <w:p w14:paraId="3575D4A3" w14:textId="77777777" w:rsidR="00410D91" w:rsidRPr="00CD22ED" w:rsidRDefault="00410D91" w:rsidP="00207D1B">
      <w:pPr>
        <w:ind w:firstLine="0"/>
        <w:jc w:val="right"/>
        <w:rPr>
          <w:rFonts w:ascii="Times New Roman" w:hAnsi="Times New Roman"/>
        </w:rPr>
      </w:pPr>
    </w:p>
    <w:p w14:paraId="046B4690" w14:textId="77777777" w:rsidR="00410D91" w:rsidRPr="00CD22ED" w:rsidRDefault="00410D91" w:rsidP="00207D1B">
      <w:pPr>
        <w:ind w:firstLine="0"/>
        <w:jc w:val="right"/>
        <w:rPr>
          <w:rFonts w:ascii="Times New Roman" w:hAnsi="Times New Roman"/>
        </w:rPr>
      </w:pPr>
    </w:p>
    <w:p w14:paraId="227EB185" w14:textId="77777777" w:rsidR="00410D91" w:rsidRPr="00CD22ED" w:rsidRDefault="00410D91" w:rsidP="00207D1B">
      <w:pPr>
        <w:ind w:firstLine="0"/>
        <w:jc w:val="right"/>
        <w:rPr>
          <w:rFonts w:ascii="Times New Roman" w:hAnsi="Times New Roman"/>
        </w:rPr>
      </w:pPr>
    </w:p>
    <w:p w14:paraId="716CFF6C" w14:textId="77777777" w:rsidR="00410D91" w:rsidRPr="00CD22ED" w:rsidRDefault="00410D91" w:rsidP="00207D1B">
      <w:pPr>
        <w:ind w:firstLine="0"/>
        <w:jc w:val="right"/>
        <w:rPr>
          <w:rFonts w:ascii="Times New Roman" w:hAnsi="Times New Roman"/>
        </w:rPr>
      </w:pPr>
    </w:p>
    <w:p w14:paraId="7D8FD6B4" w14:textId="77777777" w:rsidR="00410D91" w:rsidRPr="00CD22ED" w:rsidRDefault="00410D91" w:rsidP="00207D1B">
      <w:pPr>
        <w:ind w:firstLine="0"/>
        <w:jc w:val="right"/>
        <w:rPr>
          <w:rFonts w:ascii="Times New Roman" w:hAnsi="Times New Roman"/>
        </w:rPr>
      </w:pPr>
    </w:p>
    <w:p w14:paraId="122CBCFE" w14:textId="77777777" w:rsidR="00410D91" w:rsidRPr="00CD22ED" w:rsidRDefault="00410D91" w:rsidP="00207D1B">
      <w:pPr>
        <w:ind w:firstLine="0"/>
        <w:jc w:val="right"/>
        <w:rPr>
          <w:rFonts w:ascii="Times New Roman" w:hAnsi="Times New Roman"/>
        </w:rPr>
      </w:pPr>
    </w:p>
    <w:p w14:paraId="595B0AA7" w14:textId="77777777" w:rsidR="00410D91" w:rsidRPr="00CD22ED" w:rsidRDefault="00410D91" w:rsidP="00207D1B">
      <w:pPr>
        <w:ind w:firstLine="0"/>
        <w:jc w:val="right"/>
        <w:rPr>
          <w:rFonts w:ascii="Times New Roman" w:hAnsi="Times New Roman"/>
        </w:rPr>
      </w:pPr>
    </w:p>
    <w:p w14:paraId="14B49338" w14:textId="77777777" w:rsidR="00410D91" w:rsidRPr="00CD22ED" w:rsidRDefault="00410D91" w:rsidP="00207D1B">
      <w:pPr>
        <w:ind w:firstLine="0"/>
        <w:jc w:val="right"/>
        <w:rPr>
          <w:rFonts w:ascii="Times New Roman" w:hAnsi="Times New Roman"/>
        </w:rPr>
      </w:pPr>
    </w:p>
    <w:p w14:paraId="6E808A0E" w14:textId="77777777" w:rsidR="00410D91" w:rsidRPr="00CD22ED" w:rsidRDefault="00410D91" w:rsidP="00207D1B">
      <w:pPr>
        <w:ind w:firstLine="0"/>
        <w:jc w:val="right"/>
        <w:rPr>
          <w:rFonts w:ascii="Times New Roman" w:hAnsi="Times New Roman"/>
        </w:rPr>
      </w:pPr>
    </w:p>
    <w:p w14:paraId="543D3C90" w14:textId="77777777" w:rsidR="00410D91" w:rsidRPr="00CD22ED" w:rsidRDefault="00410D91" w:rsidP="00207D1B">
      <w:pPr>
        <w:ind w:firstLine="0"/>
        <w:jc w:val="right"/>
        <w:rPr>
          <w:rFonts w:ascii="Times New Roman" w:hAnsi="Times New Roman"/>
        </w:rPr>
      </w:pPr>
    </w:p>
    <w:p w14:paraId="4C49355B" w14:textId="77777777" w:rsidR="00410D91" w:rsidRPr="00CD22ED" w:rsidRDefault="00410D91" w:rsidP="00207D1B">
      <w:pPr>
        <w:ind w:firstLine="0"/>
        <w:jc w:val="right"/>
        <w:rPr>
          <w:rFonts w:ascii="Times New Roman" w:hAnsi="Times New Roman"/>
        </w:rPr>
      </w:pPr>
    </w:p>
    <w:p w14:paraId="2F90C41E" w14:textId="77777777" w:rsidR="00410D91" w:rsidRPr="00CD22ED" w:rsidRDefault="00410D91" w:rsidP="00207D1B">
      <w:pPr>
        <w:ind w:firstLine="0"/>
        <w:jc w:val="right"/>
        <w:rPr>
          <w:rFonts w:ascii="Times New Roman" w:hAnsi="Times New Roman"/>
        </w:rPr>
      </w:pPr>
    </w:p>
    <w:p w14:paraId="5FC0877E" w14:textId="77777777" w:rsidR="005C343E" w:rsidRPr="00CD22ED" w:rsidRDefault="005C343E" w:rsidP="00207D1B">
      <w:pPr>
        <w:ind w:firstLine="0"/>
        <w:jc w:val="right"/>
        <w:rPr>
          <w:rFonts w:ascii="Times New Roman" w:hAnsi="Times New Roman"/>
        </w:rPr>
      </w:pPr>
    </w:p>
    <w:p w14:paraId="781AC962" w14:textId="77777777" w:rsidR="00410D91" w:rsidRPr="00CD22ED" w:rsidRDefault="00410D91" w:rsidP="00207D1B">
      <w:pPr>
        <w:ind w:firstLine="0"/>
        <w:jc w:val="right"/>
        <w:rPr>
          <w:rFonts w:ascii="Times New Roman" w:hAnsi="Times New Roman"/>
        </w:rPr>
      </w:pPr>
    </w:p>
    <w:p w14:paraId="36ACA1EC" w14:textId="77777777" w:rsidR="00410D91" w:rsidRPr="00CD22ED" w:rsidRDefault="00410D91" w:rsidP="00207D1B">
      <w:pPr>
        <w:ind w:firstLine="0"/>
        <w:jc w:val="right"/>
        <w:rPr>
          <w:rFonts w:ascii="Times New Roman" w:hAnsi="Times New Roman"/>
        </w:rPr>
      </w:pPr>
    </w:p>
    <w:p w14:paraId="17CCB52D" w14:textId="77777777" w:rsidR="00410D91" w:rsidRPr="00CD22ED" w:rsidRDefault="00410D91" w:rsidP="00207D1B">
      <w:pPr>
        <w:ind w:firstLine="0"/>
        <w:jc w:val="right"/>
        <w:rPr>
          <w:rFonts w:ascii="Times New Roman" w:hAnsi="Times New Roman"/>
        </w:rPr>
      </w:pPr>
    </w:p>
    <w:p w14:paraId="234F3C0B" w14:textId="77777777" w:rsidR="00E33ABB" w:rsidRPr="00CD22ED" w:rsidRDefault="00E33ABB" w:rsidP="00207D1B">
      <w:pPr>
        <w:ind w:firstLine="0"/>
        <w:jc w:val="right"/>
        <w:rPr>
          <w:rFonts w:ascii="Times New Roman" w:hAnsi="Times New Roman"/>
        </w:rPr>
      </w:pPr>
    </w:p>
    <w:p w14:paraId="31BF2A6B" w14:textId="77777777" w:rsidR="00E33ABB" w:rsidRPr="00CD22ED" w:rsidRDefault="00E33ABB" w:rsidP="00207D1B">
      <w:pPr>
        <w:ind w:firstLine="0"/>
        <w:jc w:val="right"/>
        <w:rPr>
          <w:rFonts w:ascii="Times New Roman" w:hAnsi="Times New Roman"/>
        </w:rPr>
      </w:pPr>
    </w:p>
    <w:p w14:paraId="0DCB1C19" w14:textId="77777777" w:rsidR="00991748" w:rsidRPr="00CD22ED" w:rsidRDefault="00991748" w:rsidP="005A49C2">
      <w:pPr>
        <w:ind w:firstLine="0"/>
        <w:rPr>
          <w:rFonts w:ascii="Times New Roman" w:hAnsi="Times New Roman"/>
        </w:rPr>
      </w:pPr>
    </w:p>
    <w:p w14:paraId="44019AA9" w14:textId="77777777" w:rsidR="00991748" w:rsidRPr="00CD22ED" w:rsidRDefault="00991748" w:rsidP="00207D1B">
      <w:pPr>
        <w:ind w:firstLine="0"/>
        <w:jc w:val="right"/>
        <w:rPr>
          <w:rFonts w:ascii="Times New Roman" w:hAnsi="Times New Roman"/>
        </w:rPr>
      </w:pPr>
    </w:p>
    <w:p w14:paraId="1E8D1BD7" w14:textId="0E9E1CC9" w:rsidR="00207D1B" w:rsidRPr="00CD22ED" w:rsidRDefault="00207D1B" w:rsidP="00207D1B">
      <w:pPr>
        <w:ind w:firstLine="0"/>
        <w:jc w:val="right"/>
        <w:rPr>
          <w:rFonts w:ascii="Times New Roman" w:hAnsi="Times New Roman"/>
        </w:rPr>
      </w:pPr>
      <w:r w:rsidRPr="00CD22ED">
        <w:rPr>
          <w:rFonts w:ascii="Times New Roman" w:hAnsi="Times New Roman"/>
        </w:rPr>
        <w:lastRenderedPageBreak/>
        <w:t xml:space="preserve">Приложение 1 к решению </w:t>
      </w:r>
    </w:p>
    <w:p w14:paraId="2671C1DA" w14:textId="5DCE56F5" w:rsidR="00207D1B" w:rsidRPr="00CD22ED" w:rsidRDefault="00DA6725" w:rsidP="00207D1B">
      <w:pPr>
        <w:ind w:firstLine="0"/>
        <w:jc w:val="right"/>
        <w:rPr>
          <w:rFonts w:ascii="Times New Roman" w:hAnsi="Times New Roman"/>
        </w:rPr>
      </w:pPr>
      <w:r w:rsidRPr="00CD22ED">
        <w:rPr>
          <w:rFonts w:ascii="Times New Roman" w:hAnsi="Times New Roman"/>
        </w:rPr>
        <w:t xml:space="preserve">от </w:t>
      </w:r>
      <w:r w:rsidR="006847B4">
        <w:rPr>
          <w:rFonts w:ascii="Times New Roman" w:hAnsi="Times New Roman"/>
        </w:rPr>
        <w:t>27.10.2020 года</w:t>
      </w:r>
      <w:r w:rsidR="00CA5659" w:rsidRPr="00CD22ED">
        <w:rPr>
          <w:rFonts w:ascii="Times New Roman" w:hAnsi="Times New Roman"/>
        </w:rPr>
        <w:t xml:space="preserve"> </w:t>
      </w:r>
      <w:r w:rsidRPr="00CD22ED">
        <w:rPr>
          <w:rFonts w:ascii="Times New Roman" w:hAnsi="Times New Roman"/>
        </w:rPr>
        <w:t xml:space="preserve"> №</w:t>
      </w:r>
      <w:r w:rsidR="001450F8" w:rsidRPr="00CD22ED">
        <w:rPr>
          <w:rFonts w:ascii="Times New Roman" w:hAnsi="Times New Roman"/>
        </w:rPr>
        <w:t xml:space="preserve"> </w:t>
      </w:r>
      <w:r w:rsidR="006847B4">
        <w:rPr>
          <w:rFonts w:ascii="Times New Roman" w:hAnsi="Times New Roman"/>
        </w:rPr>
        <w:t>69</w:t>
      </w:r>
    </w:p>
    <w:p w14:paraId="75268B41" w14:textId="77777777" w:rsidR="007E5673" w:rsidRPr="00CD22ED" w:rsidRDefault="007E5673" w:rsidP="00207D1B">
      <w:pPr>
        <w:ind w:firstLine="0"/>
        <w:jc w:val="right"/>
        <w:rPr>
          <w:rFonts w:ascii="Times New Roman" w:hAnsi="Times New Roman"/>
        </w:rPr>
      </w:pPr>
    </w:p>
    <w:p w14:paraId="62B92C41" w14:textId="2864C489" w:rsidR="007E5673" w:rsidRPr="00CD22ED" w:rsidRDefault="00991748" w:rsidP="00C0002E">
      <w:pPr>
        <w:ind w:firstLine="0"/>
        <w:jc w:val="center"/>
        <w:rPr>
          <w:rFonts w:ascii="Times New Roman" w:hAnsi="Times New Roman"/>
          <w:b/>
          <w:sz w:val="28"/>
          <w:szCs w:val="28"/>
        </w:rPr>
      </w:pPr>
      <w:r w:rsidRPr="00CD22ED">
        <w:rPr>
          <w:rFonts w:ascii="Times New Roman" w:hAnsi="Times New Roman"/>
          <w:noProof/>
          <w:sz w:val="24"/>
          <w:szCs w:val="24"/>
        </w:rPr>
        <w:drawing>
          <wp:inline distT="0" distB="0" distL="0" distR="0" wp14:anchorId="4D75D0DB" wp14:editId="3BDA51F4">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74E3AC53" w14:textId="77777777" w:rsidR="00991748" w:rsidRPr="00CD22ED" w:rsidRDefault="00991748" w:rsidP="007E5673">
      <w:pPr>
        <w:jc w:val="center"/>
        <w:rPr>
          <w:rFonts w:ascii="Times New Roman" w:hAnsi="Times New Roman"/>
          <w:b/>
          <w:sz w:val="24"/>
          <w:szCs w:val="24"/>
        </w:rPr>
      </w:pPr>
    </w:p>
    <w:p w14:paraId="5D56EFE0"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МУНИЦИПАЛЬНОЕ ОБРАЗОВАНИЕ</w:t>
      </w:r>
    </w:p>
    <w:p w14:paraId="6B3D4ACD"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«ЗАНЕВСКОЕ ГОРОДСКОЕ ПОСЕЛЕНИЕ»</w:t>
      </w:r>
    </w:p>
    <w:p w14:paraId="296B7FED"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ВСЕВОЛОЖСКОГО МУНИЦИПАЛЬНОГО РАЙОНА</w:t>
      </w:r>
    </w:p>
    <w:p w14:paraId="1C177ED7"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ЛЕНИНГРАДСКОЙ ОБЛАСТИ</w:t>
      </w:r>
    </w:p>
    <w:p w14:paraId="4C69CC7B" w14:textId="77777777" w:rsidR="007E5673" w:rsidRPr="00CD22ED" w:rsidRDefault="007E5673" w:rsidP="00C0002E">
      <w:pPr>
        <w:ind w:firstLine="0"/>
        <w:jc w:val="center"/>
        <w:rPr>
          <w:rFonts w:ascii="Times New Roman" w:hAnsi="Times New Roman"/>
          <w:b/>
          <w:sz w:val="24"/>
          <w:szCs w:val="24"/>
        </w:rPr>
      </w:pPr>
    </w:p>
    <w:p w14:paraId="11D66460"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 xml:space="preserve">СОВЕТ ДЕПУТАТОВ </w:t>
      </w:r>
      <w:r w:rsidR="00BB5A60" w:rsidRPr="00CD22ED">
        <w:rPr>
          <w:rFonts w:ascii="Times New Roman" w:hAnsi="Times New Roman"/>
          <w:b/>
          <w:sz w:val="24"/>
          <w:szCs w:val="24"/>
        </w:rPr>
        <w:t>ЧЕТВЕРТОГ</w:t>
      </w:r>
      <w:r w:rsidRPr="00CD22ED">
        <w:rPr>
          <w:rFonts w:ascii="Times New Roman" w:hAnsi="Times New Roman"/>
          <w:b/>
          <w:sz w:val="24"/>
          <w:szCs w:val="24"/>
        </w:rPr>
        <w:t>О СОЗЫВА</w:t>
      </w:r>
    </w:p>
    <w:p w14:paraId="68D57A9C" w14:textId="77777777" w:rsidR="007E5673" w:rsidRPr="00CD22ED" w:rsidRDefault="007E5673" w:rsidP="00C0002E">
      <w:pPr>
        <w:tabs>
          <w:tab w:val="left" w:pos="4200"/>
        </w:tabs>
        <w:ind w:firstLine="0"/>
        <w:jc w:val="center"/>
        <w:rPr>
          <w:rFonts w:ascii="Times New Roman" w:hAnsi="Times New Roman"/>
          <w:b/>
          <w:sz w:val="24"/>
          <w:szCs w:val="24"/>
        </w:rPr>
      </w:pPr>
    </w:p>
    <w:p w14:paraId="60CD944D" w14:textId="7D7FAF51" w:rsidR="007E5673" w:rsidRPr="00CD22ED" w:rsidRDefault="007E5673" w:rsidP="00C0002E">
      <w:pPr>
        <w:tabs>
          <w:tab w:val="left" w:pos="4200"/>
        </w:tabs>
        <w:ind w:firstLine="0"/>
        <w:jc w:val="center"/>
        <w:rPr>
          <w:rFonts w:ascii="Times New Roman" w:hAnsi="Times New Roman"/>
          <w:b/>
          <w:sz w:val="24"/>
          <w:szCs w:val="24"/>
        </w:rPr>
      </w:pPr>
      <w:r w:rsidRPr="00CD22ED">
        <w:rPr>
          <w:rFonts w:ascii="Times New Roman" w:hAnsi="Times New Roman"/>
          <w:b/>
          <w:sz w:val="24"/>
          <w:szCs w:val="24"/>
        </w:rPr>
        <w:t>РЕШЕНИЕ (</w:t>
      </w:r>
      <w:r w:rsidR="00C0002E" w:rsidRPr="00CD22ED">
        <w:rPr>
          <w:rFonts w:ascii="Times New Roman" w:hAnsi="Times New Roman"/>
          <w:b/>
          <w:sz w:val="24"/>
          <w:szCs w:val="24"/>
        </w:rPr>
        <w:t>ПРОЕКТ)</w:t>
      </w:r>
    </w:p>
    <w:p w14:paraId="494C9B5C" w14:textId="77777777" w:rsidR="007E5673" w:rsidRPr="00CD22ED" w:rsidRDefault="007E5673" w:rsidP="007E5673">
      <w:pPr>
        <w:rPr>
          <w:sz w:val="28"/>
          <w:szCs w:val="28"/>
        </w:rPr>
      </w:pPr>
    </w:p>
    <w:p w14:paraId="1AF0E740" w14:textId="7FC7F7B3" w:rsidR="007E5673" w:rsidRPr="00CD22ED" w:rsidRDefault="00C0002E" w:rsidP="007E5673">
      <w:pPr>
        <w:ind w:firstLine="0"/>
        <w:rPr>
          <w:rFonts w:ascii="Times New Roman" w:hAnsi="Times New Roman"/>
          <w:b/>
          <w:sz w:val="28"/>
          <w:szCs w:val="28"/>
        </w:rPr>
      </w:pP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007E5673" w:rsidRPr="00CD22ED">
        <w:rPr>
          <w:rFonts w:ascii="Times New Roman" w:hAnsi="Times New Roman"/>
          <w:sz w:val="28"/>
          <w:szCs w:val="28"/>
        </w:rPr>
        <w:t>№</w:t>
      </w:r>
      <w:r w:rsidRPr="00CD22ED">
        <w:rPr>
          <w:rFonts w:ascii="Times New Roman" w:hAnsi="Times New Roman"/>
          <w:sz w:val="28"/>
          <w:szCs w:val="28"/>
          <w:u w:val="single"/>
        </w:rPr>
        <w:tab/>
      </w:r>
      <w:r w:rsidR="007E5673" w:rsidRPr="00CD22ED">
        <w:rPr>
          <w:rFonts w:ascii="Times New Roman" w:hAnsi="Times New Roman"/>
          <w:sz w:val="28"/>
          <w:szCs w:val="28"/>
          <w:u w:val="single"/>
        </w:rPr>
        <w:t xml:space="preserve"> </w:t>
      </w:r>
    </w:p>
    <w:p w14:paraId="26E43906" w14:textId="77777777" w:rsidR="007E5673" w:rsidRPr="00CD22ED" w:rsidRDefault="00C23D35" w:rsidP="007E5673">
      <w:pPr>
        <w:ind w:firstLine="0"/>
        <w:rPr>
          <w:rFonts w:ascii="Times New Roman" w:hAnsi="Times New Roman"/>
        </w:rPr>
      </w:pPr>
      <w:r w:rsidRPr="00CD22ED">
        <w:rPr>
          <w:rFonts w:ascii="Times New Roman" w:hAnsi="Times New Roman"/>
        </w:rPr>
        <w:t>г</w:t>
      </w:r>
      <w:r w:rsidR="00222D14" w:rsidRPr="00CD22ED">
        <w:rPr>
          <w:rFonts w:ascii="Times New Roman" w:hAnsi="Times New Roman"/>
        </w:rPr>
        <w:t>п.</w:t>
      </w:r>
      <w:r w:rsidR="003E7DEB" w:rsidRPr="00CD22ED">
        <w:rPr>
          <w:rFonts w:ascii="Times New Roman" w:hAnsi="Times New Roman"/>
        </w:rPr>
        <w:t xml:space="preserve"> </w:t>
      </w:r>
      <w:r w:rsidR="00222D14" w:rsidRPr="00CD22ED">
        <w:rPr>
          <w:rFonts w:ascii="Times New Roman" w:hAnsi="Times New Roman"/>
        </w:rPr>
        <w:t>Янино-1</w:t>
      </w:r>
    </w:p>
    <w:p w14:paraId="1C6C6C8E" w14:textId="77777777" w:rsidR="006751D7" w:rsidRPr="00CD22ED" w:rsidRDefault="006751D7" w:rsidP="00207D1B">
      <w:pPr>
        <w:ind w:firstLine="0"/>
        <w:jc w:val="right"/>
        <w:rPr>
          <w:rFonts w:ascii="Times New Roman" w:hAnsi="Times New Roman"/>
          <w:b/>
          <w:bCs/>
          <w:sz w:val="28"/>
          <w:szCs w:val="28"/>
        </w:rPr>
      </w:pPr>
    </w:p>
    <w:p w14:paraId="068D411B" w14:textId="7EB058F5" w:rsidR="002756D5" w:rsidRPr="00CD22ED" w:rsidRDefault="002756D5" w:rsidP="002756D5">
      <w:pPr>
        <w:ind w:firstLine="0"/>
        <w:rPr>
          <w:rFonts w:ascii="Times New Roman" w:hAnsi="Times New Roman"/>
          <w:sz w:val="28"/>
          <w:szCs w:val="28"/>
        </w:rPr>
      </w:pPr>
      <w:r w:rsidRPr="00CD22ED">
        <w:rPr>
          <w:rFonts w:ascii="Times New Roman" w:hAnsi="Times New Roman"/>
          <w:sz w:val="28"/>
          <w:szCs w:val="28"/>
        </w:rPr>
        <w:t xml:space="preserve">О внесении изменений в </w:t>
      </w:r>
      <w:r w:rsidR="00C86AE1" w:rsidRPr="00CD22ED">
        <w:rPr>
          <w:rFonts w:ascii="Times New Roman" w:hAnsi="Times New Roman"/>
          <w:sz w:val="28"/>
          <w:szCs w:val="28"/>
        </w:rPr>
        <w:t>У</w:t>
      </w:r>
      <w:r w:rsidRPr="00CD22ED">
        <w:rPr>
          <w:rFonts w:ascii="Times New Roman" w:hAnsi="Times New Roman"/>
          <w:sz w:val="28"/>
          <w:szCs w:val="28"/>
        </w:rPr>
        <w:t>став</w:t>
      </w:r>
    </w:p>
    <w:p w14:paraId="74076127" w14:textId="77777777" w:rsidR="002756D5" w:rsidRPr="00CD22ED" w:rsidRDefault="002756D5" w:rsidP="002756D5">
      <w:pPr>
        <w:ind w:firstLine="0"/>
        <w:rPr>
          <w:rFonts w:ascii="Times New Roman" w:hAnsi="Times New Roman"/>
          <w:sz w:val="28"/>
          <w:szCs w:val="28"/>
        </w:rPr>
      </w:pPr>
      <w:r w:rsidRPr="00CD22ED">
        <w:rPr>
          <w:rFonts w:ascii="Times New Roman" w:hAnsi="Times New Roman"/>
          <w:sz w:val="28"/>
          <w:szCs w:val="28"/>
        </w:rPr>
        <w:t xml:space="preserve">МО «Заневское городское поселение» </w:t>
      </w:r>
    </w:p>
    <w:p w14:paraId="5A2705C9" w14:textId="77777777" w:rsidR="002756D5" w:rsidRPr="00CD22ED" w:rsidRDefault="002756D5" w:rsidP="002756D5">
      <w:pPr>
        <w:pStyle w:val="a6"/>
        <w:spacing w:before="0" w:beforeAutospacing="0" w:after="0" w:afterAutospacing="0"/>
        <w:jc w:val="both"/>
        <w:rPr>
          <w:bCs/>
          <w:sz w:val="28"/>
          <w:szCs w:val="28"/>
        </w:rPr>
      </w:pPr>
    </w:p>
    <w:p w14:paraId="2615CA29" w14:textId="13EB8483" w:rsidR="002756D5" w:rsidRPr="00CD22ED" w:rsidRDefault="002756D5" w:rsidP="00C0002E">
      <w:pPr>
        <w:widowControl/>
        <w:ind w:firstLine="851"/>
        <w:rPr>
          <w:rFonts w:ascii="Times New Roman" w:eastAsia="Calibri" w:hAnsi="Times New Roman"/>
          <w:sz w:val="28"/>
          <w:szCs w:val="28"/>
        </w:rPr>
      </w:pPr>
      <w:r w:rsidRPr="00CD22ED">
        <w:rPr>
          <w:rFonts w:ascii="Times New Roman" w:hAnsi="Times New Roman"/>
          <w:sz w:val="28"/>
          <w:szCs w:val="28"/>
        </w:rPr>
        <w:t>В связи с внесением изменений в Федеральный закон от 06.10.2003 № 131-ФЗ «Об общих принципах организации местного самоуправления в Российской Федерации»</w:t>
      </w:r>
      <w:r w:rsidR="00C0002E" w:rsidRPr="00CD22ED">
        <w:rPr>
          <w:rFonts w:ascii="Times New Roman" w:hAnsi="Times New Roman"/>
          <w:sz w:val="28"/>
          <w:szCs w:val="28"/>
        </w:rPr>
        <w:t xml:space="preserve"> </w:t>
      </w:r>
      <w:r w:rsidRPr="00CD22ED">
        <w:rPr>
          <w:rFonts w:ascii="Times New Roman" w:hAnsi="Times New Roman"/>
          <w:sz w:val="28"/>
          <w:szCs w:val="28"/>
        </w:rPr>
        <w:t xml:space="preserve">федеральными законами </w:t>
      </w:r>
      <w:r w:rsidR="005733A2" w:rsidRPr="00CD22ED">
        <w:rPr>
          <w:rFonts w:ascii="Times New Roman" w:eastAsia="Calibri" w:hAnsi="Times New Roman"/>
          <w:sz w:val="28"/>
          <w:szCs w:val="28"/>
        </w:rPr>
        <w:t>от</w:t>
      </w:r>
      <w:r w:rsidR="002F1F36" w:rsidRPr="00CD22ED">
        <w:rPr>
          <w:rFonts w:ascii="Times New Roman" w:eastAsia="Calibri" w:hAnsi="Times New Roman"/>
          <w:sz w:val="28"/>
          <w:szCs w:val="28"/>
        </w:rPr>
        <w:t xml:space="preserve"> 03.04.2017 № 64-ФЗ,</w:t>
      </w:r>
      <w:r w:rsidR="005733A2" w:rsidRPr="00CD22ED">
        <w:rPr>
          <w:rFonts w:ascii="Times New Roman" w:eastAsia="Calibri" w:hAnsi="Times New Roman"/>
          <w:sz w:val="28"/>
          <w:szCs w:val="28"/>
        </w:rPr>
        <w:t xml:space="preserve"> </w:t>
      </w:r>
      <w:r w:rsidR="002F1F36" w:rsidRPr="00CD22ED">
        <w:rPr>
          <w:rFonts w:ascii="Times New Roman" w:eastAsia="Calibri" w:hAnsi="Times New Roman"/>
          <w:sz w:val="28"/>
          <w:szCs w:val="28"/>
        </w:rPr>
        <w:t xml:space="preserve">от </w:t>
      </w:r>
      <w:r w:rsidR="005733A2" w:rsidRPr="00CD22ED">
        <w:rPr>
          <w:rFonts w:ascii="Times New Roman" w:eastAsia="Calibri" w:hAnsi="Times New Roman"/>
          <w:sz w:val="28"/>
          <w:szCs w:val="28"/>
        </w:rPr>
        <w:t>01.05.2019 № 87-ФЗ</w:t>
      </w:r>
      <w:r w:rsidRPr="00CD22ED">
        <w:rPr>
          <w:rFonts w:ascii="Times New Roman" w:eastAsia="Calibri" w:hAnsi="Times New Roman"/>
          <w:sz w:val="28"/>
          <w:szCs w:val="28"/>
        </w:rPr>
        <w:t>,</w:t>
      </w:r>
      <w:r w:rsidR="00C0002E" w:rsidRPr="00CD22ED">
        <w:rPr>
          <w:rFonts w:ascii="Times New Roman" w:eastAsia="Calibri" w:hAnsi="Times New Roman"/>
          <w:sz w:val="28"/>
          <w:szCs w:val="28"/>
        </w:rPr>
        <w:t xml:space="preserve"> </w:t>
      </w:r>
      <w:r w:rsidR="002F1F36" w:rsidRPr="00CD22ED">
        <w:rPr>
          <w:rFonts w:ascii="Times New Roman" w:eastAsia="Calibri" w:hAnsi="Times New Roman"/>
          <w:bCs/>
          <w:sz w:val="28"/>
          <w:szCs w:val="28"/>
        </w:rPr>
        <w:t xml:space="preserve">от 26.07.2019 № 228-ФЗ, </w:t>
      </w:r>
      <w:r w:rsidR="00007359" w:rsidRPr="00CD22ED">
        <w:rPr>
          <w:rFonts w:ascii="Times New Roman" w:eastAsia="Calibri" w:hAnsi="Times New Roman"/>
          <w:bCs/>
          <w:sz w:val="28"/>
          <w:szCs w:val="28"/>
        </w:rPr>
        <w:t>от 02.08.2019 №</w:t>
      </w:r>
      <w:r w:rsidR="007824E4" w:rsidRPr="00CD22ED">
        <w:rPr>
          <w:rFonts w:ascii="Times New Roman" w:eastAsia="Calibri" w:hAnsi="Times New Roman"/>
          <w:bCs/>
          <w:sz w:val="28"/>
          <w:szCs w:val="28"/>
        </w:rPr>
        <w:t xml:space="preserve"> 283-ФЗ</w:t>
      </w:r>
      <w:r w:rsidR="00C70680" w:rsidRPr="00CD22ED">
        <w:rPr>
          <w:rFonts w:ascii="Times New Roman" w:eastAsia="Calibri" w:hAnsi="Times New Roman"/>
          <w:bCs/>
          <w:sz w:val="28"/>
          <w:szCs w:val="28"/>
        </w:rPr>
        <w:t>, от 16.12.2019 № 432-ФЗ</w:t>
      </w:r>
      <w:r w:rsidR="00007359" w:rsidRPr="00CD22ED">
        <w:rPr>
          <w:rFonts w:ascii="Times New Roman" w:eastAsia="Calibri" w:hAnsi="Times New Roman"/>
          <w:bCs/>
          <w:sz w:val="28"/>
          <w:szCs w:val="28"/>
        </w:rPr>
        <w:t xml:space="preserve"> </w:t>
      </w:r>
      <w:r w:rsidRPr="00CD22ED">
        <w:rPr>
          <w:rFonts w:ascii="Times New Roman" w:hAnsi="Times New Roman"/>
          <w:sz w:val="28"/>
          <w:szCs w:val="28"/>
        </w:rPr>
        <w:t xml:space="preserve">и в целях приведения отдельных положений </w:t>
      </w:r>
      <w:r w:rsidR="001450F8" w:rsidRPr="00CD22ED">
        <w:rPr>
          <w:rFonts w:ascii="Times New Roman" w:hAnsi="Times New Roman"/>
          <w:sz w:val="28"/>
          <w:szCs w:val="28"/>
        </w:rPr>
        <w:t>У</w:t>
      </w:r>
      <w:r w:rsidRPr="00CD22ED">
        <w:rPr>
          <w:rFonts w:ascii="Times New Roman" w:hAnsi="Times New Roman"/>
          <w:sz w:val="28"/>
          <w:szCs w:val="28"/>
        </w:rPr>
        <w:t>става муниципального образования «Заневское городское поселение» Всеволожского муниципального района Ленинградской области в соответствие с действующим законодательством</w:t>
      </w:r>
      <w:r w:rsidR="00C0002E" w:rsidRPr="00CD22ED">
        <w:rPr>
          <w:rFonts w:ascii="Times New Roman" w:hAnsi="Times New Roman"/>
          <w:sz w:val="28"/>
          <w:szCs w:val="28"/>
        </w:rPr>
        <w:t xml:space="preserve"> </w:t>
      </w:r>
      <w:r w:rsidRPr="00CD22ED">
        <w:rPr>
          <w:rFonts w:ascii="Times New Roman" w:hAnsi="Times New Roman"/>
          <w:sz w:val="28"/>
          <w:szCs w:val="28"/>
        </w:rPr>
        <w:t>совет депутатов принял</w:t>
      </w:r>
    </w:p>
    <w:p w14:paraId="2CF94E14" w14:textId="77777777" w:rsidR="002756D5" w:rsidRPr="00CD22ED" w:rsidRDefault="002756D5" w:rsidP="002756D5">
      <w:pPr>
        <w:pStyle w:val="ConsPlusNormal"/>
        <w:jc w:val="both"/>
        <w:rPr>
          <w:b/>
          <w:sz w:val="28"/>
          <w:szCs w:val="28"/>
        </w:rPr>
      </w:pPr>
      <w:r w:rsidRPr="00CD22ED">
        <w:rPr>
          <w:b/>
          <w:sz w:val="28"/>
          <w:szCs w:val="28"/>
        </w:rPr>
        <w:t>РЕШЕНИЕ:</w:t>
      </w:r>
    </w:p>
    <w:p w14:paraId="73351E2B" w14:textId="3C23D0FF" w:rsidR="001C5A5E" w:rsidRPr="00CD22ED" w:rsidRDefault="002756D5" w:rsidP="00C0002E">
      <w:pPr>
        <w:pStyle w:val="ConsPlusNormal"/>
        <w:ind w:firstLine="851"/>
        <w:jc w:val="both"/>
        <w:rPr>
          <w:rFonts w:eastAsia="Calibri"/>
          <w:sz w:val="28"/>
          <w:szCs w:val="28"/>
        </w:rPr>
      </w:pPr>
      <w:r w:rsidRPr="00CD22ED">
        <w:rPr>
          <w:sz w:val="28"/>
          <w:szCs w:val="28"/>
        </w:rPr>
        <w:t>1.</w:t>
      </w:r>
      <w:r w:rsidR="00C0002E" w:rsidRPr="00CD22ED">
        <w:rPr>
          <w:rFonts w:eastAsia="Calibri"/>
          <w:sz w:val="28"/>
          <w:szCs w:val="28"/>
        </w:rPr>
        <w:t xml:space="preserve"> </w:t>
      </w:r>
      <w:r w:rsidR="001450F8" w:rsidRPr="00CD22ED">
        <w:rPr>
          <w:rFonts w:eastAsia="Calibri"/>
          <w:sz w:val="28"/>
          <w:szCs w:val="28"/>
        </w:rPr>
        <w:t>Внести в У</w:t>
      </w:r>
      <w:r w:rsidRPr="00CD22ED">
        <w:rPr>
          <w:rFonts w:eastAsia="Calibri"/>
          <w:sz w:val="28"/>
          <w:szCs w:val="28"/>
        </w:rPr>
        <w:t xml:space="preserve">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w:t>
      </w:r>
      <w:r w:rsidR="009E74FE" w:rsidRPr="00CD22ED">
        <w:rPr>
          <w:rFonts w:eastAsia="Calibri"/>
          <w:sz w:val="28"/>
          <w:szCs w:val="28"/>
        </w:rPr>
        <w:t>изменениями, внесенными решениями</w:t>
      </w:r>
      <w:r w:rsidRPr="00CD22ED">
        <w:rPr>
          <w:rFonts w:eastAsia="Calibri"/>
          <w:sz w:val="28"/>
          <w:szCs w:val="28"/>
        </w:rPr>
        <w:t xml:space="preserve"> совета депутатов от 22.03.2017 № 10, от 25.04.2017 №18, от 29.03.2018 № 10, от 31.10.2018 № 52</w:t>
      </w:r>
      <w:r w:rsidR="00007359" w:rsidRPr="00CD22ED">
        <w:rPr>
          <w:rFonts w:eastAsia="Calibri"/>
          <w:sz w:val="28"/>
          <w:szCs w:val="28"/>
        </w:rPr>
        <w:t>, от 24.04.2019 № 20</w:t>
      </w:r>
      <w:r w:rsidR="00C0002E" w:rsidRPr="00CD22ED">
        <w:rPr>
          <w:rFonts w:eastAsia="Calibri"/>
          <w:sz w:val="28"/>
          <w:szCs w:val="28"/>
        </w:rPr>
        <w:t xml:space="preserve"> </w:t>
      </w:r>
      <w:r w:rsidRPr="00CD22ED">
        <w:rPr>
          <w:rFonts w:eastAsia="Calibri"/>
          <w:sz w:val="28"/>
          <w:szCs w:val="28"/>
        </w:rPr>
        <w:t xml:space="preserve">(далее </w:t>
      </w:r>
      <w:r w:rsidR="00C0002E" w:rsidRPr="00CD22ED">
        <w:rPr>
          <w:rFonts w:eastAsia="Calibri"/>
          <w:sz w:val="28"/>
          <w:szCs w:val="28"/>
        </w:rPr>
        <w:t>–</w:t>
      </w:r>
      <w:r w:rsidRPr="00CD22ED">
        <w:rPr>
          <w:rFonts w:eastAsia="Calibri"/>
          <w:sz w:val="28"/>
          <w:szCs w:val="28"/>
        </w:rPr>
        <w:t xml:space="preserve"> Устав), следующие изменения:</w:t>
      </w:r>
    </w:p>
    <w:p w14:paraId="57D34DB5" w14:textId="77777777" w:rsidR="005A44E7" w:rsidRPr="00CD22ED" w:rsidRDefault="005A44E7" w:rsidP="00C0002E">
      <w:pPr>
        <w:pStyle w:val="ConsPlusNormal"/>
        <w:ind w:firstLine="851"/>
        <w:jc w:val="both"/>
        <w:rPr>
          <w:rFonts w:eastAsia="Calibri"/>
          <w:sz w:val="28"/>
          <w:szCs w:val="28"/>
        </w:rPr>
      </w:pPr>
    </w:p>
    <w:p w14:paraId="6058FCC8" w14:textId="77777777" w:rsidR="00DA1E5D" w:rsidRPr="00CD22ED" w:rsidRDefault="00DA1E5D" w:rsidP="00C0002E">
      <w:pPr>
        <w:pStyle w:val="ConsPlusNormal"/>
        <w:numPr>
          <w:ilvl w:val="1"/>
          <w:numId w:val="8"/>
        </w:numPr>
        <w:ind w:left="0" w:firstLine="851"/>
        <w:jc w:val="both"/>
        <w:rPr>
          <w:rFonts w:eastAsia="Calibri"/>
          <w:sz w:val="28"/>
          <w:szCs w:val="28"/>
        </w:rPr>
      </w:pPr>
      <w:r w:rsidRPr="00CD22ED">
        <w:rPr>
          <w:rFonts w:eastAsia="Calibri"/>
          <w:sz w:val="28"/>
          <w:szCs w:val="28"/>
        </w:rPr>
        <w:t>Часть 4 статьи 1 Устава изложить в новой редакции:</w:t>
      </w:r>
    </w:p>
    <w:p w14:paraId="50E6714D" w14:textId="702C90EE" w:rsidR="00DA1E5D" w:rsidRPr="00CD22ED" w:rsidRDefault="00DA1E5D" w:rsidP="00C0002E">
      <w:pPr>
        <w:pStyle w:val="a6"/>
        <w:spacing w:before="0" w:beforeAutospacing="0" w:after="0" w:afterAutospacing="0"/>
        <w:ind w:firstLine="851"/>
        <w:jc w:val="both"/>
        <w:rPr>
          <w:rFonts w:eastAsia="Calibri"/>
          <w:sz w:val="28"/>
          <w:szCs w:val="28"/>
        </w:rPr>
      </w:pPr>
      <w:r w:rsidRPr="00CD22ED">
        <w:rPr>
          <w:rFonts w:eastAsia="Calibri"/>
          <w:sz w:val="28"/>
          <w:szCs w:val="28"/>
        </w:rPr>
        <w:t xml:space="preserve">«4. Совет депутатов муниципального образования (далее </w:t>
      </w:r>
      <w:r w:rsidR="00C0002E" w:rsidRPr="00CD22ED">
        <w:rPr>
          <w:rFonts w:eastAsia="Calibri"/>
          <w:sz w:val="28"/>
          <w:szCs w:val="28"/>
        </w:rPr>
        <w:t>–</w:t>
      </w:r>
      <w:r w:rsidRPr="00CD22ED">
        <w:rPr>
          <w:rFonts w:eastAsia="Calibri"/>
          <w:sz w:val="28"/>
          <w:szCs w:val="28"/>
        </w:rPr>
        <w:t xml:space="preserve"> совет депутатов) находится по адресу: </w:t>
      </w:r>
      <w:r w:rsidRPr="00CD22ED">
        <w:rPr>
          <w:sz w:val="28"/>
          <w:szCs w:val="28"/>
        </w:rPr>
        <w:t>188689, Ленинградская область, Всеволожский район, гп. Янино-1, ул. Новая, строение 1 В.</w:t>
      </w:r>
    </w:p>
    <w:p w14:paraId="33957F59" w14:textId="25ADCC30" w:rsidR="00DA1E5D" w:rsidRPr="00CD22ED" w:rsidRDefault="00DA1E5D" w:rsidP="00C0002E">
      <w:pPr>
        <w:pStyle w:val="a6"/>
        <w:spacing w:before="0" w:beforeAutospacing="0" w:after="0" w:afterAutospacing="0"/>
        <w:ind w:firstLine="851"/>
        <w:jc w:val="both"/>
        <w:rPr>
          <w:rFonts w:eastAsia="Calibri"/>
          <w:sz w:val="28"/>
          <w:szCs w:val="28"/>
        </w:rPr>
      </w:pPr>
      <w:r w:rsidRPr="00CD22ED">
        <w:rPr>
          <w:rFonts w:eastAsia="Calibri"/>
          <w:sz w:val="28"/>
          <w:szCs w:val="28"/>
        </w:rPr>
        <w:t xml:space="preserve">Глава муниципального образования, администрация муниципального образования (далее </w:t>
      </w:r>
      <w:r w:rsidR="00C0002E" w:rsidRPr="00CD22ED">
        <w:rPr>
          <w:rFonts w:eastAsia="Calibri"/>
          <w:sz w:val="28"/>
          <w:szCs w:val="28"/>
        </w:rPr>
        <w:t>–</w:t>
      </w:r>
      <w:r w:rsidRPr="00CD22ED">
        <w:rPr>
          <w:rFonts w:eastAsia="Calibri"/>
          <w:sz w:val="28"/>
          <w:szCs w:val="28"/>
        </w:rPr>
        <w:t xml:space="preserve"> администрация), контрольно-счетный орган муниципального образования (далее </w:t>
      </w:r>
      <w:r w:rsidR="00C0002E" w:rsidRPr="00CD22ED">
        <w:rPr>
          <w:rFonts w:eastAsia="Calibri"/>
          <w:sz w:val="28"/>
          <w:szCs w:val="28"/>
        </w:rPr>
        <w:t>–</w:t>
      </w:r>
      <w:r w:rsidRPr="00CD22ED">
        <w:rPr>
          <w:rFonts w:eastAsia="Calibri"/>
          <w:sz w:val="28"/>
          <w:szCs w:val="28"/>
        </w:rPr>
        <w:t xml:space="preserve"> контрольно-счетный орган) находятся по адресу: 195298, Ленинградская область, </w:t>
      </w:r>
      <w:r w:rsidRPr="00CD22ED">
        <w:rPr>
          <w:sz w:val="28"/>
          <w:szCs w:val="28"/>
        </w:rPr>
        <w:t>Всеволожский район, д. Заневка, д. 48.»</w:t>
      </w:r>
    </w:p>
    <w:p w14:paraId="09435426" w14:textId="77777777" w:rsidR="00DA1E5D" w:rsidRPr="00CD22ED" w:rsidRDefault="00DA1E5D" w:rsidP="00C0002E">
      <w:pPr>
        <w:pStyle w:val="ConsPlusNormal"/>
        <w:ind w:firstLine="851"/>
        <w:jc w:val="both"/>
        <w:rPr>
          <w:rFonts w:eastAsia="Calibri"/>
          <w:sz w:val="28"/>
          <w:szCs w:val="28"/>
        </w:rPr>
      </w:pPr>
    </w:p>
    <w:p w14:paraId="76FFEEF9" w14:textId="77777777" w:rsidR="00DA1E5D" w:rsidRPr="00CD22ED" w:rsidRDefault="00DA1E5D" w:rsidP="00C0002E">
      <w:pPr>
        <w:pStyle w:val="a5"/>
        <w:numPr>
          <w:ilvl w:val="1"/>
          <w:numId w:val="8"/>
        </w:numPr>
        <w:ind w:left="0" w:firstLine="851"/>
        <w:rPr>
          <w:rFonts w:ascii="Times New Roman" w:hAnsi="Times New Roman"/>
          <w:bCs/>
          <w:sz w:val="28"/>
          <w:szCs w:val="28"/>
        </w:rPr>
      </w:pPr>
      <w:r w:rsidRPr="00CD22ED">
        <w:rPr>
          <w:rFonts w:ascii="Times New Roman" w:hAnsi="Times New Roman"/>
          <w:bCs/>
          <w:sz w:val="28"/>
          <w:szCs w:val="28"/>
        </w:rPr>
        <w:t>Дополнить статью 1 частью 5 следующего содержания:</w:t>
      </w:r>
    </w:p>
    <w:p w14:paraId="537FB700" w14:textId="6CD0D681" w:rsidR="00F75335" w:rsidRPr="00CD22ED" w:rsidRDefault="00DA1E5D" w:rsidP="00C0002E">
      <w:pPr>
        <w:pStyle w:val="ConsPlusNormal"/>
        <w:ind w:firstLine="851"/>
        <w:jc w:val="both"/>
        <w:rPr>
          <w:rFonts w:eastAsia="Calibri"/>
          <w:sz w:val="28"/>
          <w:szCs w:val="28"/>
        </w:rPr>
      </w:pPr>
      <w:r w:rsidRPr="00CD22ED">
        <w:rPr>
          <w:rFonts w:eastAsia="Calibri"/>
          <w:sz w:val="28"/>
          <w:szCs w:val="28"/>
        </w:rPr>
        <w:t>«5.</w:t>
      </w:r>
      <w:r w:rsidR="00C0002E" w:rsidRPr="00CD22ED">
        <w:rPr>
          <w:rFonts w:eastAsia="Calibri"/>
          <w:sz w:val="28"/>
          <w:szCs w:val="28"/>
        </w:rPr>
        <w:t xml:space="preserve"> </w:t>
      </w:r>
      <w:r w:rsidR="00F3201E" w:rsidRPr="00CD22ED">
        <w:rPr>
          <w:rFonts w:eastAsia="Calibri"/>
          <w:sz w:val="28"/>
          <w:szCs w:val="28"/>
        </w:rPr>
        <w:t xml:space="preserve">Муниципальное образование в соответствии со статьей 1 </w:t>
      </w:r>
      <w:r w:rsidR="00C0002E" w:rsidRPr="00CD22ED">
        <w:rPr>
          <w:rFonts w:eastAsia="Calibri"/>
          <w:sz w:val="28"/>
          <w:szCs w:val="28"/>
        </w:rPr>
        <w:t>О</w:t>
      </w:r>
      <w:r w:rsidR="00F3201E" w:rsidRPr="00CD22ED">
        <w:rPr>
          <w:rFonts w:eastAsia="Calibri"/>
          <w:sz w:val="28"/>
          <w:szCs w:val="28"/>
        </w:rPr>
        <w:t>бластного закона</w:t>
      </w:r>
      <w:r w:rsidR="00F75335" w:rsidRPr="00CD22ED">
        <w:rPr>
          <w:rFonts w:eastAsia="Calibri"/>
          <w:sz w:val="28"/>
          <w:szCs w:val="28"/>
        </w:rPr>
        <w:t xml:space="preserve"> Ленинградской области от 10.03.2004 </w:t>
      </w:r>
      <w:r w:rsidR="00F3201E" w:rsidRPr="00CD22ED">
        <w:rPr>
          <w:rFonts w:eastAsia="Calibri"/>
          <w:sz w:val="28"/>
          <w:szCs w:val="28"/>
        </w:rPr>
        <w:t>№</w:t>
      </w:r>
      <w:r w:rsidR="00F75335" w:rsidRPr="00CD22ED">
        <w:rPr>
          <w:rFonts w:eastAsia="Calibri"/>
          <w:sz w:val="28"/>
          <w:szCs w:val="28"/>
        </w:rPr>
        <w:t xml:space="preserve"> 17-оз</w:t>
      </w:r>
      <w:r w:rsidR="00F3201E" w:rsidRPr="00CD22ED">
        <w:rPr>
          <w:rFonts w:eastAsia="Calibri"/>
          <w:sz w:val="28"/>
          <w:szCs w:val="28"/>
        </w:rPr>
        <w:t xml:space="preserve"> «</w:t>
      </w:r>
      <w:r w:rsidR="00F75335" w:rsidRPr="00CD22ED">
        <w:rPr>
          <w:rFonts w:eastAsia="Calibri"/>
          <w:sz w:val="28"/>
          <w:szCs w:val="28"/>
        </w:rPr>
        <w:t>О наделении соответствующим статусом муниципальных образований Всеволожский район и Выборгский район и муниципальных образований в и</w:t>
      </w:r>
      <w:r w:rsidR="00F3201E" w:rsidRPr="00CD22ED">
        <w:rPr>
          <w:rFonts w:eastAsia="Calibri"/>
          <w:sz w:val="28"/>
          <w:szCs w:val="28"/>
        </w:rPr>
        <w:t>х составе» наделено статусом городского поселения, входящим в состав Всеволожского муниципального района Ленинградской области.</w:t>
      </w:r>
      <w:r w:rsidRPr="00CD22ED">
        <w:rPr>
          <w:rFonts w:eastAsia="Calibri"/>
          <w:sz w:val="28"/>
          <w:szCs w:val="28"/>
        </w:rPr>
        <w:t>»</w:t>
      </w:r>
    </w:p>
    <w:p w14:paraId="659C4E3E" w14:textId="77777777" w:rsidR="00DA1E5D" w:rsidRPr="00CD22ED" w:rsidRDefault="00DA1E5D" w:rsidP="00C0002E">
      <w:pPr>
        <w:pStyle w:val="ConsPlusNormal"/>
        <w:ind w:firstLine="851"/>
        <w:jc w:val="both"/>
        <w:rPr>
          <w:rFonts w:eastAsia="Calibri"/>
          <w:sz w:val="28"/>
          <w:szCs w:val="28"/>
        </w:rPr>
      </w:pPr>
    </w:p>
    <w:p w14:paraId="38729929" w14:textId="77777777" w:rsidR="00DA1E5D" w:rsidRPr="00CD22ED" w:rsidRDefault="00DA1E5D" w:rsidP="00C0002E">
      <w:pPr>
        <w:pStyle w:val="a5"/>
        <w:numPr>
          <w:ilvl w:val="1"/>
          <w:numId w:val="8"/>
        </w:numPr>
        <w:ind w:left="0" w:firstLine="851"/>
        <w:rPr>
          <w:rFonts w:ascii="Times New Roman" w:hAnsi="Times New Roman"/>
          <w:bCs/>
          <w:sz w:val="28"/>
          <w:szCs w:val="28"/>
        </w:rPr>
      </w:pPr>
      <w:r w:rsidRPr="00CD22ED">
        <w:rPr>
          <w:rFonts w:ascii="Times New Roman" w:hAnsi="Times New Roman"/>
          <w:bCs/>
          <w:sz w:val="28"/>
          <w:szCs w:val="28"/>
        </w:rPr>
        <w:t>Дополнить главу 1 Устава статьей 1.1 следующего содержания:</w:t>
      </w:r>
    </w:p>
    <w:p w14:paraId="1F6A7E4E" w14:textId="77777777" w:rsidR="005A44E7" w:rsidRPr="00CD22ED" w:rsidRDefault="00DA1E5D" w:rsidP="00C0002E">
      <w:pPr>
        <w:pStyle w:val="ConsPlusNormal"/>
        <w:ind w:firstLine="851"/>
        <w:jc w:val="both"/>
        <w:rPr>
          <w:rFonts w:eastAsia="Calibri"/>
          <w:sz w:val="28"/>
          <w:szCs w:val="28"/>
        </w:rPr>
      </w:pPr>
      <w:r w:rsidRPr="00CD22ED">
        <w:rPr>
          <w:rFonts w:eastAsia="Calibri"/>
          <w:sz w:val="28"/>
          <w:szCs w:val="28"/>
        </w:rPr>
        <w:t>«</w:t>
      </w:r>
      <w:r w:rsidR="00F75335" w:rsidRPr="00CD22ED">
        <w:rPr>
          <w:rFonts w:eastAsia="Calibri"/>
          <w:sz w:val="28"/>
          <w:szCs w:val="28"/>
        </w:rPr>
        <w:t>Статья 1.</w:t>
      </w:r>
      <w:r w:rsidRPr="00CD22ED">
        <w:rPr>
          <w:rFonts w:eastAsia="Calibri"/>
          <w:sz w:val="28"/>
          <w:szCs w:val="28"/>
        </w:rPr>
        <w:t>1</w:t>
      </w:r>
      <w:r w:rsidR="005A44E7" w:rsidRPr="00CD22ED">
        <w:rPr>
          <w:rFonts w:eastAsia="Calibri"/>
          <w:sz w:val="28"/>
          <w:szCs w:val="28"/>
        </w:rPr>
        <w:t>. Территориальное устройство</w:t>
      </w:r>
    </w:p>
    <w:p w14:paraId="537C49F4" w14:textId="5A0D3ECE"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 xml:space="preserve">Границы муниципального образования установлены </w:t>
      </w:r>
      <w:r w:rsidR="00C0002E" w:rsidRPr="00CD22ED">
        <w:rPr>
          <w:rFonts w:eastAsia="Calibri"/>
          <w:sz w:val="28"/>
          <w:szCs w:val="28"/>
        </w:rPr>
        <w:t>О</w:t>
      </w:r>
      <w:r w:rsidRPr="00CD22ED">
        <w:rPr>
          <w:rFonts w:eastAsia="Calibri"/>
          <w:sz w:val="28"/>
          <w:szCs w:val="28"/>
        </w:rPr>
        <w:t>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14:paraId="622E0AC0" w14:textId="77777777"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В состав территории муниципального образования входят земли независимо от форм собственности и целевого назначения.</w:t>
      </w:r>
    </w:p>
    <w:p w14:paraId="1B5F6449" w14:textId="341FA90C"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 xml:space="preserve">В состав территории муниципального образования на основании </w:t>
      </w:r>
      <w:r w:rsidR="00C0002E" w:rsidRPr="00CD22ED">
        <w:rPr>
          <w:rFonts w:eastAsia="Calibri"/>
          <w:sz w:val="28"/>
          <w:szCs w:val="28"/>
        </w:rPr>
        <w:t>О</w:t>
      </w:r>
      <w:r w:rsidRPr="00CD22ED">
        <w:rPr>
          <w:rFonts w:eastAsia="Calibri"/>
          <w:sz w:val="28"/>
          <w:szCs w:val="28"/>
        </w:rPr>
        <w:t>бластного закона № 32-оз входят следующие населенные пункты:</w:t>
      </w:r>
      <w:r w:rsidR="00F75335" w:rsidRPr="00CD22ED">
        <w:rPr>
          <w:rFonts w:eastAsia="Calibri"/>
          <w:sz w:val="28"/>
          <w:szCs w:val="28"/>
        </w:rPr>
        <w:t xml:space="preserve"> деревня Заневка, город Кудрово, поселок при железнодорожной станции Мяглово, деревня Новосергиевка, поселок при железнодорожной станции Пятый километр, деревня Суоранда, деревня Хирвости, городской поселок Янино-1, деревня Янино-2.»</w:t>
      </w:r>
    </w:p>
    <w:p w14:paraId="3596F3A7" w14:textId="77777777" w:rsidR="00BD4296" w:rsidRPr="00CD22ED" w:rsidRDefault="00BD4296" w:rsidP="00C0002E">
      <w:pPr>
        <w:ind w:firstLine="851"/>
        <w:rPr>
          <w:rFonts w:ascii="Times New Roman" w:eastAsia="Calibri" w:hAnsi="Times New Roman"/>
          <w:sz w:val="28"/>
          <w:szCs w:val="28"/>
        </w:rPr>
      </w:pPr>
    </w:p>
    <w:p w14:paraId="7B0E0ACE" w14:textId="77777777" w:rsidR="009F4F29" w:rsidRPr="00CD22ED" w:rsidRDefault="000750D9" w:rsidP="00C0002E">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4</w:t>
      </w:r>
      <w:r w:rsidRPr="00CD22ED">
        <w:rPr>
          <w:rFonts w:ascii="Times New Roman" w:eastAsia="Calibri" w:hAnsi="Times New Roman"/>
          <w:sz w:val="28"/>
          <w:szCs w:val="28"/>
        </w:rPr>
        <w:t>.</w:t>
      </w:r>
      <w:r w:rsidRPr="00CD22ED">
        <w:rPr>
          <w:rFonts w:ascii="Times New Roman" w:hAnsi="Times New Roman"/>
          <w:bCs/>
          <w:sz w:val="28"/>
          <w:szCs w:val="28"/>
        </w:rPr>
        <w:t xml:space="preserve"> В пункте 19 части 1 статьи 3 Устава </w:t>
      </w:r>
      <w:r w:rsidRPr="00CD22ED">
        <w:rPr>
          <w:rFonts w:ascii="Times New Roman" w:eastAsia="Calibri" w:hAnsi="Times New Roman"/>
          <w:sz w:val="28"/>
          <w:szCs w:val="28"/>
        </w:rPr>
        <w:t>после слов «территории, выдача» дополнить словами «градостроительного плана земельного участка, расположенног</w:t>
      </w:r>
      <w:r w:rsidR="00F3201E" w:rsidRPr="00CD22ED">
        <w:rPr>
          <w:rFonts w:ascii="Times New Roman" w:eastAsia="Calibri" w:hAnsi="Times New Roman"/>
          <w:sz w:val="28"/>
          <w:szCs w:val="28"/>
        </w:rPr>
        <w:t>о в границах поселения, выдача».</w:t>
      </w:r>
    </w:p>
    <w:p w14:paraId="64C1896E" w14:textId="77777777" w:rsidR="00BD4296" w:rsidRPr="00CD22ED" w:rsidRDefault="00BD4296" w:rsidP="00C0002E">
      <w:pPr>
        <w:ind w:firstLine="851"/>
        <w:rPr>
          <w:rFonts w:ascii="Times New Roman" w:hAnsi="Times New Roman"/>
          <w:bCs/>
          <w:sz w:val="28"/>
          <w:szCs w:val="28"/>
        </w:rPr>
      </w:pPr>
    </w:p>
    <w:p w14:paraId="6FC21FE4" w14:textId="3DA50188" w:rsidR="00F3201E" w:rsidRPr="00CD22ED" w:rsidRDefault="00DA1E5D" w:rsidP="00C0002E">
      <w:pPr>
        <w:ind w:firstLine="851"/>
        <w:rPr>
          <w:rFonts w:ascii="Times New Roman" w:hAnsi="Times New Roman"/>
          <w:bCs/>
          <w:sz w:val="28"/>
          <w:szCs w:val="28"/>
        </w:rPr>
      </w:pPr>
      <w:r w:rsidRPr="00CD22ED">
        <w:rPr>
          <w:rFonts w:ascii="Times New Roman" w:hAnsi="Times New Roman"/>
          <w:bCs/>
          <w:sz w:val="28"/>
          <w:szCs w:val="28"/>
        </w:rPr>
        <w:t>1.5.</w:t>
      </w:r>
      <w:r w:rsidR="00C0002E" w:rsidRPr="00CD22ED">
        <w:rPr>
          <w:rFonts w:ascii="Times New Roman" w:hAnsi="Times New Roman"/>
          <w:bCs/>
          <w:sz w:val="28"/>
          <w:szCs w:val="28"/>
        </w:rPr>
        <w:t xml:space="preserve"> </w:t>
      </w:r>
      <w:r w:rsidR="00F3201E" w:rsidRPr="00CD22ED">
        <w:rPr>
          <w:rFonts w:ascii="Times New Roman" w:hAnsi="Times New Roman"/>
          <w:bCs/>
          <w:sz w:val="28"/>
          <w:szCs w:val="28"/>
        </w:rPr>
        <w:t>Дополнить главу 2 Устава статьей 3.1 следующего содержания:</w:t>
      </w:r>
    </w:p>
    <w:p w14:paraId="054E735B" w14:textId="77777777" w:rsidR="00F3201E" w:rsidRPr="00CD22ED" w:rsidRDefault="00F3201E" w:rsidP="00C0002E">
      <w:pPr>
        <w:ind w:firstLine="851"/>
        <w:rPr>
          <w:rFonts w:ascii="Times New Roman" w:hAnsi="Times New Roman"/>
          <w:bCs/>
          <w:sz w:val="28"/>
          <w:szCs w:val="28"/>
        </w:rPr>
      </w:pPr>
      <w:r w:rsidRPr="00CD22ED">
        <w:rPr>
          <w:rFonts w:ascii="Times New Roman" w:hAnsi="Times New Roman"/>
          <w:bCs/>
          <w:sz w:val="28"/>
          <w:szCs w:val="28"/>
        </w:rPr>
        <w:t>«Статья 3.1.</w:t>
      </w:r>
      <w:r w:rsidRPr="00CD22ED">
        <w:rPr>
          <w:rFonts w:ascii="Times New Roman" w:eastAsia="Calibri" w:hAnsi="Times New Roman"/>
          <w:b/>
          <w:bCs/>
          <w:sz w:val="28"/>
          <w:szCs w:val="28"/>
        </w:rPr>
        <w:t xml:space="preserve"> </w:t>
      </w:r>
      <w:r w:rsidRPr="00CD22ED">
        <w:rPr>
          <w:rFonts w:ascii="Times New Roman" w:eastAsia="Calibri" w:hAnsi="Times New Roman"/>
          <w:bCs/>
          <w:sz w:val="28"/>
          <w:szCs w:val="28"/>
        </w:rPr>
        <w:t>Права органов местного само</w:t>
      </w:r>
      <w:r w:rsidR="009E74FE" w:rsidRPr="00CD22ED">
        <w:rPr>
          <w:rFonts w:ascii="Times New Roman" w:eastAsia="Calibri" w:hAnsi="Times New Roman"/>
          <w:bCs/>
          <w:sz w:val="28"/>
          <w:szCs w:val="28"/>
        </w:rPr>
        <w:t xml:space="preserve">управления </w:t>
      </w:r>
      <w:r w:rsidRPr="00CD22ED">
        <w:rPr>
          <w:rFonts w:ascii="Times New Roman" w:eastAsia="Calibri" w:hAnsi="Times New Roman"/>
          <w:bCs/>
          <w:sz w:val="28"/>
          <w:szCs w:val="28"/>
        </w:rPr>
        <w:t>на решение вопросов, не отнесенных к вопросам местного значения поселений</w:t>
      </w:r>
    </w:p>
    <w:p w14:paraId="2DAC118C" w14:textId="77777777" w:rsidR="00F3201E" w:rsidRPr="00CD22ED" w:rsidRDefault="00F3201E" w:rsidP="00C0002E">
      <w:pPr>
        <w:widowControl/>
        <w:ind w:firstLine="851"/>
        <w:rPr>
          <w:rFonts w:ascii="Times New Roman" w:eastAsia="Calibri" w:hAnsi="Times New Roman"/>
          <w:sz w:val="28"/>
          <w:szCs w:val="28"/>
        </w:rPr>
      </w:pPr>
      <w:bookmarkStart w:id="0" w:name="Par4"/>
      <w:bookmarkEnd w:id="0"/>
      <w:r w:rsidRPr="00CD22ED">
        <w:rPr>
          <w:rFonts w:ascii="Times New Roman" w:eastAsia="Calibri" w:hAnsi="Times New Roman"/>
          <w:sz w:val="28"/>
          <w:szCs w:val="28"/>
        </w:rPr>
        <w:t>1. Органы местного самоуправления городского поселения имеют право на:</w:t>
      </w:r>
    </w:p>
    <w:p w14:paraId="3D29F722"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создание музеев поселения;</w:t>
      </w:r>
    </w:p>
    <w:p w14:paraId="0DFAB3F0"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w:t>
      </w:r>
      <w:r w:rsidR="00F3201E" w:rsidRPr="00CD22ED">
        <w:rPr>
          <w:rFonts w:ascii="Times New Roman" w:eastAsia="Calibri" w:hAnsi="Times New Roman"/>
          <w:sz w:val="28"/>
          <w:szCs w:val="28"/>
        </w:rPr>
        <w:t>) совершение нотариальных действий, предусмотренных законодательством, в случае отсутствия в поселении нотариуса;</w:t>
      </w:r>
    </w:p>
    <w:p w14:paraId="65D5B6D5"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3</w:t>
      </w:r>
      <w:r w:rsidR="00F3201E" w:rsidRPr="00CD22ED">
        <w:rPr>
          <w:rFonts w:ascii="Times New Roman" w:eastAsia="Calibri" w:hAnsi="Times New Roman"/>
          <w:sz w:val="28"/>
          <w:szCs w:val="28"/>
        </w:rPr>
        <w:t>) участие в осуществлении деятельности по опеке и попечительству;</w:t>
      </w:r>
    </w:p>
    <w:p w14:paraId="52D3EF81"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4</w:t>
      </w:r>
      <w:r w:rsidR="00F3201E" w:rsidRPr="00CD22ED">
        <w:rPr>
          <w:rFonts w:ascii="Times New Roman" w:eastAsia="Calibri"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79817CF"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5</w:t>
      </w:r>
      <w:r w:rsidR="00F3201E" w:rsidRPr="00CD22ED">
        <w:rPr>
          <w:rFonts w:ascii="Times New Roman" w:eastAsia="Calibri" w:hAnsi="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0D621EA"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lastRenderedPageBreak/>
        <w:t>6</w:t>
      </w:r>
      <w:r w:rsidR="00F3201E" w:rsidRPr="00CD22ED">
        <w:rPr>
          <w:rFonts w:ascii="Times New Roman" w:eastAsia="Calibri" w:hAnsi="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1DFCCF4"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7</w:t>
      </w:r>
      <w:r w:rsidR="00F3201E" w:rsidRPr="00CD22ED">
        <w:rPr>
          <w:rFonts w:ascii="Times New Roman" w:eastAsia="Calibri" w:hAnsi="Times New Roman"/>
          <w:sz w:val="28"/>
          <w:szCs w:val="28"/>
        </w:rPr>
        <w:t>) создание муниципальной пожарной охраны;</w:t>
      </w:r>
    </w:p>
    <w:p w14:paraId="01C64FF0"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8</w:t>
      </w:r>
      <w:r w:rsidR="00F3201E" w:rsidRPr="00CD22ED">
        <w:rPr>
          <w:rFonts w:ascii="Times New Roman" w:eastAsia="Calibri" w:hAnsi="Times New Roman"/>
          <w:sz w:val="28"/>
          <w:szCs w:val="28"/>
        </w:rPr>
        <w:t>) создание условий для развития туризма;</w:t>
      </w:r>
    </w:p>
    <w:p w14:paraId="2FF54C82"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9</w:t>
      </w:r>
      <w:r w:rsidR="00F3201E" w:rsidRPr="00CD22ED">
        <w:rPr>
          <w:rFonts w:ascii="Times New Roman" w:eastAsia="Calibri" w:hAnsi="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084E90A"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0</w:t>
      </w:r>
      <w:r w:rsidRPr="00CD22ED">
        <w:rPr>
          <w:rFonts w:ascii="Times New Roman" w:eastAsia="Calibri"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24 ноября 1995 года </w:t>
      </w:r>
      <w:r w:rsidR="009E74FE" w:rsidRPr="00CD22ED">
        <w:rPr>
          <w:rFonts w:ascii="Times New Roman" w:eastAsia="Calibri" w:hAnsi="Times New Roman"/>
          <w:sz w:val="28"/>
          <w:szCs w:val="28"/>
        </w:rPr>
        <w:t>№ 181-ФЗ «</w:t>
      </w:r>
      <w:r w:rsidRPr="00CD22ED">
        <w:rPr>
          <w:rFonts w:ascii="Times New Roman" w:eastAsia="Calibri" w:hAnsi="Times New Roman"/>
          <w:sz w:val="28"/>
          <w:szCs w:val="28"/>
        </w:rPr>
        <w:t>О социальной защите инвалидов в Российской Федерации</w:t>
      </w:r>
      <w:r w:rsidR="009E74FE" w:rsidRPr="00CD22ED">
        <w:rPr>
          <w:rFonts w:ascii="Times New Roman" w:eastAsia="Calibri" w:hAnsi="Times New Roman"/>
          <w:sz w:val="28"/>
          <w:szCs w:val="28"/>
        </w:rPr>
        <w:t>»</w:t>
      </w:r>
      <w:r w:rsidRPr="00CD22ED">
        <w:rPr>
          <w:rFonts w:ascii="Times New Roman" w:eastAsia="Calibri" w:hAnsi="Times New Roman"/>
          <w:sz w:val="28"/>
          <w:szCs w:val="28"/>
        </w:rPr>
        <w:t>;</w:t>
      </w:r>
    </w:p>
    <w:p w14:paraId="35ED2AAE"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1</w:t>
      </w:r>
      <w:r w:rsidRPr="00CD22ED">
        <w:rPr>
          <w:rFonts w:ascii="Times New Roman" w:eastAsia="Calibri" w:hAnsi="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w:t>
      </w:r>
    </w:p>
    <w:p w14:paraId="668B2D66"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2</w:t>
      </w:r>
      <w:r w:rsidRPr="00CD22ED">
        <w:rPr>
          <w:rFonts w:ascii="Times New Roman" w:eastAsia="Calibri" w:hAnsi="Times New Roman"/>
          <w:sz w:val="28"/>
          <w:szCs w:val="28"/>
        </w:rPr>
        <w:t>) осуществление деятельности по обращению с животными без владельцев, обитающими на территории поселения;</w:t>
      </w:r>
    </w:p>
    <w:p w14:paraId="04599A3E"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13</w:t>
      </w:r>
      <w:r w:rsidR="00F3201E" w:rsidRPr="00CD22ED">
        <w:rPr>
          <w:rFonts w:ascii="Times New Roman" w:eastAsia="Calibri" w:hAnsi="Times New Roman"/>
          <w:sz w:val="28"/>
          <w:szCs w:val="28"/>
        </w:rPr>
        <w:t xml:space="preserve">) осуществление мероприятий в сфере профилактики правонарушений, предусмотренных Федеральным </w:t>
      </w:r>
      <w:hyperlink r:id="rId11" w:history="1">
        <w:r w:rsidR="00F3201E" w:rsidRPr="00CD22ED">
          <w:rPr>
            <w:rFonts w:ascii="Times New Roman" w:eastAsia="Calibri" w:hAnsi="Times New Roman"/>
            <w:sz w:val="28"/>
            <w:szCs w:val="28"/>
          </w:rPr>
          <w:t>законом</w:t>
        </w:r>
      </w:hyperlink>
      <w:r w:rsidR="00F3201E" w:rsidRPr="00CD22ED">
        <w:rPr>
          <w:rFonts w:ascii="Times New Roman" w:eastAsia="Calibri" w:hAnsi="Times New Roman"/>
          <w:sz w:val="28"/>
          <w:szCs w:val="28"/>
        </w:rPr>
        <w:t xml:space="preserve"> </w:t>
      </w:r>
      <w:r w:rsidRPr="00CD22ED">
        <w:rPr>
          <w:rFonts w:ascii="Times New Roman" w:eastAsia="Calibri" w:hAnsi="Times New Roman"/>
          <w:sz w:val="28"/>
          <w:szCs w:val="28"/>
        </w:rPr>
        <w:t>«</w:t>
      </w:r>
      <w:r w:rsidR="00F3201E" w:rsidRPr="00CD22ED">
        <w:rPr>
          <w:rFonts w:ascii="Times New Roman" w:eastAsia="Calibri" w:hAnsi="Times New Roman"/>
          <w:sz w:val="28"/>
          <w:szCs w:val="28"/>
        </w:rPr>
        <w:t>Об основах системы профилактики правон</w:t>
      </w:r>
      <w:r w:rsidRPr="00CD22ED">
        <w:rPr>
          <w:rFonts w:ascii="Times New Roman" w:eastAsia="Calibri" w:hAnsi="Times New Roman"/>
          <w:sz w:val="28"/>
          <w:szCs w:val="28"/>
        </w:rPr>
        <w:t>арушений в Российской Федерации»</w:t>
      </w:r>
      <w:r w:rsidR="00F3201E" w:rsidRPr="00CD22ED">
        <w:rPr>
          <w:rFonts w:ascii="Times New Roman" w:eastAsia="Calibri" w:hAnsi="Times New Roman"/>
          <w:sz w:val="28"/>
          <w:szCs w:val="28"/>
        </w:rPr>
        <w:t>;</w:t>
      </w:r>
    </w:p>
    <w:p w14:paraId="7C7EFD7C"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14</w:t>
      </w:r>
      <w:r w:rsidR="00F3201E" w:rsidRPr="00CD22ED">
        <w:rPr>
          <w:rFonts w:ascii="Times New Roman" w:eastAsia="Calibri"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CF6A65"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5</w:t>
      </w:r>
      <w:r w:rsidRPr="00CD22ED">
        <w:rPr>
          <w:rFonts w:ascii="Times New Roman" w:eastAsia="Calibri" w:hAnsi="Times New Roman"/>
          <w:sz w:val="28"/>
          <w:szCs w:val="28"/>
        </w:rPr>
        <w:t xml:space="preserve">) осуществление мероприятий по защите прав потребителей, предусмотренных </w:t>
      </w:r>
      <w:hyperlink r:id="rId12"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Российской Фе</w:t>
      </w:r>
      <w:r w:rsidR="009E74FE" w:rsidRPr="00CD22ED">
        <w:rPr>
          <w:rFonts w:ascii="Times New Roman" w:eastAsia="Calibri" w:hAnsi="Times New Roman"/>
          <w:sz w:val="28"/>
          <w:szCs w:val="28"/>
        </w:rPr>
        <w:t>дерации от 7 февраля 1992 года №</w:t>
      </w:r>
      <w:r w:rsidRPr="00CD22ED">
        <w:rPr>
          <w:rFonts w:ascii="Times New Roman" w:eastAsia="Calibri" w:hAnsi="Times New Roman"/>
          <w:sz w:val="28"/>
          <w:szCs w:val="28"/>
        </w:rPr>
        <w:t xml:space="preserve"> 2300-1 </w:t>
      </w:r>
      <w:r w:rsidR="009E74FE" w:rsidRPr="00CD22ED">
        <w:rPr>
          <w:rFonts w:ascii="Times New Roman" w:eastAsia="Calibri" w:hAnsi="Times New Roman"/>
          <w:sz w:val="28"/>
          <w:szCs w:val="28"/>
        </w:rPr>
        <w:t>«О защите прав потребителей»</w:t>
      </w:r>
      <w:r w:rsidRPr="00CD22ED">
        <w:rPr>
          <w:rFonts w:ascii="Times New Roman" w:eastAsia="Calibri" w:hAnsi="Times New Roman"/>
          <w:sz w:val="28"/>
          <w:szCs w:val="28"/>
        </w:rPr>
        <w:t>;</w:t>
      </w:r>
    </w:p>
    <w:p w14:paraId="66317157"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16</w:t>
      </w:r>
      <w:r w:rsidR="00F3201E" w:rsidRPr="00CD22ED">
        <w:rPr>
          <w:rFonts w:ascii="Times New Roman" w:eastAsia="Calibri"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D60FD8"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Органы мес</w:t>
      </w:r>
      <w:r w:rsidR="005F70EB" w:rsidRPr="00CD22ED">
        <w:rPr>
          <w:rFonts w:ascii="Times New Roman" w:eastAsia="Calibri" w:hAnsi="Times New Roman"/>
          <w:sz w:val="28"/>
          <w:szCs w:val="28"/>
        </w:rPr>
        <w:t xml:space="preserve">тного самоуправления </w:t>
      </w:r>
      <w:r w:rsidRPr="00CD22ED">
        <w:rPr>
          <w:rFonts w:ascii="Times New Roman" w:eastAsia="Calibri" w:hAnsi="Times New Roman"/>
          <w:sz w:val="28"/>
          <w:szCs w:val="28"/>
        </w:rPr>
        <w:t xml:space="preserve">поселения вправе решать вопросы, указанные в </w:t>
      </w:r>
      <w:hyperlink w:anchor="Par4" w:history="1">
        <w:r w:rsidRPr="00CD22ED">
          <w:rPr>
            <w:rFonts w:ascii="Times New Roman" w:eastAsia="Calibri" w:hAnsi="Times New Roman"/>
            <w:sz w:val="28"/>
            <w:szCs w:val="28"/>
          </w:rPr>
          <w:t>части 1</w:t>
        </w:r>
      </w:hyperlink>
      <w:r w:rsidRPr="00CD22ED">
        <w:rPr>
          <w:rFonts w:ascii="Times New Roman" w:eastAsia="Calibri" w:hAnsi="Times New Roman"/>
          <w:sz w:val="28"/>
          <w:szCs w:val="28"/>
        </w:rPr>
        <w:t xml:space="preserve"> настоящей статьи, участвовать в осуществлении иных государственных полномочий (не пере</w:t>
      </w:r>
      <w:r w:rsidR="009E74FE" w:rsidRPr="00CD22ED">
        <w:rPr>
          <w:rFonts w:ascii="Times New Roman" w:eastAsia="Calibri" w:hAnsi="Times New Roman"/>
          <w:sz w:val="28"/>
          <w:szCs w:val="28"/>
        </w:rPr>
        <w:t xml:space="preserve">данных </w:t>
      </w:r>
      <w:r w:rsidR="00E467D1" w:rsidRPr="00CD22ED">
        <w:rPr>
          <w:rFonts w:ascii="Times New Roman" w:eastAsia="Calibri" w:hAnsi="Times New Roman"/>
          <w:sz w:val="28"/>
          <w:szCs w:val="28"/>
        </w:rPr>
        <w:t>им</w:t>
      </w:r>
      <w:r w:rsidRPr="00CD22ED">
        <w:rPr>
          <w:rFonts w:ascii="Times New Roman" w:eastAsia="Calibri" w:hAnsi="Times New Roman"/>
          <w:sz w:val="28"/>
          <w:szCs w:val="28"/>
        </w:rPr>
        <w:t xml:space="preserve"> в соответствии со </w:t>
      </w:r>
      <w:hyperlink r:id="rId13" w:history="1">
        <w:r w:rsidRPr="00CD22ED">
          <w:rPr>
            <w:rFonts w:ascii="Times New Roman" w:eastAsia="Calibri" w:hAnsi="Times New Roman"/>
            <w:sz w:val="28"/>
            <w:szCs w:val="28"/>
          </w:rPr>
          <w:t>статьей 19</w:t>
        </w:r>
      </w:hyperlink>
      <w:r w:rsidRPr="00CD22ED">
        <w:rPr>
          <w:rFonts w:ascii="Times New Roman" w:eastAsia="Calibri" w:hAnsi="Times New Roman"/>
          <w:sz w:val="28"/>
          <w:szCs w:val="28"/>
        </w:rPr>
        <w:t xml:space="preserve"> Федерального закона</w:t>
      </w:r>
      <w:r w:rsidR="005F70EB" w:rsidRPr="00CD22ED">
        <w:rPr>
          <w:rFonts w:ascii="Times New Roman" w:eastAsia="Calibri" w:hAnsi="Times New Roman"/>
          <w:sz w:val="28"/>
          <w:szCs w:val="28"/>
        </w:rPr>
        <w:t xml:space="preserve"> от 6 октября 2003 года № 131-ФЗ</w:t>
      </w:r>
      <w:r w:rsidRPr="00CD22ED">
        <w:rPr>
          <w:rFonts w:ascii="Times New Roman" w:eastAsia="Calibri"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r w:rsidR="00E467D1"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законами </w:t>
      </w:r>
      <w:r w:rsidR="00E467D1" w:rsidRPr="00CD22ED">
        <w:rPr>
          <w:rFonts w:ascii="Times New Roman" w:eastAsia="Calibri" w:hAnsi="Times New Roman"/>
          <w:sz w:val="28"/>
          <w:szCs w:val="28"/>
        </w:rPr>
        <w:t>Ленинградской области</w:t>
      </w:r>
      <w:r w:rsidRPr="00CD22ED">
        <w:rPr>
          <w:rFonts w:ascii="Times New Roman" w:eastAsia="Calibri" w:hAnsi="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9E74FE" w:rsidRPr="00CD22ED">
        <w:rPr>
          <w:rFonts w:ascii="Times New Roman" w:eastAsia="Calibri" w:hAnsi="Times New Roman"/>
          <w:sz w:val="28"/>
          <w:szCs w:val="28"/>
        </w:rPr>
        <w:t>»</w:t>
      </w:r>
    </w:p>
    <w:p w14:paraId="5C2A80E6" w14:textId="77777777" w:rsidR="00F3201E" w:rsidRPr="00CD22ED" w:rsidRDefault="00F3201E" w:rsidP="00C0002E">
      <w:pPr>
        <w:ind w:left="708" w:firstLine="851"/>
        <w:rPr>
          <w:rFonts w:ascii="Times New Roman" w:hAnsi="Times New Roman"/>
          <w:bCs/>
          <w:sz w:val="28"/>
          <w:szCs w:val="28"/>
        </w:rPr>
      </w:pPr>
    </w:p>
    <w:p w14:paraId="659FD091" w14:textId="77777777" w:rsidR="008A6AA5" w:rsidRPr="00CD22ED" w:rsidRDefault="008A6AA5" w:rsidP="00C0002E">
      <w:pPr>
        <w:ind w:firstLine="851"/>
        <w:rPr>
          <w:rFonts w:ascii="Times New Roman"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6</w:t>
      </w:r>
      <w:r w:rsidRPr="00CD22ED">
        <w:rPr>
          <w:rFonts w:ascii="Times New Roman" w:eastAsia="Calibri" w:hAnsi="Times New Roman"/>
          <w:sz w:val="28"/>
          <w:szCs w:val="28"/>
        </w:rPr>
        <w:t>.</w:t>
      </w:r>
      <w:r w:rsidRPr="00CD22ED">
        <w:rPr>
          <w:rFonts w:ascii="Times New Roman" w:hAnsi="Times New Roman"/>
          <w:bCs/>
          <w:sz w:val="28"/>
          <w:szCs w:val="28"/>
        </w:rPr>
        <w:t xml:space="preserve"> </w:t>
      </w:r>
      <w:r w:rsidR="00C86AE1" w:rsidRPr="00CD22ED">
        <w:rPr>
          <w:rFonts w:ascii="Times New Roman" w:hAnsi="Times New Roman"/>
          <w:bCs/>
          <w:sz w:val="28"/>
          <w:szCs w:val="28"/>
        </w:rPr>
        <w:t>Часть 10 статьи 9.1 Устава</w:t>
      </w:r>
      <w:r w:rsidRPr="00CD22ED">
        <w:rPr>
          <w:rFonts w:ascii="Times New Roman" w:hAnsi="Times New Roman"/>
          <w:bCs/>
          <w:sz w:val="28"/>
          <w:szCs w:val="28"/>
        </w:rPr>
        <w:t xml:space="preserve"> изложить в новой редакции:</w:t>
      </w:r>
      <w:r w:rsidRPr="00CD22ED">
        <w:rPr>
          <w:rFonts w:ascii="Times New Roman" w:hAnsi="Times New Roman"/>
          <w:sz w:val="28"/>
          <w:szCs w:val="28"/>
        </w:rPr>
        <w:t xml:space="preserve"> </w:t>
      </w:r>
    </w:p>
    <w:p w14:paraId="3F1142C9" w14:textId="001775E2" w:rsidR="00E467D1" w:rsidRPr="00CD22ED" w:rsidRDefault="00C86AE1" w:rsidP="00C0002E">
      <w:pPr>
        <w:ind w:firstLine="851"/>
        <w:rPr>
          <w:rFonts w:ascii="Times New Roman" w:eastAsia="Calibri" w:hAnsi="Times New Roman"/>
          <w:sz w:val="28"/>
          <w:szCs w:val="28"/>
        </w:rPr>
      </w:pPr>
      <w:r w:rsidRPr="00CD22ED">
        <w:rPr>
          <w:rFonts w:ascii="Times New Roman" w:hAnsi="Times New Roman"/>
          <w:sz w:val="28"/>
          <w:szCs w:val="28"/>
        </w:rPr>
        <w:t xml:space="preserve">«10. </w:t>
      </w:r>
      <w:r w:rsidRPr="00CD22ED">
        <w:rPr>
          <w:rFonts w:ascii="Times New Roman" w:eastAsia="Calibri" w:hAnsi="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w:t>
      </w:r>
      <w:r w:rsidRPr="00CD22ED">
        <w:rPr>
          <w:rFonts w:ascii="Times New Roman" w:eastAsia="Calibri" w:hAnsi="Times New Roman"/>
          <w:sz w:val="28"/>
          <w:szCs w:val="28"/>
        </w:rPr>
        <w:lastRenderedPageBreak/>
        <w:t xml:space="preserve">жителей </w:t>
      </w:r>
      <w:r w:rsidR="00B468EC" w:rsidRPr="00CD22ED">
        <w:rPr>
          <w:rFonts w:ascii="Times New Roman" w:eastAsia="Calibri" w:hAnsi="Times New Roman"/>
          <w:sz w:val="28"/>
          <w:szCs w:val="28"/>
        </w:rPr>
        <w:t>населенного пункта</w:t>
      </w:r>
      <w:r w:rsidRPr="00CD22ED">
        <w:rPr>
          <w:rFonts w:ascii="Times New Roman" w:eastAsia="Calibri" w:hAnsi="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w:t>
      </w:r>
      <w:r w:rsidR="00E467D1" w:rsidRPr="00CD22ED">
        <w:rPr>
          <w:rFonts w:ascii="Times New Roman" w:eastAsia="Calibri" w:hAnsi="Times New Roman"/>
          <w:sz w:val="28"/>
          <w:szCs w:val="28"/>
        </w:rPr>
        <w:t xml:space="preserve"> в соответствии с </w:t>
      </w:r>
      <w:r w:rsidR="0043095B" w:rsidRPr="00CD22ED">
        <w:rPr>
          <w:rFonts w:ascii="Times New Roman" w:eastAsia="Calibri" w:hAnsi="Times New Roman"/>
          <w:sz w:val="28"/>
          <w:szCs w:val="28"/>
        </w:rPr>
        <w:t>У</w:t>
      </w:r>
      <w:r w:rsidR="00E467D1" w:rsidRPr="00CD22ED">
        <w:rPr>
          <w:rFonts w:ascii="Times New Roman" w:eastAsia="Calibri" w:hAnsi="Times New Roman"/>
          <w:sz w:val="28"/>
          <w:szCs w:val="28"/>
        </w:rPr>
        <w:t>ставом муниципального образования</w:t>
      </w:r>
      <w:r w:rsidRPr="00CD22ED">
        <w:rPr>
          <w:rFonts w:ascii="Times New Roman" w:eastAsia="Calibri" w:hAnsi="Times New Roman"/>
          <w:sz w:val="28"/>
          <w:szCs w:val="28"/>
        </w:rPr>
        <w:t>,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B468EC" w:rsidRPr="00CD22ED">
        <w:rPr>
          <w:rFonts w:ascii="Times New Roman" w:eastAsia="Calibri" w:hAnsi="Times New Roman"/>
          <w:sz w:val="28"/>
          <w:szCs w:val="28"/>
        </w:rPr>
        <w:t>»</w:t>
      </w:r>
    </w:p>
    <w:p w14:paraId="143BF961" w14:textId="77777777" w:rsidR="00BD4296" w:rsidRPr="00CD22ED" w:rsidRDefault="00BD4296" w:rsidP="00C0002E">
      <w:pPr>
        <w:ind w:firstLine="851"/>
        <w:rPr>
          <w:rFonts w:ascii="Times New Roman" w:eastAsia="Calibri" w:hAnsi="Times New Roman"/>
          <w:sz w:val="28"/>
          <w:szCs w:val="28"/>
        </w:rPr>
      </w:pPr>
    </w:p>
    <w:p w14:paraId="5BDAC857" w14:textId="77777777" w:rsidR="009578C4" w:rsidRPr="00CD22ED" w:rsidRDefault="007B1EBF" w:rsidP="00C0002E">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7</w:t>
      </w:r>
      <w:r w:rsidR="009578C4" w:rsidRPr="00CD22ED">
        <w:rPr>
          <w:rFonts w:ascii="Times New Roman" w:eastAsia="Calibri" w:hAnsi="Times New Roman"/>
          <w:sz w:val="28"/>
          <w:szCs w:val="28"/>
        </w:rPr>
        <w:t>. Статью 14 Устава изложить в новой редакции:</w:t>
      </w:r>
    </w:p>
    <w:p w14:paraId="7344A418" w14:textId="77777777" w:rsidR="009578C4" w:rsidRPr="00CD22ED" w:rsidRDefault="009578C4" w:rsidP="00C0002E">
      <w:pPr>
        <w:ind w:firstLine="851"/>
        <w:rPr>
          <w:rFonts w:ascii="Times New Roman" w:eastAsia="Calibri" w:hAnsi="Times New Roman"/>
          <w:sz w:val="28"/>
          <w:szCs w:val="28"/>
        </w:rPr>
      </w:pPr>
      <w:r w:rsidRPr="00CD22ED">
        <w:rPr>
          <w:rFonts w:ascii="Times New Roman" w:eastAsia="Calibri" w:hAnsi="Times New Roman"/>
          <w:sz w:val="28"/>
          <w:szCs w:val="28"/>
        </w:rPr>
        <w:t xml:space="preserve">«Статья 14. </w:t>
      </w:r>
      <w:r w:rsidRPr="00CD22ED">
        <w:rPr>
          <w:rFonts w:ascii="Times New Roman" w:eastAsia="Calibri" w:hAnsi="Times New Roman"/>
          <w:bCs/>
          <w:sz w:val="28"/>
          <w:szCs w:val="28"/>
        </w:rPr>
        <w:t>Публичные слушания, общественные обсуждения</w:t>
      </w:r>
    </w:p>
    <w:p w14:paraId="2B581B8A" w14:textId="77777777" w:rsidR="009578C4" w:rsidRPr="00CD22ED" w:rsidRDefault="009578C4"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14:paraId="6E25497B" w14:textId="77777777" w:rsidR="009578C4" w:rsidRPr="00CD22ED" w:rsidRDefault="009578C4"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Публичные слушания проводятся по инициативе населения, совета депутатов, главы муниципального образования или главы администрации, осуществляющего свои полномочия на основе контракта.</w:t>
      </w:r>
    </w:p>
    <w:p w14:paraId="2780F769" w14:textId="42EE78F8" w:rsidR="009578C4" w:rsidRPr="00CD22ED" w:rsidRDefault="0080272F"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3. </w:t>
      </w:r>
      <w:r w:rsidR="009578C4" w:rsidRPr="00CD22ED">
        <w:rPr>
          <w:rFonts w:ascii="Times New Roman" w:eastAsia="Calibri" w:hAnsi="Times New Roman"/>
          <w:sz w:val="28"/>
          <w:szCs w:val="28"/>
        </w:rPr>
        <w:t xml:space="preserve">Публичные слушания, проводимые по инициативе населения или </w:t>
      </w:r>
      <w:r w:rsidRPr="00CD22ED">
        <w:rPr>
          <w:rFonts w:ascii="Times New Roman" w:eastAsia="Calibri" w:hAnsi="Times New Roman"/>
          <w:sz w:val="28"/>
          <w:szCs w:val="28"/>
        </w:rPr>
        <w:t>совета депутатов</w:t>
      </w:r>
      <w:r w:rsidR="009578C4" w:rsidRPr="00CD22ED">
        <w:rPr>
          <w:rFonts w:ascii="Times New Roman" w:eastAsia="Calibri" w:hAnsi="Times New Roman"/>
          <w:sz w:val="28"/>
          <w:szCs w:val="28"/>
        </w:rPr>
        <w:t xml:space="preserve">, назначаются </w:t>
      </w:r>
      <w:r w:rsidRPr="00CD22ED">
        <w:rPr>
          <w:rFonts w:ascii="Times New Roman" w:eastAsia="Calibri" w:hAnsi="Times New Roman"/>
          <w:sz w:val="28"/>
          <w:szCs w:val="28"/>
        </w:rPr>
        <w:t>советом депутатов</w:t>
      </w:r>
      <w:r w:rsidR="009578C4" w:rsidRPr="00CD22ED">
        <w:rPr>
          <w:rFonts w:ascii="Times New Roman" w:eastAsia="Calibri" w:hAnsi="Times New Roman"/>
          <w:sz w:val="28"/>
          <w:szCs w:val="28"/>
        </w:rPr>
        <w:t>, а по инициативе главы муниципального образования или главы администрации, осуществляющего свои полномочия на основе контракта,</w:t>
      </w:r>
      <w:r w:rsidR="0043095B" w:rsidRPr="00CD22ED">
        <w:rPr>
          <w:rFonts w:ascii="Times New Roman" w:eastAsia="Calibri" w:hAnsi="Times New Roman"/>
          <w:sz w:val="28"/>
          <w:szCs w:val="28"/>
        </w:rPr>
        <w:t xml:space="preserve"> – </w:t>
      </w:r>
      <w:r w:rsidR="009578C4" w:rsidRPr="00CD22ED">
        <w:rPr>
          <w:rFonts w:ascii="Times New Roman" w:eastAsia="Calibri" w:hAnsi="Times New Roman"/>
          <w:sz w:val="28"/>
          <w:szCs w:val="28"/>
        </w:rPr>
        <w:t>главой муниципального образования.</w:t>
      </w:r>
    </w:p>
    <w:p w14:paraId="19A03736" w14:textId="1E20C4D8" w:rsidR="0080272F" w:rsidRPr="00CD22ED" w:rsidRDefault="0080272F"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4</w:t>
      </w:r>
      <w:r w:rsidR="009578C4" w:rsidRPr="00CD22ED">
        <w:rPr>
          <w:rFonts w:ascii="Times New Roman" w:eastAsia="Calibri" w:hAnsi="Times New Roman"/>
          <w:sz w:val="28"/>
          <w:szCs w:val="28"/>
        </w:rPr>
        <w:t>. На публичные слуша</w:t>
      </w:r>
      <w:r w:rsidR="004D5995" w:rsidRPr="00CD22ED">
        <w:rPr>
          <w:rFonts w:ascii="Times New Roman" w:eastAsia="Calibri" w:hAnsi="Times New Roman"/>
          <w:sz w:val="28"/>
          <w:szCs w:val="28"/>
        </w:rPr>
        <w:t>ния должны выноситься проекты</w:t>
      </w:r>
      <w:r w:rsidR="00C0002E" w:rsidRPr="00CD22ED">
        <w:rPr>
          <w:rFonts w:ascii="Times New Roman" w:eastAsia="Calibri" w:hAnsi="Times New Roman"/>
          <w:sz w:val="28"/>
          <w:szCs w:val="28"/>
        </w:rPr>
        <w:t xml:space="preserve"> </w:t>
      </w:r>
      <w:r w:rsidR="00BB5A60" w:rsidRPr="00CD22ED">
        <w:rPr>
          <w:rFonts w:ascii="Times New Roman" w:eastAsia="Calibri" w:hAnsi="Times New Roman"/>
          <w:sz w:val="28"/>
          <w:szCs w:val="28"/>
        </w:rPr>
        <w:t>актов</w:t>
      </w:r>
      <w:r w:rsidR="004D5995" w:rsidRPr="00CD22ED">
        <w:rPr>
          <w:rFonts w:ascii="Times New Roman" w:eastAsia="Calibri" w:hAnsi="Times New Roman"/>
          <w:sz w:val="28"/>
          <w:szCs w:val="28"/>
        </w:rPr>
        <w:t xml:space="preserve"> и вопросы, предусмотренные</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Федеральн</w:t>
      </w:r>
      <w:r w:rsidR="004D5995" w:rsidRPr="00CD22ED">
        <w:rPr>
          <w:rFonts w:ascii="Times New Roman" w:eastAsia="Calibri" w:hAnsi="Times New Roman"/>
          <w:sz w:val="28"/>
          <w:szCs w:val="28"/>
        </w:rPr>
        <w:t>ым законом</w:t>
      </w:r>
      <w:r w:rsidRPr="00CD22ED">
        <w:rPr>
          <w:rFonts w:ascii="Times New Roman" w:eastAsia="Calibri" w:hAnsi="Times New Roman"/>
          <w:sz w:val="28"/>
          <w:szCs w:val="28"/>
        </w:rPr>
        <w:t xml:space="preserve"> от 6 октября 2003 года № 131-ФЗ.</w:t>
      </w:r>
    </w:p>
    <w:p w14:paraId="3272D1B5" w14:textId="77777777" w:rsidR="00380804" w:rsidRPr="00CD22ED" w:rsidRDefault="0080272F" w:rsidP="00C0002E">
      <w:pPr>
        <w:widowControl/>
        <w:ind w:firstLine="851"/>
        <w:rPr>
          <w:rFonts w:ascii="Times New Roman" w:hAnsi="Times New Roman"/>
          <w:bCs/>
          <w:color w:val="000000" w:themeColor="text1"/>
          <w:sz w:val="28"/>
          <w:szCs w:val="28"/>
        </w:rPr>
      </w:pPr>
      <w:r w:rsidRPr="00CD22ED">
        <w:rPr>
          <w:rFonts w:ascii="Times New Roman" w:eastAsia="Calibri" w:hAnsi="Times New Roman"/>
          <w:sz w:val="28"/>
          <w:szCs w:val="28"/>
        </w:rPr>
        <w:t xml:space="preserve">5. </w:t>
      </w:r>
      <w:r w:rsidR="00380804" w:rsidRPr="00CD22ED">
        <w:rPr>
          <w:rFonts w:ascii="Times New Roman" w:hAnsi="Times New Roman"/>
          <w:bCs/>
          <w:color w:val="000000" w:themeColor="text1"/>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79E3E458" w14:textId="77777777" w:rsidR="009578C4" w:rsidRPr="00CD22ED" w:rsidRDefault="00AD0DA0"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6</w:t>
      </w:r>
      <w:r w:rsidR="009578C4" w:rsidRPr="00CD22ED">
        <w:rPr>
          <w:rFonts w:ascii="Times New Roman" w:eastAsia="Calibri"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w:t>
      </w:r>
      <w:r w:rsidR="009578C4" w:rsidRPr="00CD22ED">
        <w:rPr>
          <w:rFonts w:ascii="Times New Roman" w:eastAsia="Calibri" w:hAnsi="Times New Roman"/>
          <w:sz w:val="28"/>
          <w:szCs w:val="28"/>
        </w:rPr>
        <w:lastRenderedPageBreak/>
        <w:t xml:space="preserve">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CD22ED">
        <w:rPr>
          <w:rFonts w:ascii="Times New Roman" w:eastAsia="Calibri" w:hAnsi="Times New Roman"/>
          <w:sz w:val="28"/>
          <w:szCs w:val="28"/>
        </w:rPr>
        <w:t>решением совета депутатов</w:t>
      </w:r>
      <w:r w:rsidR="009578C4" w:rsidRPr="00CD22ED">
        <w:rPr>
          <w:rFonts w:ascii="Times New Roman" w:eastAsia="Calibri" w:hAnsi="Times New Roman"/>
          <w:sz w:val="28"/>
          <w:szCs w:val="28"/>
        </w:rPr>
        <w:t xml:space="preserve"> с учетом положений </w:t>
      </w:r>
      <w:hyperlink r:id="rId14" w:history="1">
        <w:r w:rsidR="009578C4" w:rsidRPr="00CD22ED">
          <w:rPr>
            <w:rFonts w:ascii="Times New Roman" w:eastAsia="Calibri" w:hAnsi="Times New Roman"/>
            <w:sz w:val="28"/>
            <w:szCs w:val="28"/>
          </w:rPr>
          <w:t>законодательства</w:t>
        </w:r>
      </w:hyperlink>
      <w:r w:rsidR="009578C4" w:rsidRPr="00CD22ED">
        <w:rPr>
          <w:rFonts w:ascii="Times New Roman" w:eastAsia="Calibri" w:hAnsi="Times New Roman"/>
          <w:sz w:val="28"/>
          <w:szCs w:val="28"/>
        </w:rPr>
        <w:t xml:space="preserve"> о градостроительной деятельности.</w:t>
      </w:r>
      <w:r w:rsidRPr="00CD22ED">
        <w:rPr>
          <w:rFonts w:ascii="Times New Roman" w:eastAsia="Calibri" w:hAnsi="Times New Roman"/>
          <w:sz w:val="28"/>
          <w:szCs w:val="28"/>
        </w:rPr>
        <w:t>»</w:t>
      </w:r>
    </w:p>
    <w:p w14:paraId="36BBEAC5" w14:textId="77777777" w:rsidR="00BD4296" w:rsidRPr="00CD22ED" w:rsidRDefault="00BD4296" w:rsidP="00C0002E">
      <w:pPr>
        <w:widowControl/>
        <w:ind w:firstLine="851"/>
        <w:rPr>
          <w:rFonts w:ascii="Times New Roman" w:eastAsia="Calibri" w:hAnsi="Times New Roman"/>
          <w:sz w:val="28"/>
          <w:szCs w:val="28"/>
        </w:rPr>
      </w:pPr>
    </w:p>
    <w:p w14:paraId="622A697F" w14:textId="77777777" w:rsidR="00522F79" w:rsidRPr="00CD22ED" w:rsidRDefault="00522F79" w:rsidP="00C0002E">
      <w:pPr>
        <w:ind w:firstLine="851"/>
        <w:rPr>
          <w:rFonts w:ascii="Times New Roman" w:hAnsi="Times New Roman"/>
          <w:bCs/>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8</w:t>
      </w:r>
      <w:r w:rsidRPr="00CD22ED">
        <w:rPr>
          <w:rFonts w:ascii="Times New Roman" w:eastAsia="Calibri" w:hAnsi="Times New Roman"/>
          <w:sz w:val="28"/>
          <w:szCs w:val="28"/>
        </w:rPr>
        <w:t>.</w:t>
      </w:r>
      <w:r w:rsidRPr="00CD22ED">
        <w:rPr>
          <w:rFonts w:ascii="Times New Roman" w:hAnsi="Times New Roman"/>
          <w:bCs/>
          <w:sz w:val="28"/>
          <w:szCs w:val="28"/>
        </w:rPr>
        <w:t xml:space="preserve"> Часть 4 статьи 22 Устава изложить в новой редакции:</w:t>
      </w:r>
    </w:p>
    <w:p w14:paraId="101E167D" w14:textId="77777777" w:rsidR="009F4F29" w:rsidRPr="00CD22ED" w:rsidRDefault="00522F79" w:rsidP="00C0002E">
      <w:pPr>
        <w:ind w:firstLine="851"/>
        <w:rPr>
          <w:rFonts w:ascii="Times New Roman" w:hAnsi="Times New Roman"/>
          <w:bCs/>
          <w:sz w:val="28"/>
          <w:szCs w:val="28"/>
        </w:rPr>
      </w:pPr>
      <w:r w:rsidRPr="00CD22ED">
        <w:rPr>
          <w:rFonts w:ascii="Times New Roman" w:hAnsi="Times New Roman"/>
          <w:bCs/>
          <w:sz w:val="28"/>
          <w:szCs w:val="28"/>
        </w:rPr>
        <w:t>«4. Решение о самороспуске принимается не менее чем 2/3 (двумя третями) – 13 (тринадцать) голосов от установленной численности депутат</w:t>
      </w:r>
      <w:r w:rsidR="001450F8" w:rsidRPr="00CD22ED">
        <w:rPr>
          <w:rFonts w:ascii="Times New Roman" w:hAnsi="Times New Roman"/>
          <w:bCs/>
          <w:sz w:val="28"/>
          <w:szCs w:val="28"/>
        </w:rPr>
        <w:t>ов</w:t>
      </w:r>
      <w:r w:rsidRPr="00CD22ED">
        <w:rPr>
          <w:rFonts w:ascii="Times New Roman" w:hAnsi="Times New Roman"/>
          <w:bCs/>
          <w:sz w:val="28"/>
          <w:szCs w:val="28"/>
        </w:rPr>
        <w:t>.»</w:t>
      </w:r>
    </w:p>
    <w:p w14:paraId="6D517BB8" w14:textId="77777777" w:rsidR="00BD4296" w:rsidRPr="00CD22ED" w:rsidRDefault="00BD4296" w:rsidP="00C0002E">
      <w:pPr>
        <w:ind w:firstLine="851"/>
        <w:rPr>
          <w:rFonts w:ascii="Times New Roman" w:hAnsi="Times New Roman"/>
          <w:bCs/>
          <w:sz w:val="28"/>
          <w:szCs w:val="28"/>
        </w:rPr>
      </w:pPr>
    </w:p>
    <w:p w14:paraId="6A043887" w14:textId="77777777" w:rsidR="00CF5C07" w:rsidRPr="00CD22ED" w:rsidRDefault="00DA1E5D" w:rsidP="00C0002E">
      <w:pPr>
        <w:ind w:firstLine="851"/>
        <w:rPr>
          <w:rFonts w:ascii="Times New Roman" w:hAnsi="Times New Roman"/>
          <w:bCs/>
          <w:sz w:val="28"/>
          <w:szCs w:val="28"/>
        </w:rPr>
      </w:pPr>
      <w:r w:rsidRPr="00CD22ED">
        <w:rPr>
          <w:rFonts w:ascii="Times New Roman" w:hAnsi="Times New Roman"/>
          <w:bCs/>
          <w:sz w:val="28"/>
          <w:szCs w:val="28"/>
        </w:rPr>
        <w:t>1.9</w:t>
      </w:r>
      <w:r w:rsidR="00CF5C07" w:rsidRPr="00CD22ED">
        <w:rPr>
          <w:rFonts w:ascii="Times New Roman" w:hAnsi="Times New Roman"/>
          <w:bCs/>
          <w:sz w:val="28"/>
          <w:szCs w:val="28"/>
        </w:rPr>
        <w:t>. Часть 15 статьи 23 Устава изложить в новой редакции:</w:t>
      </w:r>
    </w:p>
    <w:p w14:paraId="3EF98875" w14:textId="0F11B570" w:rsidR="000C47D2" w:rsidRPr="00CD22ED" w:rsidRDefault="00CF5C07" w:rsidP="00C0002E">
      <w:pPr>
        <w:widowControl/>
        <w:ind w:firstLine="851"/>
        <w:rPr>
          <w:rFonts w:ascii="Times New Roman" w:hAnsi="Times New Roman"/>
          <w:bCs/>
          <w:sz w:val="28"/>
          <w:szCs w:val="28"/>
        </w:rPr>
      </w:pPr>
      <w:r w:rsidRPr="00CD22ED">
        <w:rPr>
          <w:rFonts w:ascii="Times New Roman" w:hAnsi="Times New Roman"/>
          <w:bCs/>
          <w:sz w:val="28"/>
          <w:szCs w:val="28"/>
        </w:rPr>
        <w:t>«15.</w:t>
      </w:r>
      <w:r w:rsidR="00C0002E" w:rsidRPr="00CD22ED">
        <w:rPr>
          <w:rFonts w:ascii="Times New Roman" w:hAnsi="Times New Roman"/>
          <w:bCs/>
          <w:sz w:val="28"/>
          <w:szCs w:val="28"/>
        </w:rPr>
        <w:t xml:space="preserve"> </w:t>
      </w:r>
      <w:r w:rsidR="000C47D2" w:rsidRPr="00CD22ED">
        <w:rPr>
          <w:rFonts w:ascii="Times New Roman" w:eastAsia="Calibri" w:hAnsi="Times New Roman"/>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5"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25 декабря 2008 года №</w:t>
      </w:r>
      <w:r w:rsidR="00C0002E" w:rsidRPr="00CD22ED">
        <w:rPr>
          <w:rFonts w:ascii="Times New Roman" w:eastAsia="Calibri" w:hAnsi="Times New Roman"/>
          <w:sz w:val="28"/>
          <w:szCs w:val="28"/>
        </w:rPr>
        <w:t xml:space="preserve"> </w:t>
      </w:r>
      <w:r w:rsidR="000C47D2" w:rsidRPr="00CD22ED">
        <w:rPr>
          <w:rFonts w:ascii="Times New Roman" w:eastAsia="Calibri" w:hAnsi="Times New Roman"/>
          <w:sz w:val="28"/>
          <w:szCs w:val="28"/>
        </w:rPr>
        <w:t xml:space="preserve">273-ФЗ «О противодействии коррупции», Федеральным </w:t>
      </w:r>
      <w:hyperlink r:id="rId17"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3 декабря 2012 года </w:t>
      </w:r>
      <w:r w:rsidR="0043095B" w:rsidRPr="00CD22ED">
        <w:rPr>
          <w:rFonts w:ascii="Times New Roman" w:eastAsia="Calibri" w:hAnsi="Times New Roman"/>
          <w:sz w:val="28"/>
          <w:szCs w:val="28"/>
        </w:rPr>
        <w:t>№</w:t>
      </w:r>
      <w:r w:rsidR="000C47D2" w:rsidRPr="00CD22ED">
        <w:rPr>
          <w:rFonts w:ascii="Times New Roman" w:eastAsia="Calibri"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8"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C0002E" w:rsidRPr="00CD22ED">
        <w:rPr>
          <w:rFonts w:ascii="Times New Roman" w:eastAsia="Calibri" w:hAnsi="Times New Roman"/>
          <w:sz w:val="28"/>
          <w:szCs w:val="28"/>
        </w:rPr>
        <w:t xml:space="preserve"> </w:t>
      </w:r>
      <w:r w:rsidR="000C47D2" w:rsidRPr="00CD22ED">
        <w:rPr>
          <w:rFonts w:ascii="Times New Roman" w:eastAsia="Calibri" w:hAnsi="Times New Roman"/>
          <w:sz w:val="28"/>
          <w:szCs w:val="28"/>
        </w:rPr>
        <w:t>Федеральным законом от 6 октября 2003 года № 131-ФЗ</w:t>
      </w:r>
      <w:r w:rsidR="000C47D2" w:rsidRPr="00CD22ED">
        <w:rPr>
          <w:rFonts w:ascii="Times New Roman" w:hAnsi="Times New Roman"/>
          <w:color w:val="000000" w:themeColor="text1"/>
          <w:sz w:val="28"/>
          <w:szCs w:val="28"/>
        </w:rPr>
        <w:t>.»</w:t>
      </w:r>
    </w:p>
    <w:p w14:paraId="05F4BC2F" w14:textId="77777777" w:rsidR="00CF5C07" w:rsidRPr="00CD22ED" w:rsidRDefault="00CF5C07" w:rsidP="00C0002E">
      <w:pPr>
        <w:ind w:firstLine="851"/>
        <w:rPr>
          <w:rFonts w:ascii="Times New Roman" w:hAnsi="Times New Roman"/>
          <w:bCs/>
          <w:sz w:val="28"/>
          <w:szCs w:val="28"/>
        </w:rPr>
      </w:pPr>
    </w:p>
    <w:p w14:paraId="18E41C16" w14:textId="77777777" w:rsidR="00FC6308" w:rsidRPr="00CD22ED" w:rsidRDefault="000C47D2" w:rsidP="00C0002E">
      <w:pPr>
        <w:ind w:firstLine="851"/>
        <w:rPr>
          <w:rFonts w:ascii="Times New Roman" w:hAnsi="Times New Roman"/>
          <w:bCs/>
          <w:sz w:val="28"/>
          <w:szCs w:val="28"/>
        </w:rPr>
      </w:pPr>
      <w:r w:rsidRPr="00CD22ED">
        <w:rPr>
          <w:rFonts w:ascii="Times New Roman" w:hAnsi="Times New Roman"/>
          <w:bCs/>
          <w:sz w:val="28"/>
          <w:szCs w:val="28"/>
        </w:rPr>
        <w:t>1.</w:t>
      </w:r>
      <w:r w:rsidR="00DA1E5D" w:rsidRPr="00CD22ED">
        <w:rPr>
          <w:rFonts w:ascii="Times New Roman" w:hAnsi="Times New Roman"/>
          <w:bCs/>
          <w:sz w:val="28"/>
          <w:szCs w:val="28"/>
        </w:rPr>
        <w:t>10</w:t>
      </w:r>
      <w:r w:rsidR="00FC6308" w:rsidRPr="00CD22ED">
        <w:rPr>
          <w:rFonts w:ascii="Times New Roman" w:hAnsi="Times New Roman"/>
          <w:bCs/>
          <w:sz w:val="28"/>
          <w:szCs w:val="28"/>
        </w:rPr>
        <w:t>. Статью 23 Устава дополнить част</w:t>
      </w:r>
      <w:r w:rsidR="00CF5C07" w:rsidRPr="00CD22ED">
        <w:rPr>
          <w:rFonts w:ascii="Times New Roman" w:hAnsi="Times New Roman"/>
          <w:bCs/>
          <w:sz w:val="28"/>
          <w:szCs w:val="28"/>
        </w:rPr>
        <w:t>ями</w:t>
      </w:r>
      <w:r w:rsidR="00FC6308" w:rsidRPr="00CD22ED">
        <w:rPr>
          <w:rFonts w:ascii="Times New Roman" w:hAnsi="Times New Roman"/>
          <w:bCs/>
          <w:sz w:val="28"/>
          <w:szCs w:val="28"/>
        </w:rPr>
        <w:t xml:space="preserve"> 16</w:t>
      </w:r>
      <w:r w:rsidR="00CF5C07" w:rsidRPr="00CD22ED">
        <w:rPr>
          <w:rFonts w:ascii="Times New Roman" w:hAnsi="Times New Roman"/>
          <w:bCs/>
          <w:sz w:val="28"/>
          <w:szCs w:val="28"/>
        </w:rPr>
        <w:t xml:space="preserve">, 17, 18, 19, </w:t>
      </w:r>
      <w:r w:rsidR="00A84894" w:rsidRPr="00CD22ED">
        <w:rPr>
          <w:rFonts w:ascii="Times New Roman" w:hAnsi="Times New Roman"/>
          <w:bCs/>
          <w:sz w:val="28"/>
          <w:szCs w:val="28"/>
        </w:rPr>
        <w:t xml:space="preserve">20, </w:t>
      </w:r>
      <w:r w:rsidR="00CF5C07" w:rsidRPr="00CD22ED">
        <w:rPr>
          <w:rFonts w:ascii="Times New Roman" w:hAnsi="Times New Roman"/>
          <w:bCs/>
          <w:sz w:val="28"/>
          <w:szCs w:val="28"/>
        </w:rPr>
        <w:t>21, 22</w:t>
      </w:r>
      <w:r w:rsidRPr="00CD22ED">
        <w:rPr>
          <w:rFonts w:ascii="Times New Roman" w:hAnsi="Times New Roman"/>
          <w:bCs/>
          <w:sz w:val="28"/>
          <w:szCs w:val="28"/>
        </w:rPr>
        <w:t>, 23</w:t>
      </w:r>
      <w:r w:rsidR="00FC6308" w:rsidRPr="00CD22ED">
        <w:rPr>
          <w:rFonts w:ascii="Times New Roman" w:hAnsi="Times New Roman"/>
          <w:bCs/>
          <w:sz w:val="28"/>
          <w:szCs w:val="28"/>
        </w:rPr>
        <w:t xml:space="preserve"> следующего содержания:</w:t>
      </w:r>
    </w:p>
    <w:p w14:paraId="021636A3" w14:textId="77777777" w:rsidR="000C47D2" w:rsidRPr="00CD22ED" w:rsidRDefault="000C47D2" w:rsidP="00C0002E">
      <w:pPr>
        <w:ind w:firstLine="851"/>
        <w:rPr>
          <w:rFonts w:ascii="Times New Roman" w:eastAsia="Calibri" w:hAnsi="Times New Roman"/>
          <w:sz w:val="28"/>
          <w:szCs w:val="28"/>
        </w:rPr>
      </w:pPr>
      <w:r w:rsidRPr="00CD22ED">
        <w:rPr>
          <w:rFonts w:ascii="Times New Roman" w:hAnsi="Times New Roman"/>
          <w:bCs/>
          <w:sz w:val="28"/>
          <w:szCs w:val="28"/>
        </w:rPr>
        <w:t>«16.</w:t>
      </w:r>
      <w:r w:rsidRPr="00CD22ED">
        <w:rPr>
          <w:rFonts w:ascii="Times New Roman" w:eastAsia="Calibri" w:hAnsi="Times New Roman"/>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93AB8FF"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заниматься предпринимательской деятельностью лично или через доверенных лиц;</w:t>
      </w:r>
    </w:p>
    <w:p w14:paraId="4CD7E7CE"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участвовать в управлении коммерческой или некоммерческой организацией, за исключением следующих случаев:</w:t>
      </w:r>
    </w:p>
    <w:p w14:paraId="11E49A2A"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CD22ED">
        <w:rPr>
          <w:rFonts w:ascii="Times New Roman" w:eastAsia="Calibri" w:hAnsi="Times New Roman"/>
          <w:sz w:val="28"/>
          <w:szCs w:val="28"/>
        </w:rPr>
        <w:lastRenderedPageBreak/>
        <w:t>жилищного, жилищно-строительного, гаражного кооперативов, товарищества собственников недвижимости;</w:t>
      </w:r>
    </w:p>
    <w:p w14:paraId="09FAE5F3"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F00DE" w:rsidRPr="00CD22ED">
        <w:rPr>
          <w:rFonts w:ascii="Times New Roman" w:eastAsia="Calibri" w:hAnsi="Times New Roman"/>
          <w:sz w:val="28"/>
          <w:szCs w:val="28"/>
        </w:rPr>
        <w:t xml:space="preserve">Губернатора Ленинградской области </w:t>
      </w:r>
      <w:r w:rsidRPr="00CD22ED">
        <w:rPr>
          <w:rFonts w:ascii="Times New Roman" w:eastAsia="Calibri" w:hAnsi="Times New Roman"/>
          <w:sz w:val="28"/>
          <w:szCs w:val="28"/>
        </w:rPr>
        <w:t xml:space="preserve">в порядке, установленном законом </w:t>
      </w:r>
      <w:r w:rsidR="00FF00DE" w:rsidRPr="00CD22ED">
        <w:rPr>
          <w:rFonts w:ascii="Times New Roman" w:eastAsia="Calibri" w:hAnsi="Times New Roman"/>
          <w:sz w:val="28"/>
          <w:szCs w:val="28"/>
        </w:rPr>
        <w:t>Ленинградской области;</w:t>
      </w:r>
    </w:p>
    <w:p w14:paraId="79544097"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FF00DE" w:rsidRPr="00CD22ED">
        <w:rPr>
          <w:rFonts w:ascii="Times New Roman" w:eastAsia="Calibri" w:hAnsi="Times New Roman"/>
          <w:sz w:val="28"/>
          <w:szCs w:val="28"/>
        </w:rPr>
        <w:t>Ленинградской области</w:t>
      </w:r>
      <w:r w:rsidRPr="00CD22ED">
        <w:rPr>
          <w:rFonts w:ascii="Times New Roman" w:eastAsia="Calibri" w:hAnsi="Times New Roman"/>
          <w:sz w:val="28"/>
          <w:szCs w:val="28"/>
        </w:rPr>
        <w:t>, иных объединениях муниципальных образований, а также в их органах управления;</w:t>
      </w:r>
    </w:p>
    <w:p w14:paraId="303ECC3B"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42DB225"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д) иные случаи, предусмотренные федеральными законами;</w:t>
      </w:r>
    </w:p>
    <w:p w14:paraId="181836EC"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3FFAA69"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2398491" w14:textId="1941DA1C" w:rsidR="00FF00DE" w:rsidRPr="00CD22ED" w:rsidRDefault="00FF00DE" w:rsidP="0043095B">
      <w:pPr>
        <w:ind w:firstLine="851"/>
        <w:rPr>
          <w:rFonts w:ascii="Times New Roman" w:eastAsia="Calibri" w:hAnsi="Times New Roman"/>
          <w:sz w:val="28"/>
          <w:szCs w:val="28"/>
        </w:rPr>
      </w:pPr>
      <w:r w:rsidRPr="00CD22ED">
        <w:rPr>
          <w:rFonts w:ascii="Times New Roman" w:hAnsi="Times New Roman"/>
          <w:bCs/>
          <w:sz w:val="28"/>
          <w:szCs w:val="28"/>
        </w:rPr>
        <w:t>17.</w:t>
      </w:r>
      <w:bookmarkStart w:id="1" w:name="Par40"/>
      <w:bookmarkEnd w:id="1"/>
      <w:r w:rsidR="00C0002E" w:rsidRPr="00CD22ED">
        <w:rPr>
          <w:rFonts w:ascii="Times New Roman" w:hAnsi="Times New Roman"/>
          <w:bCs/>
          <w:sz w:val="28"/>
          <w:szCs w:val="28"/>
        </w:rPr>
        <w:t xml:space="preserve"> </w:t>
      </w:r>
      <w:r w:rsidRPr="00CD22ED">
        <w:rPr>
          <w:rFonts w:ascii="Times New Roman" w:eastAsia="Calibri"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684207" w:rsidRPr="00CD22ED">
        <w:rPr>
          <w:rFonts w:ascii="Times New Roman" w:hAnsi="Times New Roman"/>
          <w:bCs/>
          <w:sz w:val="28"/>
          <w:szCs w:val="28"/>
        </w:rPr>
        <w:t>Губернатора Ленинградской области в порядке, установленном областным законом Ленинградской области</w:t>
      </w:r>
      <w:r w:rsidRPr="00CD22ED">
        <w:rPr>
          <w:rFonts w:ascii="Times New Roman" w:eastAsia="Calibri" w:hAnsi="Times New Roman"/>
          <w:sz w:val="28"/>
          <w:szCs w:val="28"/>
        </w:rPr>
        <w:t>.</w:t>
      </w:r>
    </w:p>
    <w:p w14:paraId="639F836B" w14:textId="0AB0AFB2" w:rsidR="00FF00DE" w:rsidRPr="00CD22ED" w:rsidRDefault="00684207" w:rsidP="0043095B">
      <w:pPr>
        <w:ind w:firstLine="851"/>
        <w:rPr>
          <w:rFonts w:ascii="Times New Roman" w:eastAsia="Calibri" w:hAnsi="Times New Roman"/>
          <w:sz w:val="28"/>
          <w:szCs w:val="28"/>
        </w:rPr>
      </w:pPr>
      <w:r w:rsidRPr="00CD22ED">
        <w:rPr>
          <w:rFonts w:ascii="Times New Roman" w:eastAsia="Calibri" w:hAnsi="Times New Roman"/>
          <w:sz w:val="28"/>
          <w:szCs w:val="28"/>
        </w:rPr>
        <w:lastRenderedPageBreak/>
        <w:t>18.</w:t>
      </w:r>
      <w:r w:rsidR="00C0002E" w:rsidRPr="00CD22ED">
        <w:rPr>
          <w:rFonts w:ascii="Times New Roman" w:eastAsia="Calibri" w:hAnsi="Times New Roman"/>
          <w:sz w:val="28"/>
          <w:szCs w:val="28"/>
        </w:rPr>
        <w:t xml:space="preserve"> </w:t>
      </w:r>
      <w:r w:rsidR="00FF00DE" w:rsidRPr="00CD22ED">
        <w:rPr>
          <w:rFonts w:ascii="Times New Roman" w:eastAsia="Calibri" w:hAnsi="Times New Roman"/>
          <w:sz w:val="28"/>
          <w:szCs w:val="28"/>
        </w:rPr>
        <w:t xml:space="preserve">При выявлении в результате проверки, проведенной в соответствии с </w:t>
      </w:r>
      <w:hyperlink w:anchor="Par0" w:history="1">
        <w:r w:rsidRPr="00CD22ED">
          <w:rPr>
            <w:rFonts w:ascii="Times New Roman" w:eastAsia="Calibri" w:hAnsi="Times New Roman"/>
            <w:sz w:val="28"/>
            <w:szCs w:val="28"/>
          </w:rPr>
          <w:t>частью</w:t>
        </w:r>
      </w:hyperlink>
      <w:r w:rsidRPr="00CD22ED">
        <w:rPr>
          <w:rFonts w:ascii="Times New Roman" w:eastAsia="Calibri" w:hAnsi="Times New Roman"/>
          <w:sz w:val="28"/>
          <w:szCs w:val="28"/>
        </w:rPr>
        <w:t xml:space="preserve"> 17</w:t>
      </w:r>
      <w:r w:rsidR="00FF00DE" w:rsidRPr="00CD22ED">
        <w:rPr>
          <w:rFonts w:ascii="Times New Roman" w:eastAsia="Calibri"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w:t>
      </w:r>
      <w:r w:rsidR="00FF00DE" w:rsidRPr="00CD22ED">
        <w:rPr>
          <w:rFonts w:ascii="Times New Roman" w:eastAsia="Calibri" w:hAnsi="Times New Roman"/>
          <w:sz w:val="28"/>
          <w:szCs w:val="28"/>
        </w:rPr>
        <w:t>О противодействии коррупции</w:t>
      </w:r>
      <w:r w:rsidRPr="00CD22ED">
        <w:rPr>
          <w:rFonts w:ascii="Times New Roman" w:eastAsia="Calibri" w:hAnsi="Times New Roman"/>
          <w:sz w:val="28"/>
          <w:szCs w:val="28"/>
        </w:rPr>
        <w:t>»</w:t>
      </w:r>
      <w:r w:rsidR="00FF00DE" w:rsidRPr="00CD22ED">
        <w:rPr>
          <w:rFonts w:ascii="Times New Roman" w:eastAsia="Calibri" w:hAnsi="Times New Roman"/>
          <w:sz w:val="28"/>
          <w:szCs w:val="28"/>
        </w:rPr>
        <w:t xml:space="preserve">, Федеральным </w:t>
      </w:r>
      <w:hyperlink r:id="rId21"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w:t>
      </w:r>
      <w:r w:rsidR="00FF00DE" w:rsidRPr="00CD22ED">
        <w:rPr>
          <w:rFonts w:ascii="Times New Roman" w:eastAsia="Calibri" w:hAnsi="Times New Roman"/>
          <w:sz w:val="28"/>
          <w:szCs w:val="28"/>
        </w:rPr>
        <w:t xml:space="preserve"> 230-ФЗ </w:t>
      </w:r>
      <w:r w:rsidRPr="00CD22ED">
        <w:rPr>
          <w:rFonts w:ascii="Times New Roman" w:eastAsia="Calibri" w:hAnsi="Times New Roman"/>
          <w:sz w:val="28"/>
          <w:szCs w:val="28"/>
        </w:rPr>
        <w:t>«</w:t>
      </w:r>
      <w:r w:rsidR="00FF00DE" w:rsidRPr="00CD22ED">
        <w:rPr>
          <w:rFonts w:ascii="Times New Roman" w:eastAsia="Calibri" w:hAnsi="Times New Roman"/>
          <w:sz w:val="28"/>
          <w:szCs w:val="28"/>
        </w:rPr>
        <w:t>О контроле за соответствием расходов лиц, замещающих государственные должности, и иных лиц их доходам</w:t>
      </w:r>
      <w:r w:rsidRPr="00CD22ED">
        <w:rPr>
          <w:rFonts w:ascii="Times New Roman" w:eastAsia="Calibri" w:hAnsi="Times New Roman"/>
          <w:sz w:val="28"/>
          <w:szCs w:val="28"/>
        </w:rPr>
        <w:t>»</w:t>
      </w:r>
      <w:r w:rsidR="00FF00DE" w:rsidRPr="00CD22ED">
        <w:rPr>
          <w:rFonts w:ascii="Times New Roman" w:eastAsia="Calibri" w:hAnsi="Times New Roman"/>
          <w:sz w:val="28"/>
          <w:szCs w:val="28"/>
        </w:rPr>
        <w:t xml:space="preserve">, Федеральным </w:t>
      </w:r>
      <w:hyperlink r:id="rId22"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w:t>
      </w:r>
      <w:r w:rsidR="00FF00DE" w:rsidRPr="00CD22ED">
        <w:rPr>
          <w:rFonts w:ascii="Times New Roman" w:eastAsia="Calibri"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Pr="00CD22ED">
        <w:rPr>
          <w:rFonts w:ascii="Times New Roman" w:eastAsia="Calibri" w:hAnsi="Times New Roman"/>
          <w:sz w:val="28"/>
          <w:szCs w:val="28"/>
        </w:rPr>
        <w:t>нными финансовыми инструментами»</w:t>
      </w:r>
      <w:r w:rsidR="00FF00DE" w:rsidRPr="00CD22ED">
        <w:rPr>
          <w:rFonts w:ascii="Times New Roman" w:eastAsia="Calibri" w:hAnsi="Times New Roman"/>
          <w:sz w:val="28"/>
          <w:szCs w:val="28"/>
        </w:rPr>
        <w:t xml:space="preserve">, </w:t>
      </w:r>
      <w:r w:rsidRPr="00CD22ED">
        <w:rPr>
          <w:rFonts w:ascii="Times New Roman" w:eastAsia="Calibri" w:hAnsi="Times New Roman"/>
          <w:sz w:val="28"/>
          <w:szCs w:val="28"/>
        </w:rPr>
        <w:t>Губернатор Ленинградской области</w:t>
      </w:r>
      <w:r w:rsidR="00FF00DE" w:rsidRPr="00CD22ED">
        <w:rPr>
          <w:rFonts w:ascii="Times New Roman" w:eastAsia="Calibri" w:hAnsi="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9818A6A" w14:textId="38F3CD96"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1</w:t>
      </w:r>
      <w:r w:rsidR="00684207" w:rsidRPr="00CD22ED">
        <w:rPr>
          <w:rFonts w:ascii="Times New Roman" w:hAnsi="Times New Roman"/>
          <w:bCs/>
          <w:color w:val="000000" w:themeColor="text1"/>
          <w:sz w:val="28"/>
          <w:szCs w:val="28"/>
        </w:rPr>
        <w:t>9</w:t>
      </w:r>
      <w:r w:rsidRPr="00CD22ED">
        <w:rPr>
          <w:rFonts w:ascii="Times New Roman" w:hAnsi="Times New Roman"/>
          <w:bCs/>
          <w:color w:val="000000" w:themeColor="text1"/>
          <w:sz w:val="28"/>
          <w:szCs w:val="28"/>
        </w:rPr>
        <w:t>.</w:t>
      </w:r>
      <w:r w:rsidR="00C0002E" w:rsidRPr="00CD22ED">
        <w:rPr>
          <w:rFonts w:ascii="Times New Roman" w:hAnsi="Times New Roman"/>
          <w:bCs/>
          <w:color w:val="000000" w:themeColor="text1"/>
          <w:sz w:val="28"/>
          <w:szCs w:val="28"/>
        </w:rPr>
        <w:t xml:space="preserve"> </w:t>
      </w:r>
      <w:r w:rsidRPr="00CD22ED">
        <w:rPr>
          <w:rFonts w:ascii="Times New Roman" w:hAnsi="Times New Roman"/>
          <w:bCs/>
          <w:color w:val="000000" w:themeColor="text1"/>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9A80FF2"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1) предупреждение;</w:t>
      </w:r>
    </w:p>
    <w:p w14:paraId="3F78B877"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15498952"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125CB55"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61F64CBA"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5) запрет исполнять полномочия на постоянной основе до прекращения срока его полномочий.</w:t>
      </w:r>
    </w:p>
    <w:p w14:paraId="40EA5509" w14:textId="6EFDD242" w:rsidR="00CF5C07" w:rsidRPr="00CD22ED" w:rsidRDefault="006842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20</w:t>
      </w:r>
      <w:r w:rsidR="00CF5C07" w:rsidRPr="00CD22ED">
        <w:rPr>
          <w:rFonts w:ascii="Times New Roman" w:hAnsi="Times New Roman"/>
          <w:bCs/>
          <w:color w:val="000000" w:themeColor="text1"/>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00CF5C07" w:rsidRPr="00CD22ED">
          <w:rPr>
            <w:rFonts w:ascii="Times New Roman" w:hAnsi="Times New Roman"/>
            <w:bCs/>
            <w:color w:val="000000" w:themeColor="text1"/>
            <w:sz w:val="28"/>
            <w:szCs w:val="28"/>
          </w:rPr>
          <w:t xml:space="preserve">части </w:t>
        </w:r>
      </w:hyperlink>
      <w:r w:rsidR="009D45CB" w:rsidRPr="00CD22ED">
        <w:rPr>
          <w:rFonts w:ascii="Times New Roman" w:hAnsi="Times New Roman"/>
          <w:sz w:val="28"/>
          <w:szCs w:val="28"/>
        </w:rPr>
        <w:t>1</w:t>
      </w:r>
      <w:r w:rsidRPr="00CD22ED">
        <w:rPr>
          <w:rFonts w:ascii="Times New Roman" w:hAnsi="Times New Roman"/>
          <w:sz w:val="28"/>
          <w:szCs w:val="28"/>
        </w:rPr>
        <w:t>9</w:t>
      </w:r>
      <w:r w:rsidR="00CF5C07" w:rsidRPr="00CD22ED">
        <w:rPr>
          <w:rFonts w:ascii="Times New Roman" w:hAnsi="Times New Roman"/>
          <w:bCs/>
          <w:color w:val="000000" w:themeColor="text1"/>
          <w:sz w:val="28"/>
          <w:szCs w:val="28"/>
        </w:rPr>
        <w:t xml:space="preserve"> настоящей статьи, определяется муниципальным правовым актом в соответствии с </w:t>
      </w:r>
      <w:r w:rsidR="0043095B" w:rsidRPr="00CD22ED">
        <w:rPr>
          <w:rFonts w:ascii="Times New Roman" w:hAnsi="Times New Roman"/>
          <w:bCs/>
          <w:color w:val="000000" w:themeColor="text1"/>
          <w:sz w:val="28"/>
          <w:szCs w:val="28"/>
        </w:rPr>
        <w:t>О</w:t>
      </w:r>
      <w:r w:rsidR="00CF5C07" w:rsidRPr="00CD22ED">
        <w:rPr>
          <w:rFonts w:ascii="Times New Roman" w:hAnsi="Times New Roman"/>
          <w:bCs/>
          <w:color w:val="000000" w:themeColor="text1"/>
          <w:sz w:val="28"/>
          <w:szCs w:val="28"/>
        </w:rPr>
        <w:t>бластным законом Ленинградской области.</w:t>
      </w:r>
    </w:p>
    <w:p w14:paraId="78CD0F76" w14:textId="77777777" w:rsidR="00CF5C07" w:rsidRPr="00CD22ED" w:rsidRDefault="009D45CB"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lastRenderedPageBreak/>
        <w:t>2</w:t>
      </w:r>
      <w:r w:rsidR="00684207" w:rsidRPr="00CD22ED">
        <w:rPr>
          <w:rFonts w:ascii="Times New Roman" w:hAnsi="Times New Roman"/>
          <w:bCs/>
          <w:color w:val="000000" w:themeColor="text1"/>
          <w:sz w:val="28"/>
          <w:szCs w:val="28"/>
        </w:rPr>
        <w:t>1</w:t>
      </w:r>
      <w:r w:rsidR="00CF5C07" w:rsidRPr="00CD22ED">
        <w:rPr>
          <w:rFonts w:ascii="Times New Roman" w:hAnsi="Times New Roman"/>
          <w:bCs/>
          <w:color w:val="000000" w:themeColor="text1"/>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14:paraId="6DD70FDC" w14:textId="77777777" w:rsidR="00684207" w:rsidRPr="00CD22ED" w:rsidRDefault="009D45CB" w:rsidP="0043095B">
      <w:pPr>
        <w:ind w:firstLine="851"/>
        <w:rPr>
          <w:rFonts w:ascii="Times New Roman" w:eastAsia="Calibri" w:hAnsi="Times New Roman"/>
          <w:sz w:val="28"/>
          <w:szCs w:val="28"/>
        </w:rPr>
      </w:pPr>
      <w:r w:rsidRPr="00CD22ED">
        <w:rPr>
          <w:rFonts w:ascii="Times New Roman" w:hAnsi="Times New Roman"/>
          <w:bCs/>
          <w:color w:val="000000" w:themeColor="text1"/>
          <w:sz w:val="28"/>
          <w:szCs w:val="28"/>
        </w:rPr>
        <w:t>2</w:t>
      </w:r>
      <w:r w:rsidR="00684207" w:rsidRPr="00CD22ED">
        <w:rPr>
          <w:rFonts w:ascii="Times New Roman" w:hAnsi="Times New Roman"/>
          <w:bCs/>
          <w:color w:val="000000" w:themeColor="text1"/>
          <w:sz w:val="28"/>
          <w:szCs w:val="28"/>
        </w:rPr>
        <w:t>2</w:t>
      </w:r>
      <w:r w:rsidR="00CF5C07" w:rsidRPr="00CD22ED">
        <w:rPr>
          <w:rFonts w:ascii="Times New Roman" w:hAnsi="Times New Roman"/>
          <w:bCs/>
          <w:color w:val="000000" w:themeColor="text1"/>
          <w:sz w:val="28"/>
          <w:szCs w:val="28"/>
        </w:rPr>
        <w:t>.</w:t>
      </w:r>
      <w:r w:rsidR="00684207" w:rsidRPr="00CD22ED">
        <w:rPr>
          <w:rFonts w:ascii="Times New Roman" w:hAnsi="Times New Roman"/>
          <w:bCs/>
          <w:color w:val="000000" w:themeColor="text1"/>
          <w:sz w:val="28"/>
          <w:szCs w:val="28"/>
        </w:rPr>
        <w:t xml:space="preserve"> </w:t>
      </w:r>
      <w:r w:rsidR="00684207" w:rsidRPr="00CD22ED">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6E885DA2" w14:textId="5BA544A6" w:rsidR="00684207" w:rsidRPr="00CD22ED" w:rsidRDefault="00684207" w:rsidP="0043095B">
      <w:pPr>
        <w:ind w:firstLine="851"/>
        <w:rPr>
          <w:rFonts w:ascii="Times New Roman" w:eastAsia="Calibri" w:hAnsi="Times New Roman"/>
          <w:sz w:val="28"/>
          <w:szCs w:val="28"/>
        </w:rPr>
      </w:pPr>
      <w:r w:rsidRPr="00CD22ED">
        <w:rPr>
          <w:rFonts w:ascii="Times New Roman" w:eastAsia="Calibri" w:hAnsi="Times New Roman"/>
          <w:sz w:val="28"/>
          <w:szCs w:val="28"/>
        </w:rPr>
        <w:t>23.</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7D13A8" w14:textId="77777777" w:rsidR="0049233B" w:rsidRPr="00CD22ED" w:rsidRDefault="0049233B" w:rsidP="0043095B">
      <w:pPr>
        <w:widowControl/>
        <w:ind w:firstLine="851"/>
        <w:rPr>
          <w:rFonts w:ascii="Times New Roman" w:eastAsia="Calibri" w:hAnsi="Times New Roman"/>
          <w:sz w:val="28"/>
          <w:szCs w:val="28"/>
        </w:rPr>
      </w:pPr>
    </w:p>
    <w:p w14:paraId="5967B4A0" w14:textId="77777777" w:rsidR="0049233B" w:rsidRPr="00CD22ED" w:rsidRDefault="0049233B" w:rsidP="0043095B">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11</w:t>
      </w:r>
      <w:r w:rsidRPr="00CD22ED">
        <w:rPr>
          <w:rFonts w:ascii="Times New Roman" w:eastAsia="Calibri" w:hAnsi="Times New Roman"/>
          <w:sz w:val="28"/>
          <w:szCs w:val="28"/>
        </w:rPr>
        <w:t>. Часть 3 статьи 24 Устава дополнить абзацем 2 следующего содержания:</w:t>
      </w:r>
    </w:p>
    <w:p w14:paraId="7A89387D" w14:textId="77777777" w:rsidR="00F20887" w:rsidRPr="00CD22ED" w:rsidRDefault="0049233B"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w:t>
      </w:r>
      <w:r w:rsidR="00F20887" w:rsidRPr="00CD22ED">
        <w:rPr>
          <w:rFonts w:ascii="Times New Roman" w:eastAsia="Calibri" w:hAnsi="Times New Roman"/>
          <w:sz w:val="28"/>
          <w:szCs w:val="28"/>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CD22ED">
        <w:rPr>
          <w:rFonts w:ascii="Times New Roman" w:eastAsia="Calibri" w:hAnsi="Times New Roman"/>
          <w:sz w:val="28"/>
          <w:szCs w:val="28"/>
        </w:rPr>
        <w:t>»</w:t>
      </w:r>
    </w:p>
    <w:p w14:paraId="7D48FAF5" w14:textId="77777777" w:rsidR="00F20887" w:rsidRPr="00CD22ED" w:rsidRDefault="00F20887" w:rsidP="0043095B">
      <w:pPr>
        <w:widowControl/>
        <w:ind w:firstLine="851"/>
        <w:rPr>
          <w:rFonts w:ascii="Times New Roman" w:eastAsia="Calibri" w:hAnsi="Times New Roman"/>
          <w:sz w:val="28"/>
          <w:szCs w:val="28"/>
        </w:rPr>
      </w:pPr>
    </w:p>
    <w:p w14:paraId="73D08A67"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.12</w:t>
      </w:r>
      <w:r w:rsidRPr="00CD22ED">
        <w:rPr>
          <w:rFonts w:ascii="Times New Roman" w:eastAsia="Calibri" w:hAnsi="Times New Roman"/>
          <w:sz w:val="28"/>
          <w:szCs w:val="28"/>
        </w:rPr>
        <w:t>. Часть 5 статьи 26 Устава изложить в новой редакции:</w:t>
      </w:r>
    </w:p>
    <w:p w14:paraId="225A85EF"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 «5. Глава муниципального образования должен соблюдать ограничения, запреты, исполнять обязанности, которые установлены Федеральным </w:t>
      </w:r>
      <w:hyperlink r:id="rId23"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24"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D0E6B0" w14:textId="41E3C869" w:rsidR="00BD4296" w:rsidRPr="00CD22ED" w:rsidRDefault="00BD4296" w:rsidP="0043095B">
      <w:pPr>
        <w:widowControl/>
        <w:ind w:firstLine="851"/>
        <w:rPr>
          <w:rFonts w:ascii="Times New Roman" w:eastAsia="Calibri" w:hAnsi="Times New Roman"/>
          <w:sz w:val="28"/>
          <w:szCs w:val="28"/>
        </w:rPr>
      </w:pPr>
    </w:p>
    <w:p w14:paraId="5A8C3464" w14:textId="4FC2CEC6" w:rsidR="00AA77E2" w:rsidRPr="00CD22ED" w:rsidRDefault="00AA77E2" w:rsidP="0043095B">
      <w:pPr>
        <w:widowControl/>
        <w:ind w:firstLine="851"/>
        <w:rPr>
          <w:rFonts w:ascii="Times New Roman" w:eastAsia="Calibri" w:hAnsi="Times New Roman"/>
          <w:sz w:val="28"/>
          <w:szCs w:val="28"/>
        </w:rPr>
      </w:pPr>
    </w:p>
    <w:p w14:paraId="7F8351BA" w14:textId="77777777" w:rsidR="00AA77E2" w:rsidRPr="00CD22ED" w:rsidRDefault="00AA77E2" w:rsidP="0043095B">
      <w:pPr>
        <w:widowControl/>
        <w:ind w:firstLine="851"/>
        <w:rPr>
          <w:rFonts w:ascii="Times New Roman" w:eastAsia="Calibri" w:hAnsi="Times New Roman"/>
          <w:sz w:val="28"/>
          <w:szCs w:val="28"/>
        </w:rPr>
      </w:pPr>
    </w:p>
    <w:p w14:paraId="3A2E9EA4"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lastRenderedPageBreak/>
        <w:t>1.</w:t>
      </w:r>
      <w:r w:rsidR="005C4061" w:rsidRPr="00CD22ED">
        <w:rPr>
          <w:rFonts w:ascii="Times New Roman" w:eastAsia="Calibri" w:hAnsi="Times New Roman"/>
          <w:sz w:val="28"/>
          <w:szCs w:val="28"/>
        </w:rPr>
        <w:t>1</w:t>
      </w:r>
      <w:r w:rsidR="00DA1E5D" w:rsidRPr="00CD22ED">
        <w:rPr>
          <w:rFonts w:ascii="Times New Roman" w:eastAsia="Calibri" w:hAnsi="Times New Roman"/>
          <w:sz w:val="28"/>
          <w:szCs w:val="28"/>
        </w:rPr>
        <w:t>3</w:t>
      </w:r>
      <w:r w:rsidRPr="00CD22ED">
        <w:rPr>
          <w:rFonts w:ascii="Times New Roman" w:eastAsia="Calibri" w:hAnsi="Times New Roman"/>
          <w:sz w:val="28"/>
          <w:szCs w:val="28"/>
        </w:rPr>
        <w:t>. Пункт 12 части 1 статьи 28 Устава изложить в новой редакции:</w:t>
      </w:r>
    </w:p>
    <w:p w14:paraId="2988D5F7" w14:textId="46450882"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«12)</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26"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01853D26" w14:textId="77777777" w:rsidR="00BD4296" w:rsidRPr="00CD22ED" w:rsidRDefault="00BD4296" w:rsidP="0043095B">
      <w:pPr>
        <w:widowControl/>
        <w:ind w:firstLine="851"/>
        <w:rPr>
          <w:rFonts w:ascii="Times New Roman" w:eastAsia="Calibri" w:hAnsi="Times New Roman"/>
          <w:sz w:val="28"/>
          <w:szCs w:val="28"/>
        </w:rPr>
      </w:pPr>
    </w:p>
    <w:p w14:paraId="6F879B2A" w14:textId="77777777" w:rsidR="004810F5" w:rsidRPr="00CD22ED" w:rsidRDefault="004810F5" w:rsidP="0043095B">
      <w:pPr>
        <w:ind w:firstLine="851"/>
        <w:rPr>
          <w:rFonts w:ascii="Times New Roman" w:hAnsi="Times New Roman"/>
          <w:bCs/>
          <w:sz w:val="28"/>
          <w:szCs w:val="28"/>
        </w:rPr>
      </w:pPr>
      <w:r w:rsidRPr="00CD22ED">
        <w:rPr>
          <w:rFonts w:ascii="Times New Roman" w:eastAsia="Calibri" w:hAnsi="Times New Roman"/>
          <w:sz w:val="28"/>
          <w:szCs w:val="28"/>
        </w:rPr>
        <w:t>1.</w:t>
      </w:r>
      <w:r w:rsidR="00456EDA" w:rsidRPr="00CD22ED">
        <w:rPr>
          <w:rFonts w:ascii="Times New Roman" w:eastAsia="Calibri" w:hAnsi="Times New Roman"/>
          <w:sz w:val="28"/>
          <w:szCs w:val="28"/>
        </w:rPr>
        <w:t>1</w:t>
      </w:r>
      <w:r w:rsidR="00DA1E5D" w:rsidRPr="00CD22ED">
        <w:rPr>
          <w:rFonts w:ascii="Times New Roman" w:eastAsia="Calibri" w:hAnsi="Times New Roman"/>
          <w:sz w:val="28"/>
          <w:szCs w:val="28"/>
        </w:rPr>
        <w:t>4</w:t>
      </w:r>
      <w:r w:rsidRPr="00CD22ED">
        <w:rPr>
          <w:rFonts w:ascii="Times New Roman" w:eastAsia="Calibri" w:hAnsi="Times New Roman"/>
          <w:sz w:val="28"/>
          <w:szCs w:val="28"/>
        </w:rPr>
        <w:t>.</w:t>
      </w:r>
      <w:r w:rsidRPr="00CD22ED">
        <w:rPr>
          <w:rFonts w:ascii="Times New Roman" w:hAnsi="Times New Roman"/>
          <w:bCs/>
          <w:sz w:val="28"/>
          <w:szCs w:val="28"/>
        </w:rPr>
        <w:t xml:space="preserve"> Пункт 23 части 1 статьи 30 Устава изложить в новой редакции:</w:t>
      </w:r>
    </w:p>
    <w:p w14:paraId="40589B96" w14:textId="77288B71" w:rsidR="004810F5" w:rsidRPr="00CD22ED" w:rsidRDefault="004810F5" w:rsidP="0043095B">
      <w:pPr>
        <w:ind w:firstLine="851"/>
        <w:rPr>
          <w:rFonts w:ascii="Times New Roman" w:eastAsia="Calibri" w:hAnsi="Times New Roman"/>
          <w:sz w:val="28"/>
          <w:szCs w:val="28"/>
        </w:rPr>
      </w:pPr>
      <w:r w:rsidRPr="00CD22ED">
        <w:rPr>
          <w:rFonts w:ascii="Times New Roman" w:hAnsi="Times New Roman"/>
          <w:bCs/>
          <w:sz w:val="28"/>
          <w:szCs w:val="28"/>
        </w:rPr>
        <w:t>«23)</w:t>
      </w:r>
      <w:r w:rsidRPr="00CD22ED">
        <w:rPr>
          <w:rFonts w:ascii="Times New Roman" w:hAnsi="Times New Roman"/>
          <w:sz w:val="28"/>
          <w:szCs w:val="28"/>
        </w:rPr>
        <w:t xml:space="preserve"> </w:t>
      </w:r>
      <w:r w:rsidRPr="00CD22ED">
        <w:rPr>
          <w:rFonts w:ascii="Times New Roman" w:eastAsia="Calibri" w:hAnsi="Times New Roman"/>
          <w:sz w:val="28"/>
          <w:szCs w:val="28"/>
        </w:rPr>
        <w:t xml:space="preserve">выдача градостроительного </w:t>
      </w:r>
      <w:hyperlink r:id="rId27" w:history="1">
        <w:r w:rsidRPr="00CD22ED">
          <w:rPr>
            <w:rFonts w:ascii="Times New Roman" w:eastAsia="Calibri" w:hAnsi="Times New Roman"/>
            <w:sz w:val="28"/>
            <w:szCs w:val="28"/>
          </w:rPr>
          <w:t>плана</w:t>
        </w:r>
      </w:hyperlink>
      <w:r w:rsidRPr="00CD22ED">
        <w:rPr>
          <w:rFonts w:ascii="Times New Roman" w:eastAsia="Calibri" w:hAnsi="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8"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0" w:history="1">
        <w:r w:rsidRPr="00CD22ED">
          <w:rPr>
            <w:rFonts w:ascii="Times New Roman" w:eastAsia="Calibri" w:hAnsi="Times New Roman"/>
            <w:sz w:val="28"/>
            <w:szCs w:val="28"/>
          </w:rPr>
          <w:t>уведомлении</w:t>
        </w:r>
      </w:hyperlink>
      <w:r w:rsidRPr="00CD22ED">
        <w:rPr>
          <w:rFonts w:ascii="Times New Roman" w:eastAsia="Calibri"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w:t>
      </w:r>
      <w:r w:rsidR="0043095B" w:rsidRPr="00CD22ED">
        <w:rPr>
          <w:rFonts w:ascii="Times New Roman" w:eastAsia="Calibri" w:hAnsi="Times New Roman"/>
          <w:sz w:val="28"/>
          <w:szCs w:val="28"/>
        </w:rPr>
        <w:t>–</w:t>
      </w:r>
      <w:r w:rsidRPr="00CD22ED">
        <w:rPr>
          <w:rFonts w:ascii="Times New Roman" w:eastAsia="Calibri" w:hAnsi="Times New Roman"/>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1" w:history="1">
        <w:r w:rsidRPr="00CD22ED">
          <w:rPr>
            <w:rFonts w:ascii="Times New Roman" w:eastAsia="Calibri" w:hAnsi="Times New Roman"/>
            <w:sz w:val="28"/>
            <w:szCs w:val="28"/>
          </w:rPr>
          <w:t>уведомлении</w:t>
        </w:r>
      </w:hyperlink>
      <w:r w:rsidRPr="00CD22ED">
        <w:rPr>
          <w:rFonts w:ascii="Times New Roman" w:eastAsia="Calibri"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32"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 w:history="1">
        <w:r w:rsidRPr="00CD22ED">
          <w:rPr>
            <w:rFonts w:ascii="Times New Roman" w:eastAsia="Calibri" w:hAnsi="Times New Roman"/>
            <w:sz w:val="28"/>
            <w:szCs w:val="28"/>
          </w:rPr>
          <w:t>правилами</w:t>
        </w:r>
      </w:hyperlink>
      <w:r w:rsidRPr="00CD22ED">
        <w:rPr>
          <w:rFonts w:ascii="Times New Roman" w:eastAsia="Calibri" w:hAnsi="Times New Roman"/>
          <w:sz w:val="28"/>
          <w:szCs w:val="28"/>
        </w:rPr>
        <w:t xml:space="preserve"> землепользования и застройки, </w:t>
      </w:r>
      <w:hyperlink r:id="rId34" w:history="1">
        <w:r w:rsidRPr="00CD22ED">
          <w:rPr>
            <w:rFonts w:ascii="Times New Roman" w:eastAsia="Calibri" w:hAnsi="Times New Roman"/>
            <w:sz w:val="28"/>
            <w:szCs w:val="28"/>
          </w:rPr>
          <w:t>документацией</w:t>
        </w:r>
      </w:hyperlink>
      <w:r w:rsidRPr="00CD22ED">
        <w:rPr>
          <w:rFonts w:ascii="Times New Roman" w:eastAsia="Calibri"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43095B" w:rsidRPr="00CD22ED">
        <w:rPr>
          <w:rFonts w:ascii="Times New Roman" w:eastAsia="Calibri" w:hAnsi="Times New Roman"/>
          <w:sz w:val="28"/>
          <w:szCs w:val="28"/>
        </w:rPr>
        <w:t>–</w:t>
      </w:r>
      <w:r w:rsidRPr="00CD22ED">
        <w:rPr>
          <w:rFonts w:ascii="Times New Roman" w:eastAsia="Calibri" w:hAnsi="Times New Roman"/>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w:t>
      </w:r>
      <w:r w:rsidRPr="00CD22ED">
        <w:rPr>
          <w:rFonts w:ascii="Times New Roman" w:eastAsia="Calibri" w:hAnsi="Times New Roman"/>
          <w:sz w:val="28"/>
          <w:szCs w:val="28"/>
        </w:rP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w:t>
      </w:r>
    </w:p>
    <w:p w14:paraId="22559C24" w14:textId="77777777" w:rsidR="004810F5" w:rsidRPr="00CD22ED" w:rsidRDefault="004810F5" w:rsidP="0043095B">
      <w:pPr>
        <w:widowControl/>
        <w:ind w:firstLine="851"/>
        <w:rPr>
          <w:rFonts w:ascii="Times New Roman" w:eastAsia="Calibri" w:hAnsi="Times New Roman"/>
          <w:sz w:val="28"/>
          <w:szCs w:val="28"/>
        </w:rPr>
      </w:pPr>
    </w:p>
    <w:p w14:paraId="4953D1F7" w14:textId="77777777" w:rsidR="00B25D67" w:rsidRPr="00CD22ED" w:rsidRDefault="004810F5"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DA1E5D" w:rsidRPr="00CD22ED">
        <w:rPr>
          <w:rFonts w:ascii="Times New Roman" w:eastAsia="Calibri" w:hAnsi="Times New Roman"/>
          <w:sz w:val="28"/>
          <w:szCs w:val="28"/>
        </w:rPr>
        <w:t>5</w:t>
      </w:r>
      <w:r w:rsidR="00B25D67" w:rsidRPr="00CD22ED">
        <w:rPr>
          <w:rFonts w:ascii="Times New Roman" w:eastAsia="Calibri" w:hAnsi="Times New Roman"/>
          <w:sz w:val="28"/>
          <w:szCs w:val="28"/>
        </w:rPr>
        <w:t>. Часть 10 статьи 31 Устава изложить в новой редакции:</w:t>
      </w:r>
    </w:p>
    <w:p w14:paraId="2FAAD61C" w14:textId="5E8FFAF3"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«10. Глава</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администрации должен соблюдать ограничения, запреты, исполнять обязанности, которые установлены Федеральным </w:t>
      </w:r>
      <w:hyperlink r:id="rId36"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37"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E4C0CB" w14:textId="77777777" w:rsidR="00BD4296" w:rsidRPr="00CD22ED" w:rsidRDefault="00BD4296" w:rsidP="0043095B">
      <w:pPr>
        <w:widowControl/>
        <w:ind w:firstLine="851"/>
        <w:rPr>
          <w:rFonts w:ascii="Times New Roman" w:eastAsia="Calibri" w:hAnsi="Times New Roman"/>
          <w:sz w:val="28"/>
          <w:szCs w:val="28"/>
        </w:rPr>
      </w:pPr>
    </w:p>
    <w:p w14:paraId="2DC516AC" w14:textId="77777777"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6</w:t>
      </w:r>
      <w:r w:rsidRPr="00CD22ED">
        <w:rPr>
          <w:rFonts w:ascii="Times New Roman" w:eastAsia="Calibri" w:hAnsi="Times New Roman"/>
          <w:sz w:val="28"/>
          <w:szCs w:val="28"/>
        </w:rPr>
        <w:t>. Пункт 11 части 12 статьи 31 Устава изложить в новой редакции:</w:t>
      </w:r>
    </w:p>
    <w:p w14:paraId="7D037FAD" w14:textId="5D478796"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39"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0A45FCB9" w14:textId="77777777" w:rsidR="00BD4296" w:rsidRPr="00CD22ED" w:rsidRDefault="00BD4296" w:rsidP="0043095B">
      <w:pPr>
        <w:widowControl/>
        <w:ind w:firstLine="851"/>
        <w:rPr>
          <w:rFonts w:ascii="Times New Roman" w:eastAsia="Calibri" w:hAnsi="Times New Roman"/>
          <w:sz w:val="28"/>
          <w:szCs w:val="28"/>
        </w:rPr>
      </w:pPr>
    </w:p>
    <w:p w14:paraId="39FCF5D6" w14:textId="77777777"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7</w:t>
      </w:r>
      <w:r w:rsidRPr="00CD22ED">
        <w:rPr>
          <w:rFonts w:ascii="Times New Roman" w:eastAsia="Calibri" w:hAnsi="Times New Roman"/>
          <w:sz w:val="28"/>
          <w:szCs w:val="28"/>
        </w:rPr>
        <w:t>. Статью 31 дополнить частью 14 следующего содержания:</w:t>
      </w:r>
    </w:p>
    <w:p w14:paraId="386FE829" w14:textId="77777777" w:rsidR="008D5CBD"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«14.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40"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41"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82A496F" w14:textId="77777777" w:rsidR="008638C4" w:rsidRPr="00CD22ED" w:rsidRDefault="008638C4" w:rsidP="0043095B">
      <w:pPr>
        <w:widowControl/>
        <w:ind w:firstLine="851"/>
        <w:rPr>
          <w:rFonts w:ascii="Times New Roman" w:eastAsia="Calibri" w:hAnsi="Times New Roman"/>
          <w:sz w:val="28"/>
          <w:szCs w:val="28"/>
        </w:rPr>
      </w:pPr>
    </w:p>
    <w:p w14:paraId="494FE750" w14:textId="77777777" w:rsidR="008638C4" w:rsidRPr="00CD22ED" w:rsidRDefault="008638C4"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8</w:t>
      </w:r>
      <w:r w:rsidRPr="00CD22ED">
        <w:rPr>
          <w:rFonts w:ascii="Times New Roman" w:eastAsia="Calibri" w:hAnsi="Times New Roman"/>
          <w:sz w:val="28"/>
          <w:szCs w:val="28"/>
        </w:rPr>
        <w:t>. Статью 38 Устава изложить в новой редакции:</w:t>
      </w:r>
    </w:p>
    <w:p w14:paraId="1969C68D" w14:textId="77777777" w:rsidR="008638C4" w:rsidRPr="00CD22ED" w:rsidRDefault="008638C4"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«38. Официальное опубликование (обнародование) муниципальных правовых актов</w:t>
      </w:r>
    </w:p>
    <w:p w14:paraId="09F2C493" w14:textId="77777777"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CD22ED">
        <w:rPr>
          <w:rFonts w:ascii="Times New Roman" w:hAnsi="Times New Roman"/>
          <w:bCs/>
          <w:color w:val="000000" w:themeColor="text1"/>
          <w:sz w:val="28"/>
          <w:szCs w:val="28"/>
        </w:rPr>
        <w:lastRenderedPageBreak/>
        <w:t>издании</w:t>
      </w:r>
      <w:r w:rsidR="0062784C" w:rsidRPr="00CD22ED">
        <w:rPr>
          <w:rFonts w:ascii="Times New Roman" w:hAnsi="Times New Roman"/>
          <w:bCs/>
          <w:color w:val="000000" w:themeColor="text1"/>
          <w:sz w:val="28"/>
          <w:szCs w:val="28"/>
        </w:rPr>
        <w:t xml:space="preserve">, </w:t>
      </w:r>
      <w:r w:rsidRPr="00CD22ED">
        <w:rPr>
          <w:rFonts w:ascii="Times New Roman" w:hAnsi="Times New Roman"/>
          <w:bCs/>
          <w:color w:val="000000" w:themeColor="text1"/>
          <w:sz w:val="28"/>
          <w:szCs w:val="28"/>
        </w:rPr>
        <w:t>распространяемом на территории муниципального образования</w:t>
      </w:r>
      <w:r w:rsidR="0062784C" w:rsidRPr="00CD22ED">
        <w:rPr>
          <w:rFonts w:ascii="Times New Roman" w:hAnsi="Times New Roman"/>
          <w:bCs/>
          <w:color w:val="000000" w:themeColor="text1"/>
          <w:sz w:val="28"/>
          <w:szCs w:val="28"/>
        </w:rPr>
        <w:t>, в газете «Заневский вестник».</w:t>
      </w:r>
    </w:p>
    <w:p w14:paraId="416BFB77" w14:textId="150A91A6"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43095B" w:rsidRPr="00CD22ED">
        <w:rPr>
          <w:rFonts w:ascii="Times New Roman" w:hAnsi="Times New Roman"/>
          <w:bCs/>
          <w:color w:val="000000" w:themeColor="text1"/>
          <w:sz w:val="28"/>
          <w:szCs w:val="28"/>
        </w:rPr>
        <w:t>У</w:t>
      </w:r>
      <w:r w:rsidRPr="00CD22ED">
        <w:rPr>
          <w:rFonts w:ascii="Times New Roman" w:hAnsi="Times New Roman"/>
          <w:bCs/>
          <w:color w:val="000000" w:themeColor="text1"/>
          <w:sz w:val="28"/>
          <w:szCs w:val="28"/>
        </w:rPr>
        <w:t xml:space="preserve">ставом в целях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43" w:history="1">
        <w:r w:rsidRPr="00CD22ED">
          <w:rPr>
            <w:rFonts w:ascii="Times New Roman" w:hAnsi="Times New Roman"/>
            <w:bCs/>
            <w:color w:val="000000" w:themeColor="text1"/>
            <w:sz w:val="28"/>
            <w:szCs w:val="28"/>
          </w:rPr>
          <w:t>законом</w:t>
        </w:r>
      </w:hyperlink>
      <w:r w:rsidRPr="00CD22ED">
        <w:rPr>
          <w:rFonts w:ascii="Times New Roman" w:hAnsi="Times New Roman"/>
          <w:bCs/>
          <w:color w:val="000000" w:themeColor="text1"/>
          <w:sz w:val="28"/>
          <w:szCs w:val="28"/>
        </w:rPr>
        <w:t>.</w:t>
      </w:r>
    </w:p>
    <w:p w14:paraId="669AE9AE" w14:textId="77777777" w:rsidR="0062784C"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2. Дополнительным источником опубликования муниципальных правовых актов и их проектов является сайт </w:t>
      </w:r>
      <w:r w:rsidR="0062784C" w:rsidRPr="00CD22ED">
        <w:rPr>
          <w:rFonts w:ascii="Times New Roman" w:hAnsi="Times New Roman"/>
          <w:bCs/>
          <w:color w:val="000000" w:themeColor="text1"/>
          <w:sz w:val="28"/>
          <w:szCs w:val="28"/>
        </w:rPr>
        <w:t>муниципального образования: http://www.zanevkaorg.ru.</w:t>
      </w:r>
    </w:p>
    <w:p w14:paraId="6003B62A" w14:textId="77777777"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3.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09705010" w14:textId="7B4F0522" w:rsidR="0062784C"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1) на сайте </w:t>
      </w:r>
      <w:r w:rsidR="0062784C" w:rsidRPr="00CD22ED">
        <w:rPr>
          <w:rFonts w:ascii="Times New Roman" w:hAnsi="Times New Roman"/>
          <w:bCs/>
          <w:color w:val="000000" w:themeColor="text1"/>
          <w:sz w:val="28"/>
          <w:szCs w:val="28"/>
        </w:rPr>
        <w:t>муниципального образования</w:t>
      </w:r>
      <w:r w:rsidRPr="00CD22ED">
        <w:rPr>
          <w:rFonts w:ascii="Times New Roman" w:hAnsi="Times New Roman"/>
          <w:bCs/>
          <w:color w:val="000000" w:themeColor="text1"/>
          <w:sz w:val="28"/>
          <w:szCs w:val="28"/>
        </w:rPr>
        <w:t xml:space="preserve"> в информационно-телекоммуникационной сети «Интернет»</w:t>
      </w:r>
      <w:r w:rsidR="0062784C" w:rsidRPr="00CD22ED">
        <w:rPr>
          <w:rFonts w:ascii="Times New Roman" w:hAnsi="Times New Roman"/>
          <w:bCs/>
          <w:color w:val="000000" w:themeColor="text1"/>
          <w:sz w:val="28"/>
          <w:szCs w:val="28"/>
        </w:rPr>
        <w:t>:</w:t>
      </w:r>
      <w:r w:rsidR="00C0002E" w:rsidRPr="00CD22ED">
        <w:rPr>
          <w:rFonts w:ascii="Times New Roman" w:hAnsi="Times New Roman"/>
          <w:bCs/>
          <w:color w:val="000000" w:themeColor="text1"/>
          <w:sz w:val="28"/>
          <w:szCs w:val="28"/>
        </w:rPr>
        <w:t xml:space="preserve"> </w:t>
      </w:r>
      <w:r w:rsidR="0062784C" w:rsidRPr="00CD22ED">
        <w:rPr>
          <w:rFonts w:ascii="Times New Roman" w:hAnsi="Times New Roman"/>
          <w:bCs/>
          <w:color w:val="000000" w:themeColor="text1"/>
          <w:sz w:val="28"/>
          <w:szCs w:val="28"/>
        </w:rPr>
        <w:t>http://www.zanevkaorg.ru;</w:t>
      </w:r>
    </w:p>
    <w:p w14:paraId="34BC3162" w14:textId="77777777" w:rsidR="008638C4" w:rsidRPr="00CD22ED" w:rsidRDefault="008638C4" w:rsidP="0043095B">
      <w:pPr>
        <w:ind w:firstLine="851"/>
        <w:rPr>
          <w:rFonts w:ascii="Times New Roman" w:hAnsi="Times New Roman"/>
          <w:bCs/>
          <w:color w:val="FF0000"/>
          <w:sz w:val="28"/>
          <w:szCs w:val="28"/>
        </w:rPr>
      </w:pPr>
      <w:r w:rsidRPr="00CD22ED">
        <w:rPr>
          <w:rFonts w:ascii="Times New Roman" w:hAnsi="Times New Roman"/>
          <w:bCs/>
          <w:color w:val="000000" w:themeColor="text1"/>
          <w:sz w:val="28"/>
          <w:szCs w:val="28"/>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w:t>
      </w:r>
      <w:r w:rsidR="0062784C" w:rsidRPr="00CD22ED">
        <w:rPr>
          <w:rFonts w:ascii="Times New Roman" w:hAnsi="Times New Roman"/>
          <w:bCs/>
          <w:color w:val="000000" w:themeColor="text1"/>
          <w:sz w:val="28"/>
          <w:szCs w:val="28"/>
        </w:rPr>
        <w:t xml:space="preserve">муниципального </w:t>
      </w:r>
      <w:r w:rsidR="0062784C" w:rsidRPr="00CD22ED">
        <w:rPr>
          <w:rFonts w:ascii="Times New Roman" w:hAnsi="Times New Roman"/>
          <w:bCs/>
          <w:sz w:val="28"/>
          <w:szCs w:val="28"/>
        </w:rPr>
        <w:t>образования.»</w:t>
      </w:r>
    </w:p>
    <w:p w14:paraId="32BF3F97" w14:textId="77777777" w:rsidR="00BD4296" w:rsidRPr="00CD22ED" w:rsidRDefault="00BD4296" w:rsidP="0043095B">
      <w:pPr>
        <w:widowControl/>
        <w:ind w:firstLine="851"/>
        <w:rPr>
          <w:rFonts w:ascii="Times New Roman" w:eastAsia="Calibri" w:hAnsi="Times New Roman"/>
          <w:sz w:val="28"/>
          <w:szCs w:val="28"/>
        </w:rPr>
      </w:pPr>
    </w:p>
    <w:p w14:paraId="6DF7462A" w14:textId="77777777" w:rsidR="002756D5" w:rsidRPr="00CD22ED" w:rsidRDefault="002756D5" w:rsidP="0043095B">
      <w:pPr>
        <w:ind w:firstLine="851"/>
        <w:rPr>
          <w:rFonts w:ascii="Times New Roman" w:hAnsi="Times New Roman"/>
          <w:color w:val="000000"/>
          <w:sz w:val="28"/>
          <w:szCs w:val="28"/>
        </w:rPr>
      </w:pPr>
      <w:r w:rsidRPr="00CD22ED">
        <w:rPr>
          <w:rFonts w:ascii="Times New Roman" w:hAnsi="Times New Roman"/>
          <w:color w:val="000000"/>
          <w:sz w:val="28"/>
          <w:szCs w:val="28"/>
        </w:rPr>
        <w:t>2. Направить настоящее решение в Управление Министерства юстиции Российской Федерации по Ленинградской области для государственной регистрации.</w:t>
      </w:r>
    </w:p>
    <w:p w14:paraId="424BAFF2" w14:textId="77777777" w:rsidR="002756D5" w:rsidRPr="00CD22ED" w:rsidRDefault="002756D5" w:rsidP="0043095B">
      <w:pPr>
        <w:ind w:firstLine="851"/>
        <w:rPr>
          <w:rFonts w:ascii="Times New Roman" w:hAnsi="Times New Roman"/>
          <w:color w:val="000000"/>
          <w:sz w:val="28"/>
          <w:szCs w:val="28"/>
        </w:rPr>
      </w:pPr>
      <w:r w:rsidRPr="00CD22ED">
        <w:rPr>
          <w:rFonts w:ascii="Times New Roman" w:hAnsi="Times New Roman"/>
          <w:color w:val="000000"/>
          <w:sz w:val="28"/>
          <w:szCs w:val="28"/>
        </w:rPr>
        <w:t>3. После государственной регистрации опубликовать настоящее решение в газете «Заневский вестник».</w:t>
      </w:r>
    </w:p>
    <w:p w14:paraId="6CA9A5F6" w14:textId="3F45D051" w:rsidR="002756D5" w:rsidRPr="00CD22ED" w:rsidRDefault="002756D5" w:rsidP="0043095B">
      <w:pPr>
        <w:widowControl/>
        <w:autoSpaceDE/>
        <w:autoSpaceDN/>
        <w:adjustRightInd/>
        <w:snapToGrid w:val="0"/>
        <w:ind w:firstLine="851"/>
        <w:rPr>
          <w:rFonts w:ascii="Times New Roman" w:hAnsi="Times New Roman"/>
          <w:color w:val="000000"/>
          <w:sz w:val="28"/>
          <w:szCs w:val="28"/>
        </w:rPr>
      </w:pPr>
      <w:r w:rsidRPr="00CD22ED">
        <w:rPr>
          <w:rFonts w:ascii="Times New Roman" w:hAnsi="Times New Roman"/>
          <w:color w:val="000000"/>
          <w:sz w:val="28"/>
          <w:szCs w:val="28"/>
        </w:rPr>
        <w:t xml:space="preserve">4. </w:t>
      </w:r>
      <w:r w:rsidR="00354D58" w:rsidRPr="00CD22ED">
        <w:rPr>
          <w:rFonts w:ascii="Times New Roman" w:hAnsi="Times New Roman"/>
          <w:color w:val="000000"/>
          <w:sz w:val="28"/>
          <w:szCs w:val="28"/>
        </w:rPr>
        <w:t>Р</w:t>
      </w:r>
      <w:r w:rsidRPr="00CD22ED">
        <w:rPr>
          <w:rFonts w:ascii="Times New Roman" w:hAnsi="Times New Roman"/>
          <w:color w:val="000000"/>
          <w:sz w:val="28"/>
          <w:szCs w:val="28"/>
        </w:rPr>
        <w:t>ешение вступает в силу после его официального опубликования.</w:t>
      </w:r>
    </w:p>
    <w:p w14:paraId="4350C068" w14:textId="77777777" w:rsidR="002756D5" w:rsidRPr="00CD22ED" w:rsidRDefault="002756D5" w:rsidP="0043095B">
      <w:pPr>
        <w:widowControl/>
        <w:autoSpaceDE/>
        <w:autoSpaceDN/>
        <w:adjustRightInd/>
        <w:snapToGrid w:val="0"/>
        <w:ind w:firstLine="851"/>
        <w:rPr>
          <w:rFonts w:ascii="Times New Roman" w:hAnsi="Times New Roman"/>
          <w:color w:val="000000"/>
          <w:sz w:val="28"/>
          <w:szCs w:val="28"/>
        </w:rPr>
      </w:pPr>
      <w:r w:rsidRPr="00CD22ED">
        <w:rPr>
          <w:rFonts w:ascii="Times New Roman" w:hAnsi="Times New Roman"/>
          <w:color w:val="000000"/>
          <w:sz w:val="28"/>
          <w:szCs w:val="28"/>
        </w:rPr>
        <w:t>5. Контроль за исполнением настоящего решения оставляю за собой.</w:t>
      </w:r>
    </w:p>
    <w:p w14:paraId="0BF2414F" w14:textId="77777777" w:rsidR="002756D5" w:rsidRPr="00CD22ED" w:rsidRDefault="002756D5" w:rsidP="002756D5">
      <w:pPr>
        <w:widowControl/>
        <w:autoSpaceDE/>
        <w:autoSpaceDN/>
        <w:adjustRightInd/>
        <w:snapToGrid w:val="0"/>
        <w:ind w:firstLine="644"/>
        <w:rPr>
          <w:rFonts w:ascii="Times New Roman" w:hAnsi="Times New Roman"/>
          <w:color w:val="000000"/>
          <w:sz w:val="28"/>
          <w:szCs w:val="28"/>
        </w:rPr>
      </w:pPr>
    </w:p>
    <w:p w14:paraId="67C019E9" w14:textId="77777777" w:rsidR="00561B75" w:rsidRPr="00CD22ED" w:rsidRDefault="00561B75" w:rsidP="002756D5">
      <w:pPr>
        <w:ind w:firstLine="0"/>
        <w:rPr>
          <w:rFonts w:ascii="Times New Roman" w:hAnsi="Times New Roman"/>
          <w:color w:val="000000" w:themeColor="text1"/>
          <w:sz w:val="28"/>
          <w:szCs w:val="28"/>
        </w:rPr>
      </w:pPr>
    </w:p>
    <w:p w14:paraId="4FAEF1E9" w14:textId="77777777" w:rsidR="00561B75" w:rsidRPr="00CD22ED" w:rsidRDefault="00561B75" w:rsidP="002756D5">
      <w:pPr>
        <w:ind w:firstLine="0"/>
        <w:rPr>
          <w:rFonts w:ascii="Times New Roman" w:hAnsi="Times New Roman"/>
          <w:color w:val="000000" w:themeColor="text1"/>
          <w:sz w:val="28"/>
          <w:szCs w:val="28"/>
        </w:rPr>
      </w:pPr>
    </w:p>
    <w:p w14:paraId="05835190" w14:textId="053A8D6F" w:rsidR="002756D5" w:rsidRPr="00CD22ED" w:rsidRDefault="002756D5" w:rsidP="002756D5">
      <w:pPr>
        <w:ind w:firstLine="0"/>
        <w:rPr>
          <w:rFonts w:ascii="Times New Roman" w:hAnsi="Times New Roman"/>
        </w:rPr>
      </w:pPr>
      <w:r w:rsidRPr="00CD22ED">
        <w:rPr>
          <w:rFonts w:ascii="Times New Roman" w:hAnsi="Times New Roman"/>
          <w:color w:val="000000" w:themeColor="text1"/>
          <w:sz w:val="28"/>
          <w:szCs w:val="28"/>
        </w:rPr>
        <w:t>Глава муниципального образования</w:t>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t xml:space="preserve">        </w:t>
      </w:r>
      <w:r w:rsidRPr="00CD22ED">
        <w:rPr>
          <w:rFonts w:ascii="Times New Roman" w:hAnsi="Times New Roman"/>
          <w:color w:val="000000" w:themeColor="text1"/>
          <w:sz w:val="28"/>
          <w:szCs w:val="28"/>
        </w:rPr>
        <w:t>В.Е. Кондратьев</w:t>
      </w:r>
    </w:p>
    <w:p w14:paraId="19DCB398" w14:textId="77777777" w:rsidR="005C343E" w:rsidRPr="00CD22ED" w:rsidRDefault="005C343E" w:rsidP="00A81E79">
      <w:pPr>
        <w:ind w:firstLine="0"/>
        <w:jc w:val="right"/>
        <w:rPr>
          <w:rFonts w:ascii="Times New Roman" w:hAnsi="Times New Roman"/>
        </w:rPr>
      </w:pPr>
    </w:p>
    <w:p w14:paraId="42E27D20" w14:textId="77777777" w:rsidR="005C343E" w:rsidRPr="00CD22ED" w:rsidRDefault="005C343E" w:rsidP="00A81E79">
      <w:pPr>
        <w:ind w:firstLine="0"/>
        <w:jc w:val="right"/>
        <w:rPr>
          <w:rFonts w:ascii="Times New Roman" w:hAnsi="Times New Roman"/>
        </w:rPr>
      </w:pPr>
    </w:p>
    <w:p w14:paraId="05E7033B" w14:textId="77777777" w:rsidR="005C343E" w:rsidRPr="00CD22ED" w:rsidRDefault="005C343E" w:rsidP="00A81E79">
      <w:pPr>
        <w:ind w:firstLine="0"/>
        <w:jc w:val="right"/>
        <w:rPr>
          <w:rFonts w:ascii="Times New Roman" w:hAnsi="Times New Roman"/>
        </w:rPr>
      </w:pPr>
    </w:p>
    <w:p w14:paraId="0A73904E" w14:textId="77777777" w:rsidR="005C343E" w:rsidRPr="00CD22ED" w:rsidRDefault="005C343E" w:rsidP="00A81E79">
      <w:pPr>
        <w:ind w:firstLine="0"/>
        <w:jc w:val="right"/>
        <w:rPr>
          <w:rFonts w:ascii="Times New Roman" w:hAnsi="Times New Roman"/>
        </w:rPr>
      </w:pPr>
    </w:p>
    <w:p w14:paraId="0E73B7B6" w14:textId="77777777" w:rsidR="005C343E" w:rsidRPr="00CD22ED" w:rsidRDefault="005C343E" w:rsidP="00A81E79">
      <w:pPr>
        <w:ind w:firstLine="0"/>
        <w:jc w:val="right"/>
        <w:rPr>
          <w:rFonts w:ascii="Times New Roman" w:hAnsi="Times New Roman"/>
        </w:rPr>
      </w:pPr>
    </w:p>
    <w:p w14:paraId="085B7D83" w14:textId="77777777" w:rsidR="005C343E" w:rsidRPr="00CD22ED" w:rsidRDefault="005C343E" w:rsidP="00A81E79">
      <w:pPr>
        <w:ind w:firstLine="0"/>
        <w:jc w:val="right"/>
        <w:rPr>
          <w:rFonts w:ascii="Times New Roman" w:hAnsi="Times New Roman"/>
        </w:rPr>
      </w:pPr>
    </w:p>
    <w:p w14:paraId="38EACD80" w14:textId="77777777" w:rsidR="005C343E" w:rsidRPr="00CD22ED" w:rsidRDefault="005C343E" w:rsidP="00A81E79">
      <w:pPr>
        <w:ind w:firstLine="0"/>
        <w:jc w:val="right"/>
        <w:rPr>
          <w:rFonts w:ascii="Times New Roman" w:hAnsi="Times New Roman"/>
        </w:rPr>
      </w:pPr>
    </w:p>
    <w:p w14:paraId="22DA8935" w14:textId="77777777" w:rsidR="005C343E" w:rsidRPr="00CD22ED" w:rsidRDefault="005C343E" w:rsidP="00A81E79">
      <w:pPr>
        <w:ind w:firstLine="0"/>
        <w:jc w:val="right"/>
        <w:rPr>
          <w:rFonts w:ascii="Times New Roman" w:hAnsi="Times New Roman"/>
        </w:rPr>
      </w:pPr>
    </w:p>
    <w:p w14:paraId="34CE8AB3" w14:textId="77777777" w:rsidR="005C343E" w:rsidRPr="00CD22ED" w:rsidRDefault="005C343E" w:rsidP="00A81E79">
      <w:pPr>
        <w:ind w:firstLine="0"/>
        <w:jc w:val="right"/>
        <w:rPr>
          <w:rFonts w:ascii="Times New Roman" w:hAnsi="Times New Roman"/>
        </w:rPr>
      </w:pPr>
    </w:p>
    <w:p w14:paraId="72ABC3B3" w14:textId="77777777" w:rsidR="005C343E" w:rsidRPr="00CD22ED" w:rsidRDefault="005C343E" w:rsidP="00A81E79">
      <w:pPr>
        <w:ind w:firstLine="0"/>
        <w:jc w:val="right"/>
        <w:rPr>
          <w:rFonts w:ascii="Times New Roman" w:hAnsi="Times New Roman"/>
        </w:rPr>
      </w:pPr>
    </w:p>
    <w:p w14:paraId="427F9F97" w14:textId="77777777" w:rsidR="005C343E" w:rsidRPr="00CD22ED" w:rsidRDefault="005C343E" w:rsidP="00A81E79">
      <w:pPr>
        <w:ind w:firstLine="0"/>
        <w:jc w:val="right"/>
        <w:rPr>
          <w:rFonts w:ascii="Times New Roman" w:hAnsi="Times New Roman"/>
        </w:rPr>
      </w:pPr>
    </w:p>
    <w:p w14:paraId="351A3D8C" w14:textId="77777777" w:rsidR="00003452" w:rsidRPr="00CD22ED" w:rsidRDefault="00003452" w:rsidP="006A7FCC">
      <w:pPr>
        <w:ind w:firstLine="0"/>
        <w:rPr>
          <w:rFonts w:ascii="Times New Roman" w:hAnsi="Times New Roman"/>
        </w:rPr>
      </w:pPr>
    </w:p>
    <w:p w14:paraId="4AB7E798" w14:textId="77777777" w:rsidR="0062784C" w:rsidRPr="00CD22ED" w:rsidRDefault="0062784C" w:rsidP="006A7FCC">
      <w:pPr>
        <w:ind w:firstLine="0"/>
        <w:rPr>
          <w:rFonts w:ascii="Times New Roman" w:hAnsi="Times New Roman"/>
        </w:rPr>
      </w:pPr>
    </w:p>
    <w:p w14:paraId="0C3C93DB" w14:textId="77777777" w:rsidR="0062784C" w:rsidRPr="00CD22ED" w:rsidRDefault="0062784C" w:rsidP="006A7FCC">
      <w:pPr>
        <w:ind w:firstLine="0"/>
        <w:rPr>
          <w:rFonts w:ascii="Times New Roman" w:hAnsi="Times New Roman"/>
        </w:rPr>
      </w:pPr>
    </w:p>
    <w:p w14:paraId="0B00DFAD" w14:textId="77777777" w:rsidR="0062784C" w:rsidRPr="00CD22ED" w:rsidRDefault="0062784C" w:rsidP="006A7FCC">
      <w:pPr>
        <w:ind w:firstLine="0"/>
        <w:rPr>
          <w:rFonts w:ascii="Times New Roman" w:hAnsi="Times New Roman"/>
        </w:rPr>
      </w:pPr>
    </w:p>
    <w:p w14:paraId="3B919C48" w14:textId="77777777" w:rsidR="0062784C" w:rsidRPr="00CD22ED" w:rsidRDefault="0062784C" w:rsidP="006A7FCC">
      <w:pPr>
        <w:ind w:firstLine="0"/>
        <w:rPr>
          <w:rFonts w:ascii="Times New Roman" w:hAnsi="Times New Roman"/>
        </w:rPr>
      </w:pPr>
    </w:p>
    <w:p w14:paraId="5C2544FB" w14:textId="77777777" w:rsidR="0062784C" w:rsidRPr="00CD22ED" w:rsidRDefault="0062784C" w:rsidP="006A7FCC">
      <w:pPr>
        <w:ind w:firstLine="0"/>
        <w:rPr>
          <w:rFonts w:ascii="Times New Roman" w:hAnsi="Times New Roman"/>
        </w:rPr>
      </w:pPr>
    </w:p>
    <w:p w14:paraId="1CD42E52" w14:textId="77777777" w:rsidR="006A7FCC" w:rsidRPr="00CD22ED" w:rsidRDefault="006A7FCC" w:rsidP="006A7FCC">
      <w:pPr>
        <w:ind w:firstLine="0"/>
        <w:rPr>
          <w:rFonts w:ascii="Times New Roman" w:hAnsi="Times New Roman"/>
        </w:rPr>
      </w:pPr>
    </w:p>
    <w:p w14:paraId="62D372DA" w14:textId="77777777" w:rsidR="00604DF3" w:rsidRPr="00CD22ED" w:rsidRDefault="00604DF3" w:rsidP="00A81E79">
      <w:pPr>
        <w:ind w:firstLine="0"/>
        <w:jc w:val="right"/>
        <w:rPr>
          <w:rFonts w:ascii="Times New Roman" w:hAnsi="Times New Roman"/>
        </w:rPr>
      </w:pPr>
    </w:p>
    <w:p w14:paraId="47C1F5C6" w14:textId="1641512A" w:rsidR="00A81E79" w:rsidRPr="00CD22ED" w:rsidRDefault="00A81E79" w:rsidP="00A81E79">
      <w:pPr>
        <w:ind w:firstLine="0"/>
        <w:jc w:val="right"/>
        <w:rPr>
          <w:rFonts w:ascii="Times New Roman" w:hAnsi="Times New Roman"/>
        </w:rPr>
      </w:pPr>
      <w:r w:rsidRPr="00CD22ED">
        <w:rPr>
          <w:rFonts w:ascii="Times New Roman" w:hAnsi="Times New Roman"/>
        </w:rPr>
        <w:lastRenderedPageBreak/>
        <w:t xml:space="preserve">Приложение 2 к решению </w:t>
      </w:r>
    </w:p>
    <w:p w14:paraId="76FE8BA3" w14:textId="1AC045B8" w:rsidR="00A81E79" w:rsidRPr="00CD22ED" w:rsidRDefault="00DA6725" w:rsidP="00A81E79">
      <w:pPr>
        <w:ind w:firstLine="0"/>
        <w:jc w:val="right"/>
        <w:rPr>
          <w:rFonts w:ascii="Times New Roman" w:hAnsi="Times New Roman"/>
        </w:rPr>
      </w:pPr>
      <w:r w:rsidRPr="00CD22ED">
        <w:rPr>
          <w:rFonts w:ascii="Times New Roman" w:hAnsi="Times New Roman"/>
        </w:rPr>
        <w:t xml:space="preserve">от </w:t>
      </w:r>
      <w:r w:rsidR="006847B4">
        <w:rPr>
          <w:rFonts w:ascii="Times New Roman" w:hAnsi="Times New Roman"/>
        </w:rPr>
        <w:t>27.10.2020 года</w:t>
      </w:r>
      <w:r w:rsidR="00522F79" w:rsidRPr="00CD22ED">
        <w:rPr>
          <w:rFonts w:ascii="Times New Roman" w:hAnsi="Times New Roman"/>
        </w:rPr>
        <w:t xml:space="preserve"> №</w:t>
      </w:r>
      <w:r w:rsidR="00C0002E" w:rsidRPr="00CD22ED">
        <w:rPr>
          <w:rFonts w:ascii="Times New Roman" w:hAnsi="Times New Roman"/>
        </w:rPr>
        <w:t xml:space="preserve"> </w:t>
      </w:r>
      <w:r w:rsidR="006847B4">
        <w:rPr>
          <w:rFonts w:ascii="Times New Roman" w:hAnsi="Times New Roman"/>
        </w:rPr>
        <w:t>69</w:t>
      </w:r>
    </w:p>
    <w:p w14:paraId="1E3FDCD6" w14:textId="77777777" w:rsidR="00416624" w:rsidRPr="00CD22ED" w:rsidRDefault="00416624" w:rsidP="00416624">
      <w:pPr>
        <w:shd w:val="clear" w:color="auto" w:fill="FFFFFF"/>
        <w:ind w:left="10"/>
        <w:jc w:val="center"/>
        <w:rPr>
          <w:rFonts w:ascii="Times New Roman" w:hAnsi="Times New Roman"/>
          <w:bCs/>
          <w:color w:val="000000"/>
          <w:spacing w:val="1"/>
          <w:sz w:val="22"/>
          <w:szCs w:val="22"/>
        </w:rPr>
      </w:pPr>
    </w:p>
    <w:p w14:paraId="1307B185" w14:textId="77777777" w:rsidR="00416624" w:rsidRPr="00CD22ED" w:rsidRDefault="00416624" w:rsidP="00416624">
      <w:pPr>
        <w:shd w:val="clear" w:color="auto" w:fill="FFFFFF"/>
        <w:ind w:left="10"/>
        <w:jc w:val="center"/>
        <w:rPr>
          <w:rFonts w:ascii="Times New Roman" w:hAnsi="Times New Roman"/>
          <w:bCs/>
          <w:color w:val="000000"/>
          <w:spacing w:val="1"/>
          <w:sz w:val="28"/>
          <w:szCs w:val="28"/>
        </w:rPr>
      </w:pPr>
    </w:p>
    <w:p w14:paraId="29320280" w14:textId="77777777" w:rsidR="00416624" w:rsidRPr="00CD22ED" w:rsidRDefault="00A81E79" w:rsidP="00354D58">
      <w:pPr>
        <w:shd w:val="clear" w:color="auto" w:fill="FFFFFF"/>
        <w:ind w:left="10" w:hanging="10"/>
        <w:jc w:val="center"/>
        <w:rPr>
          <w:rFonts w:ascii="Times New Roman" w:hAnsi="Times New Roman"/>
          <w:sz w:val="28"/>
          <w:szCs w:val="28"/>
        </w:rPr>
      </w:pPr>
      <w:r w:rsidRPr="00CD22ED">
        <w:rPr>
          <w:rFonts w:ascii="Times New Roman" w:hAnsi="Times New Roman"/>
          <w:bCs/>
          <w:color w:val="000000"/>
          <w:spacing w:val="1"/>
          <w:sz w:val="28"/>
          <w:szCs w:val="28"/>
        </w:rPr>
        <w:t>Порядок</w:t>
      </w:r>
    </w:p>
    <w:p w14:paraId="7E96B167" w14:textId="77777777" w:rsidR="00986199" w:rsidRPr="00CD22ED" w:rsidRDefault="00416624" w:rsidP="00354D58">
      <w:pPr>
        <w:shd w:val="clear" w:color="auto" w:fill="FFFFFF"/>
        <w:ind w:left="518" w:hanging="10"/>
        <w:jc w:val="center"/>
        <w:rPr>
          <w:rFonts w:ascii="Times New Roman" w:hAnsi="Times New Roman"/>
          <w:bCs/>
          <w:color w:val="000000"/>
          <w:spacing w:val="1"/>
          <w:sz w:val="28"/>
          <w:szCs w:val="28"/>
        </w:rPr>
      </w:pPr>
      <w:r w:rsidRPr="00CD22ED">
        <w:rPr>
          <w:rFonts w:ascii="Times New Roman" w:hAnsi="Times New Roman"/>
          <w:bCs/>
          <w:color w:val="000000"/>
          <w:spacing w:val="1"/>
          <w:sz w:val="28"/>
          <w:szCs w:val="28"/>
        </w:rPr>
        <w:t xml:space="preserve">учета предложений по проекту решения совета депутатов </w:t>
      </w:r>
    </w:p>
    <w:p w14:paraId="7620B281" w14:textId="77777777" w:rsidR="00416624" w:rsidRPr="00CD22ED" w:rsidRDefault="00416624" w:rsidP="00354D58">
      <w:pPr>
        <w:shd w:val="clear" w:color="auto" w:fill="FFFFFF"/>
        <w:ind w:left="518" w:hanging="10"/>
        <w:jc w:val="center"/>
        <w:rPr>
          <w:rFonts w:ascii="Times New Roman" w:hAnsi="Times New Roman"/>
          <w:bCs/>
          <w:color w:val="000000"/>
          <w:spacing w:val="2"/>
          <w:sz w:val="28"/>
          <w:szCs w:val="28"/>
        </w:rPr>
      </w:pPr>
      <w:r w:rsidRPr="00CD22ED">
        <w:rPr>
          <w:rFonts w:ascii="Times New Roman" w:hAnsi="Times New Roman"/>
          <w:bCs/>
          <w:color w:val="000000"/>
          <w:spacing w:val="1"/>
          <w:sz w:val="28"/>
          <w:szCs w:val="28"/>
        </w:rPr>
        <w:t xml:space="preserve">«О внесении </w:t>
      </w:r>
      <w:r w:rsidR="00574955" w:rsidRPr="00CD22ED">
        <w:rPr>
          <w:rFonts w:ascii="Times New Roman" w:hAnsi="Times New Roman"/>
          <w:bCs/>
          <w:color w:val="000000"/>
          <w:spacing w:val="1"/>
          <w:sz w:val="28"/>
          <w:szCs w:val="28"/>
        </w:rPr>
        <w:t>изменений</w:t>
      </w:r>
      <w:r w:rsidRPr="00CD22ED">
        <w:rPr>
          <w:rFonts w:ascii="Times New Roman" w:hAnsi="Times New Roman"/>
          <w:bCs/>
          <w:color w:val="000000"/>
          <w:spacing w:val="2"/>
          <w:sz w:val="28"/>
          <w:szCs w:val="28"/>
        </w:rPr>
        <w:t xml:space="preserve"> в </w:t>
      </w:r>
      <w:r w:rsidR="00986199" w:rsidRPr="00CD22ED">
        <w:rPr>
          <w:rFonts w:ascii="Times New Roman" w:hAnsi="Times New Roman"/>
          <w:bCs/>
          <w:color w:val="000000"/>
          <w:spacing w:val="2"/>
          <w:sz w:val="28"/>
          <w:szCs w:val="28"/>
        </w:rPr>
        <w:t>У</w:t>
      </w:r>
      <w:r w:rsidRPr="00CD22ED">
        <w:rPr>
          <w:rFonts w:ascii="Times New Roman" w:hAnsi="Times New Roman"/>
          <w:bCs/>
          <w:color w:val="000000"/>
          <w:spacing w:val="2"/>
          <w:sz w:val="28"/>
          <w:szCs w:val="28"/>
        </w:rPr>
        <w:t xml:space="preserve">став муниципального образования </w:t>
      </w:r>
    </w:p>
    <w:p w14:paraId="5F6CE2E4" w14:textId="77777777" w:rsidR="00416624" w:rsidRPr="00CD22ED" w:rsidRDefault="00416624" w:rsidP="00354D58">
      <w:pPr>
        <w:shd w:val="clear" w:color="auto" w:fill="FFFFFF"/>
        <w:ind w:left="518" w:hanging="10"/>
        <w:jc w:val="center"/>
        <w:rPr>
          <w:rFonts w:ascii="Times New Roman" w:hAnsi="Times New Roman"/>
          <w:bCs/>
          <w:color w:val="000000"/>
          <w:spacing w:val="2"/>
          <w:sz w:val="28"/>
          <w:szCs w:val="28"/>
        </w:rPr>
      </w:pPr>
      <w:r w:rsidRPr="00CD22ED">
        <w:rPr>
          <w:rFonts w:ascii="Times New Roman" w:hAnsi="Times New Roman"/>
          <w:color w:val="000000"/>
          <w:spacing w:val="2"/>
          <w:sz w:val="28"/>
          <w:szCs w:val="28"/>
        </w:rPr>
        <w:t>«</w:t>
      </w:r>
      <w:r w:rsidR="00A81E79" w:rsidRPr="00CD22ED">
        <w:rPr>
          <w:rFonts w:ascii="Times New Roman" w:hAnsi="Times New Roman"/>
          <w:color w:val="000000"/>
          <w:spacing w:val="2"/>
          <w:sz w:val="28"/>
          <w:szCs w:val="28"/>
        </w:rPr>
        <w:t xml:space="preserve">Заневское городское поселение» </w:t>
      </w:r>
      <w:r w:rsidRPr="00CD22ED">
        <w:rPr>
          <w:rFonts w:ascii="Times New Roman" w:hAnsi="Times New Roman"/>
          <w:color w:val="000000"/>
          <w:spacing w:val="2"/>
          <w:sz w:val="28"/>
          <w:szCs w:val="28"/>
        </w:rPr>
        <w:t>Всеволожск</w:t>
      </w:r>
      <w:r w:rsidR="00A81E79" w:rsidRPr="00CD22ED">
        <w:rPr>
          <w:rFonts w:ascii="Times New Roman" w:hAnsi="Times New Roman"/>
          <w:color w:val="000000"/>
          <w:spacing w:val="2"/>
          <w:sz w:val="28"/>
          <w:szCs w:val="28"/>
        </w:rPr>
        <w:t>ого</w:t>
      </w:r>
      <w:r w:rsidRPr="00CD22ED">
        <w:rPr>
          <w:rFonts w:ascii="Times New Roman" w:hAnsi="Times New Roman"/>
          <w:color w:val="000000"/>
          <w:spacing w:val="2"/>
          <w:sz w:val="28"/>
          <w:szCs w:val="28"/>
        </w:rPr>
        <w:t xml:space="preserve"> муниципальн</w:t>
      </w:r>
      <w:r w:rsidR="00A81E79" w:rsidRPr="00CD22ED">
        <w:rPr>
          <w:rFonts w:ascii="Times New Roman" w:hAnsi="Times New Roman"/>
          <w:color w:val="000000"/>
          <w:spacing w:val="2"/>
          <w:sz w:val="28"/>
          <w:szCs w:val="28"/>
        </w:rPr>
        <w:t>ого</w:t>
      </w:r>
      <w:r w:rsidRPr="00CD22ED">
        <w:rPr>
          <w:rFonts w:ascii="Times New Roman" w:hAnsi="Times New Roman"/>
          <w:color w:val="000000"/>
          <w:spacing w:val="2"/>
          <w:sz w:val="28"/>
          <w:szCs w:val="28"/>
        </w:rPr>
        <w:t xml:space="preserve"> район</w:t>
      </w:r>
      <w:r w:rsidR="00A81E79" w:rsidRPr="00CD22ED">
        <w:rPr>
          <w:rFonts w:ascii="Times New Roman" w:hAnsi="Times New Roman"/>
          <w:color w:val="000000"/>
          <w:spacing w:val="2"/>
          <w:sz w:val="28"/>
          <w:szCs w:val="28"/>
        </w:rPr>
        <w:t>а</w:t>
      </w:r>
      <w:r w:rsidR="00A81E79" w:rsidRPr="00CD22ED">
        <w:rPr>
          <w:rFonts w:ascii="Times New Roman" w:hAnsi="Times New Roman"/>
          <w:bCs/>
          <w:color w:val="000000"/>
          <w:spacing w:val="2"/>
          <w:sz w:val="28"/>
          <w:szCs w:val="28"/>
        </w:rPr>
        <w:t xml:space="preserve"> Ленинградской области</w:t>
      </w:r>
      <w:r w:rsidR="001128D7" w:rsidRPr="00CD22ED">
        <w:rPr>
          <w:rFonts w:ascii="Times New Roman" w:hAnsi="Times New Roman"/>
          <w:bCs/>
          <w:color w:val="000000"/>
          <w:spacing w:val="2"/>
          <w:sz w:val="28"/>
          <w:szCs w:val="28"/>
        </w:rPr>
        <w:t>»</w:t>
      </w:r>
    </w:p>
    <w:p w14:paraId="6F49318C" w14:textId="77777777" w:rsidR="00416624" w:rsidRPr="00CD22ED" w:rsidRDefault="00416624" w:rsidP="00416624">
      <w:pPr>
        <w:shd w:val="clear" w:color="auto" w:fill="FFFFFF"/>
        <w:ind w:left="518" w:hanging="480"/>
        <w:jc w:val="center"/>
        <w:rPr>
          <w:rFonts w:ascii="Times New Roman" w:hAnsi="Times New Roman"/>
          <w:sz w:val="28"/>
          <w:szCs w:val="28"/>
        </w:rPr>
      </w:pPr>
    </w:p>
    <w:p w14:paraId="65FEB733" w14:textId="77777777" w:rsidR="00416624" w:rsidRPr="00CD22ED" w:rsidRDefault="00416624" w:rsidP="00354D58">
      <w:pPr>
        <w:shd w:val="clear" w:color="auto" w:fill="FFFFFF"/>
        <w:ind w:left="19" w:firstLine="832"/>
        <w:rPr>
          <w:rFonts w:ascii="Times New Roman" w:hAnsi="Times New Roman"/>
          <w:sz w:val="28"/>
          <w:szCs w:val="28"/>
        </w:rPr>
      </w:pPr>
      <w:r w:rsidRPr="00CD22ED">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CD22ED">
        <w:rPr>
          <w:rFonts w:ascii="Times New Roman" w:hAnsi="Times New Roman"/>
          <w:color w:val="000000"/>
          <w:spacing w:val="2"/>
          <w:sz w:val="28"/>
          <w:szCs w:val="28"/>
        </w:rPr>
        <w:t>поступивших в</w:t>
      </w:r>
      <w:r w:rsidRPr="00CD22ED">
        <w:rPr>
          <w:rFonts w:ascii="Times New Roman" w:hAnsi="Times New Roman"/>
          <w:bCs/>
          <w:color w:val="000000"/>
          <w:spacing w:val="2"/>
          <w:sz w:val="28"/>
          <w:szCs w:val="28"/>
        </w:rPr>
        <w:t xml:space="preserve"> </w:t>
      </w:r>
      <w:r w:rsidRPr="00CD22ED">
        <w:rPr>
          <w:rFonts w:ascii="Times New Roman" w:hAnsi="Times New Roman"/>
          <w:color w:val="000000"/>
          <w:spacing w:val="2"/>
          <w:sz w:val="28"/>
          <w:szCs w:val="28"/>
        </w:rPr>
        <w:t>ходе проведения публичных слушаний при обсуждении проекта р</w:t>
      </w:r>
      <w:r w:rsidRPr="00CD22ED">
        <w:rPr>
          <w:rFonts w:ascii="Times New Roman" w:hAnsi="Times New Roman"/>
          <w:color w:val="000000"/>
          <w:spacing w:val="1"/>
          <w:sz w:val="28"/>
          <w:szCs w:val="28"/>
        </w:rPr>
        <w:t>ешения совета депутатов «</w:t>
      </w:r>
      <w:r w:rsidRPr="00CD22ED">
        <w:rPr>
          <w:rFonts w:ascii="Times New Roman" w:hAnsi="Times New Roman"/>
          <w:sz w:val="28"/>
          <w:szCs w:val="28"/>
        </w:rPr>
        <w:t xml:space="preserve">О внесении изменений в </w:t>
      </w:r>
      <w:r w:rsidR="00986199" w:rsidRPr="00CD22ED">
        <w:rPr>
          <w:rFonts w:ascii="Times New Roman" w:hAnsi="Times New Roman"/>
          <w:sz w:val="28"/>
          <w:szCs w:val="28"/>
        </w:rPr>
        <w:t>У</w:t>
      </w:r>
      <w:r w:rsidRPr="00CD22ED">
        <w:rPr>
          <w:rFonts w:ascii="Times New Roman" w:hAnsi="Times New Roman"/>
          <w:sz w:val="28"/>
          <w:szCs w:val="28"/>
        </w:rPr>
        <w:t xml:space="preserve">став муниципального образования </w:t>
      </w:r>
      <w:r w:rsidR="00A81E79" w:rsidRPr="00CD22ED">
        <w:rPr>
          <w:rFonts w:ascii="Times New Roman" w:hAnsi="Times New Roman"/>
          <w:color w:val="000000"/>
          <w:spacing w:val="2"/>
          <w:sz w:val="28"/>
          <w:szCs w:val="28"/>
        </w:rPr>
        <w:t>«Заневское городское поселение» Всеволожского муниципального района</w:t>
      </w:r>
      <w:r w:rsidR="00A81E79" w:rsidRPr="00CD22ED">
        <w:rPr>
          <w:rFonts w:ascii="Times New Roman" w:hAnsi="Times New Roman"/>
          <w:bCs/>
          <w:color w:val="000000"/>
          <w:spacing w:val="2"/>
          <w:sz w:val="28"/>
          <w:szCs w:val="28"/>
        </w:rPr>
        <w:t xml:space="preserve"> </w:t>
      </w:r>
      <w:r w:rsidRPr="00CD22ED">
        <w:rPr>
          <w:rFonts w:ascii="Times New Roman" w:hAnsi="Times New Roman"/>
          <w:sz w:val="28"/>
          <w:szCs w:val="28"/>
        </w:rPr>
        <w:t>Ленинградской области</w:t>
      </w:r>
      <w:r w:rsidRPr="00CD22ED">
        <w:rPr>
          <w:rFonts w:ascii="Times New Roman" w:hAnsi="Times New Roman"/>
          <w:color w:val="000000"/>
          <w:spacing w:val="1"/>
          <w:sz w:val="28"/>
          <w:szCs w:val="28"/>
        </w:rPr>
        <w:t>».</w:t>
      </w:r>
    </w:p>
    <w:p w14:paraId="77C71CBB" w14:textId="21D8C363" w:rsidR="006B5ADC" w:rsidRPr="00CD22ED" w:rsidRDefault="00B20F27" w:rsidP="00354D58">
      <w:pPr>
        <w:pStyle w:val="a6"/>
        <w:spacing w:before="0" w:beforeAutospacing="0" w:after="0" w:afterAutospacing="0"/>
        <w:ind w:firstLine="832"/>
        <w:jc w:val="both"/>
        <w:rPr>
          <w:sz w:val="28"/>
          <w:szCs w:val="28"/>
        </w:rPr>
      </w:pPr>
      <w:r w:rsidRPr="00CD22ED">
        <w:rPr>
          <w:color w:val="141414"/>
          <w:sz w:val="28"/>
          <w:szCs w:val="28"/>
        </w:rPr>
        <w:t>Предложения, замечания</w:t>
      </w:r>
      <w:r w:rsidR="00C0002E" w:rsidRPr="00CD22ED">
        <w:rPr>
          <w:color w:val="141414"/>
          <w:sz w:val="28"/>
          <w:szCs w:val="28"/>
        </w:rPr>
        <w:t xml:space="preserve"> </w:t>
      </w:r>
      <w:r w:rsidRPr="00CD22ED">
        <w:rPr>
          <w:color w:val="141414"/>
          <w:sz w:val="28"/>
          <w:szCs w:val="28"/>
        </w:rPr>
        <w:t xml:space="preserve">и дополнения граждан и организаций по внесению изменений в </w:t>
      </w:r>
      <w:r w:rsidR="00986199" w:rsidRPr="00CD22ED">
        <w:rPr>
          <w:color w:val="141414"/>
          <w:sz w:val="28"/>
          <w:szCs w:val="28"/>
        </w:rPr>
        <w:t>У</w:t>
      </w:r>
      <w:r w:rsidRPr="00CD22ED">
        <w:rPr>
          <w:color w:val="141414"/>
          <w:sz w:val="28"/>
          <w:szCs w:val="28"/>
        </w:rPr>
        <w:t>став муниципального образования «Заневское городское поселение» Всеволожского муниципального района Ленинградской области</w:t>
      </w:r>
      <w:r w:rsidR="00C0002E" w:rsidRPr="00CD22ED">
        <w:rPr>
          <w:color w:val="141414"/>
          <w:sz w:val="28"/>
          <w:szCs w:val="28"/>
        </w:rPr>
        <w:t xml:space="preserve"> </w:t>
      </w:r>
      <w:r w:rsidRPr="00CD22ED">
        <w:rPr>
          <w:color w:val="141414"/>
          <w:sz w:val="28"/>
          <w:szCs w:val="28"/>
        </w:rPr>
        <w:t>направляются</w:t>
      </w:r>
      <w:r w:rsidR="001A6559" w:rsidRPr="00CD22ED">
        <w:rPr>
          <w:color w:val="141414"/>
          <w:sz w:val="28"/>
          <w:szCs w:val="28"/>
        </w:rPr>
        <w:t xml:space="preserve"> и принимаются</w:t>
      </w:r>
      <w:r w:rsidRPr="00CD22ED">
        <w:rPr>
          <w:color w:val="141414"/>
          <w:sz w:val="28"/>
          <w:szCs w:val="28"/>
        </w:rPr>
        <w:t xml:space="preserve"> в течение 14 дней со дня официального опубликования проекта </w:t>
      </w:r>
      <w:r w:rsidR="00986199" w:rsidRPr="00CD22ED">
        <w:rPr>
          <w:color w:val="141414"/>
          <w:sz w:val="28"/>
          <w:szCs w:val="28"/>
        </w:rPr>
        <w:t>У</w:t>
      </w:r>
      <w:r w:rsidRPr="00CD22ED">
        <w:rPr>
          <w:color w:val="141414"/>
          <w:sz w:val="28"/>
          <w:szCs w:val="28"/>
        </w:rPr>
        <w:t xml:space="preserve">става в совет депутатов муниципального образования «Заневское городское поселение» Всеволожского муниципального района Ленинградской области, находящийся по адресу: </w:t>
      </w:r>
      <w:r w:rsidR="006B5ADC" w:rsidRPr="00CD22ED">
        <w:rPr>
          <w:sz w:val="28"/>
          <w:szCs w:val="28"/>
        </w:rPr>
        <w:t>188689, Ленинградская область, Всеволожский район, гп. Янино-1, ул. Новая, строение 1 В.</w:t>
      </w:r>
    </w:p>
    <w:p w14:paraId="2CA61FC8" w14:textId="77777777" w:rsidR="00416624" w:rsidRPr="00CD22ED" w:rsidRDefault="00416624" w:rsidP="00354D58">
      <w:pPr>
        <w:shd w:val="clear" w:color="auto" w:fill="FFFFFF"/>
        <w:ind w:left="24" w:right="-11" w:firstLine="832"/>
        <w:rPr>
          <w:rFonts w:ascii="Times New Roman" w:hAnsi="Times New Roman"/>
          <w:color w:val="000000"/>
          <w:sz w:val="28"/>
          <w:szCs w:val="28"/>
        </w:rPr>
      </w:pPr>
      <w:r w:rsidRPr="00CD22ED">
        <w:rPr>
          <w:rFonts w:ascii="Times New Roman" w:hAnsi="Times New Roman"/>
          <w:color w:val="000000"/>
          <w:sz w:val="28"/>
          <w:szCs w:val="28"/>
        </w:rPr>
        <w:t xml:space="preserve">В предложении должно быть указано в какую статью, часть и пункт </w:t>
      </w:r>
      <w:r w:rsidR="00986199" w:rsidRPr="00CD22ED">
        <w:rPr>
          <w:rFonts w:ascii="Times New Roman" w:hAnsi="Times New Roman"/>
          <w:color w:val="000000"/>
          <w:sz w:val="28"/>
          <w:szCs w:val="28"/>
        </w:rPr>
        <w:t>У</w:t>
      </w:r>
      <w:r w:rsidRPr="00CD22ED">
        <w:rPr>
          <w:rFonts w:ascii="Times New Roman" w:hAnsi="Times New Roman"/>
          <w:color w:val="000000"/>
          <w:sz w:val="28"/>
          <w:szCs w:val="28"/>
        </w:rPr>
        <w:t>става предлагается внести поправку и (или) дополнение.</w:t>
      </w:r>
    </w:p>
    <w:p w14:paraId="7C1DFA38" w14:textId="77777777" w:rsidR="00416624" w:rsidRPr="00CD22ED" w:rsidRDefault="00416624" w:rsidP="00354D58">
      <w:pPr>
        <w:shd w:val="clear" w:color="auto" w:fill="FFFFFF"/>
        <w:ind w:left="24" w:right="-11" w:firstLine="832"/>
        <w:rPr>
          <w:rFonts w:ascii="Times New Roman" w:hAnsi="Times New Roman"/>
          <w:color w:val="000000"/>
          <w:sz w:val="28"/>
          <w:szCs w:val="28"/>
        </w:rPr>
      </w:pPr>
      <w:r w:rsidRPr="00CD22ED">
        <w:rPr>
          <w:rFonts w:ascii="Times New Roman" w:hAnsi="Times New Roman"/>
          <w:color w:val="000000"/>
          <w:sz w:val="28"/>
          <w:szCs w:val="28"/>
        </w:rPr>
        <w:t>Предложение, оформленное в письменном виде, должно быть подписано и указан почтовый адрес заинтересованного лица.</w:t>
      </w:r>
    </w:p>
    <w:p w14:paraId="251529E3" w14:textId="77777777" w:rsidR="00416624" w:rsidRPr="00CD22ED" w:rsidRDefault="00416624" w:rsidP="00354D58">
      <w:pPr>
        <w:shd w:val="clear" w:color="auto" w:fill="FFFFFF"/>
        <w:ind w:left="10" w:right="-11" w:firstLine="832"/>
        <w:rPr>
          <w:rFonts w:ascii="Times New Roman" w:hAnsi="Times New Roman"/>
          <w:sz w:val="28"/>
          <w:szCs w:val="28"/>
        </w:rPr>
      </w:pPr>
      <w:r w:rsidRPr="00CD22ED">
        <w:rPr>
          <w:rFonts w:ascii="Times New Roman" w:hAnsi="Times New Roman"/>
          <w:color w:val="000000"/>
          <w:sz w:val="28"/>
          <w:szCs w:val="28"/>
        </w:rPr>
        <w:t xml:space="preserve">Уполномоченный орган учитывает все предложения заинтересованных лиц в </w:t>
      </w:r>
      <w:r w:rsidRPr="00CD22ED">
        <w:rPr>
          <w:rFonts w:ascii="Times New Roman" w:hAnsi="Times New Roman"/>
          <w:color w:val="000000"/>
          <w:spacing w:val="1"/>
          <w:sz w:val="28"/>
          <w:szCs w:val="28"/>
        </w:rPr>
        <w:t>Журнале учета заявлений и предложений заинтересованных лиц с обязательным указанием времени и даты поступления.</w:t>
      </w:r>
    </w:p>
    <w:p w14:paraId="37F4A08A" w14:textId="77777777" w:rsidR="00416624" w:rsidRPr="00CD22ED" w:rsidRDefault="00416624" w:rsidP="00354D58">
      <w:pPr>
        <w:shd w:val="clear" w:color="auto" w:fill="FFFFFF"/>
        <w:ind w:left="5" w:right="-11" w:firstLine="832"/>
        <w:rPr>
          <w:rFonts w:ascii="Times New Roman" w:hAnsi="Times New Roman"/>
          <w:sz w:val="28"/>
          <w:szCs w:val="28"/>
        </w:rPr>
      </w:pPr>
      <w:r w:rsidRPr="00CD22ED">
        <w:rPr>
          <w:rFonts w:ascii="Times New Roman" w:hAnsi="Times New Roman"/>
          <w:color w:val="000000"/>
          <w:spacing w:val="1"/>
          <w:sz w:val="28"/>
          <w:szCs w:val="28"/>
        </w:rPr>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CD22ED">
        <w:rPr>
          <w:rFonts w:ascii="Times New Roman" w:hAnsi="Times New Roman"/>
          <w:color w:val="000000"/>
          <w:sz w:val="28"/>
          <w:szCs w:val="28"/>
        </w:rPr>
        <w:t>всего срока публичных слушаний</w:t>
      </w:r>
      <w:r w:rsidRPr="00CD22ED">
        <w:rPr>
          <w:rFonts w:ascii="Times New Roman" w:hAnsi="Times New Roman"/>
          <w:color w:val="000000"/>
          <w:spacing w:val="1"/>
          <w:sz w:val="28"/>
          <w:szCs w:val="28"/>
        </w:rPr>
        <w:t>.</w:t>
      </w:r>
    </w:p>
    <w:p w14:paraId="3EBF9504" w14:textId="77777777" w:rsidR="00416624" w:rsidRPr="00CD22ED" w:rsidRDefault="00416624" w:rsidP="00354D58">
      <w:pPr>
        <w:shd w:val="clear" w:color="auto" w:fill="FFFFFF"/>
        <w:ind w:right="-11" w:firstLine="832"/>
        <w:rPr>
          <w:rFonts w:ascii="Times New Roman" w:hAnsi="Times New Roman"/>
          <w:color w:val="000000"/>
          <w:spacing w:val="1"/>
          <w:sz w:val="28"/>
          <w:szCs w:val="28"/>
        </w:rPr>
      </w:pPr>
      <w:r w:rsidRPr="00CD22ED">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00A81E79" w:rsidRPr="00CD22ED">
        <w:rPr>
          <w:rFonts w:ascii="Times New Roman" w:hAnsi="Times New Roman"/>
          <w:color w:val="000000"/>
          <w:spacing w:val="2"/>
          <w:sz w:val="28"/>
          <w:szCs w:val="28"/>
        </w:rPr>
        <w:t>«Заневское городское поселение» Всеволожского муниципального района</w:t>
      </w:r>
      <w:r w:rsidRPr="00CD22ED">
        <w:rPr>
          <w:rFonts w:ascii="Times New Roman" w:hAnsi="Times New Roman"/>
          <w:color w:val="000000"/>
          <w:spacing w:val="1"/>
          <w:sz w:val="28"/>
          <w:szCs w:val="28"/>
        </w:rPr>
        <w:t xml:space="preserve"> Ленинградской области.</w:t>
      </w:r>
    </w:p>
    <w:p w14:paraId="56C48DD9" w14:textId="77777777" w:rsidR="00416624" w:rsidRPr="00CD22ED" w:rsidRDefault="00416624" w:rsidP="00B20F27">
      <w:pPr>
        <w:shd w:val="clear" w:color="auto" w:fill="FFFFFF"/>
        <w:ind w:right="-11" w:firstLine="709"/>
        <w:rPr>
          <w:rFonts w:ascii="Times New Roman" w:hAnsi="Times New Roman"/>
          <w:color w:val="000000"/>
          <w:spacing w:val="1"/>
          <w:sz w:val="22"/>
          <w:szCs w:val="22"/>
        </w:rPr>
      </w:pPr>
    </w:p>
    <w:p w14:paraId="4D829E0A" w14:textId="77777777" w:rsidR="00416624" w:rsidRPr="00CD22ED" w:rsidRDefault="00416624" w:rsidP="00B20F27">
      <w:pPr>
        <w:shd w:val="clear" w:color="auto" w:fill="FFFFFF"/>
        <w:ind w:right="-11" w:firstLine="709"/>
        <w:rPr>
          <w:rFonts w:ascii="Times New Roman" w:hAnsi="Times New Roman"/>
          <w:color w:val="000000"/>
          <w:spacing w:val="1"/>
          <w:sz w:val="22"/>
          <w:szCs w:val="22"/>
        </w:rPr>
      </w:pPr>
    </w:p>
    <w:p w14:paraId="26F5C82A" w14:textId="77777777" w:rsidR="00416624" w:rsidRPr="00CD22ED" w:rsidRDefault="00416624" w:rsidP="00416624">
      <w:pPr>
        <w:shd w:val="clear" w:color="auto" w:fill="FFFFFF"/>
        <w:ind w:right="-11" w:firstLine="408"/>
        <w:rPr>
          <w:rFonts w:ascii="Times New Roman" w:hAnsi="Times New Roman"/>
          <w:color w:val="000000"/>
          <w:spacing w:val="1"/>
          <w:sz w:val="22"/>
          <w:szCs w:val="22"/>
        </w:rPr>
      </w:pPr>
    </w:p>
    <w:p w14:paraId="3E0CC7A1" w14:textId="77777777" w:rsidR="00416624" w:rsidRPr="00CD22ED" w:rsidRDefault="00416624" w:rsidP="00416624">
      <w:pPr>
        <w:shd w:val="clear" w:color="auto" w:fill="FFFFFF"/>
        <w:ind w:right="-11" w:firstLine="408"/>
        <w:rPr>
          <w:rFonts w:ascii="Times New Roman" w:hAnsi="Times New Roman"/>
          <w:color w:val="000000"/>
          <w:spacing w:val="1"/>
          <w:sz w:val="22"/>
          <w:szCs w:val="22"/>
        </w:rPr>
      </w:pPr>
    </w:p>
    <w:p w14:paraId="0B533333" w14:textId="77777777" w:rsidR="00416624" w:rsidRPr="00CD22ED" w:rsidRDefault="00416624" w:rsidP="00416624">
      <w:pPr>
        <w:shd w:val="clear" w:color="auto" w:fill="FFFFFF"/>
        <w:ind w:right="-11" w:firstLine="408"/>
        <w:rPr>
          <w:rFonts w:ascii="Times New Roman" w:hAnsi="Times New Roman"/>
          <w:color w:val="000000"/>
          <w:spacing w:val="1"/>
          <w:sz w:val="22"/>
          <w:szCs w:val="22"/>
        </w:rPr>
      </w:pPr>
    </w:p>
    <w:p w14:paraId="11DFD87D" w14:textId="77777777" w:rsidR="00E50A70" w:rsidRPr="00CD22ED" w:rsidRDefault="00E50A70" w:rsidP="00A81E79">
      <w:pPr>
        <w:ind w:firstLine="0"/>
        <w:jc w:val="right"/>
        <w:rPr>
          <w:rFonts w:ascii="Times New Roman" w:hAnsi="Times New Roman"/>
          <w:sz w:val="22"/>
          <w:szCs w:val="22"/>
        </w:rPr>
      </w:pPr>
    </w:p>
    <w:p w14:paraId="5380E649" w14:textId="77777777" w:rsidR="00DB13B3" w:rsidRPr="00CD22ED" w:rsidRDefault="00DB13B3" w:rsidP="00A81E79">
      <w:pPr>
        <w:ind w:firstLine="0"/>
        <w:jc w:val="right"/>
        <w:rPr>
          <w:rFonts w:ascii="Times New Roman" w:hAnsi="Times New Roman"/>
          <w:sz w:val="22"/>
          <w:szCs w:val="22"/>
        </w:rPr>
      </w:pPr>
    </w:p>
    <w:p w14:paraId="130F652D" w14:textId="64E9F0AE" w:rsidR="00656C41" w:rsidRPr="00CD22ED" w:rsidRDefault="00656C41" w:rsidP="00A81E79">
      <w:pPr>
        <w:ind w:firstLine="0"/>
        <w:jc w:val="right"/>
        <w:rPr>
          <w:rFonts w:ascii="Times New Roman" w:hAnsi="Times New Roman"/>
          <w:sz w:val="22"/>
          <w:szCs w:val="22"/>
        </w:rPr>
      </w:pPr>
    </w:p>
    <w:p w14:paraId="7DC33B18" w14:textId="45BEF989" w:rsidR="00604DF3" w:rsidRPr="00CD22ED" w:rsidRDefault="00604DF3" w:rsidP="00A81E79">
      <w:pPr>
        <w:ind w:firstLine="0"/>
        <w:jc w:val="right"/>
        <w:rPr>
          <w:rFonts w:ascii="Times New Roman" w:hAnsi="Times New Roman"/>
          <w:sz w:val="22"/>
          <w:szCs w:val="22"/>
        </w:rPr>
      </w:pPr>
    </w:p>
    <w:p w14:paraId="4A77D350" w14:textId="77777777" w:rsidR="00604DF3" w:rsidRPr="00CD22ED" w:rsidRDefault="00604DF3" w:rsidP="00A81E79">
      <w:pPr>
        <w:ind w:firstLine="0"/>
        <w:jc w:val="right"/>
        <w:rPr>
          <w:rFonts w:ascii="Times New Roman" w:hAnsi="Times New Roman"/>
          <w:sz w:val="22"/>
          <w:szCs w:val="22"/>
        </w:rPr>
      </w:pPr>
    </w:p>
    <w:p w14:paraId="235851E9" w14:textId="5EF182BF" w:rsidR="00A81E79" w:rsidRPr="00CD22ED" w:rsidRDefault="00A81E79" w:rsidP="00A81E79">
      <w:pPr>
        <w:ind w:firstLine="0"/>
        <w:jc w:val="right"/>
        <w:rPr>
          <w:rFonts w:ascii="Times New Roman" w:hAnsi="Times New Roman"/>
        </w:rPr>
      </w:pPr>
      <w:r w:rsidRPr="00CD22ED">
        <w:rPr>
          <w:rFonts w:ascii="Times New Roman" w:hAnsi="Times New Roman"/>
        </w:rPr>
        <w:lastRenderedPageBreak/>
        <w:t xml:space="preserve">Приложение 3 к решению </w:t>
      </w:r>
    </w:p>
    <w:p w14:paraId="0E4B1A2D" w14:textId="5209FC3A" w:rsidR="00A81E79" w:rsidRPr="00CD22ED" w:rsidRDefault="006847B4" w:rsidP="00A81E79">
      <w:pPr>
        <w:ind w:firstLine="0"/>
        <w:jc w:val="right"/>
        <w:rPr>
          <w:rFonts w:ascii="Times New Roman" w:hAnsi="Times New Roman"/>
        </w:rPr>
      </w:pPr>
      <w:r w:rsidRPr="006847B4">
        <w:rPr>
          <w:rFonts w:ascii="Times New Roman" w:hAnsi="Times New Roman"/>
        </w:rPr>
        <w:t>от 27.10.2020 года № 69</w:t>
      </w:r>
    </w:p>
    <w:p w14:paraId="7237DFF6" w14:textId="77777777" w:rsidR="00416624" w:rsidRPr="00CD22ED" w:rsidRDefault="00416624" w:rsidP="00416624">
      <w:pPr>
        <w:ind w:right="140"/>
        <w:jc w:val="right"/>
        <w:rPr>
          <w:rFonts w:ascii="Times New Roman" w:hAnsi="Times New Roman"/>
          <w:sz w:val="22"/>
          <w:szCs w:val="22"/>
        </w:rPr>
      </w:pPr>
    </w:p>
    <w:p w14:paraId="6497DDFC" w14:textId="77777777" w:rsidR="00416624" w:rsidRPr="00CD22ED" w:rsidRDefault="00416624" w:rsidP="00416624">
      <w:pPr>
        <w:jc w:val="right"/>
        <w:rPr>
          <w:rFonts w:ascii="Times New Roman" w:hAnsi="Times New Roman"/>
          <w:sz w:val="22"/>
          <w:szCs w:val="22"/>
        </w:rPr>
      </w:pPr>
    </w:p>
    <w:p w14:paraId="312BE749" w14:textId="77777777" w:rsidR="00416624" w:rsidRPr="00CD22ED" w:rsidRDefault="00416624" w:rsidP="00416624">
      <w:pPr>
        <w:rPr>
          <w:rFonts w:ascii="Times New Roman" w:hAnsi="Times New Roman"/>
          <w:sz w:val="28"/>
          <w:szCs w:val="28"/>
        </w:rPr>
      </w:pPr>
    </w:p>
    <w:p w14:paraId="7C54B415" w14:textId="77777777" w:rsidR="00416624" w:rsidRPr="00CD22ED" w:rsidRDefault="00416624" w:rsidP="00354D58">
      <w:pPr>
        <w:ind w:firstLine="0"/>
        <w:jc w:val="center"/>
        <w:rPr>
          <w:rFonts w:ascii="Times New Roman" w:hAnsi="Times New Roman"/>
          <w:bCs/>
          <w:sz w:val="28"/>
          <w:szCs w:val="28"/>
        </w:rPr>
      </w:pPr>
      <w:r w:rsidRPr="00CD22ED">
        <w:rPr>
          <w:rFonts w:ascii="Times New Roman" w:hAnsi="Times New Roman"/>
          <w:bCs/>
          <w:sz w:val="28"/>
          <w:szCs w:val="28"/>
        </w:rPr>
        <w:t>ОБЪЯВЛЕНИЕ</w:t>
      </w:r>
    </w:p>
    <w:p w14:paraId="588D7E4B" w14:textId="77777777" w:rsidR="00416624" w:rsidRPr="00CD22ED" w:rsidRDefault="00416624" w:rsidP="00354D58">
      <w:pPr>
        <w:ind w:firstLine="0"/>
        <w:jc w:val="center"/>
        <w:rPr>
          <w:rFonts w:ascii="Times New Roman" w:hAnsi="Times New Roman"/>
          <w:sz w:val="28"/>
          <w:szCs w:val="28"/>
        </w:rPr>
      </w:pPr>
    </w:p>
    <w:p w14:paraId="4732D60B" w14:textId="77777777" w:rsidR="00A81E79" w:rsidRPr="00CD22ED" w:rsidRDefault="00416624" w:rsidP="00354D58">
      <w:pPr>
        <w:ind w:firstLine="0"/>
        <w:jc w:val="center"/>
        <w:rPr>
          <w:rFonts w:ascii="Times New Roman" w:hAnsi="Times New Roman"/>
          <w:bCs/>
          <w:sz w:val="28"/>
          <w:szCs w:val="28"/>
        </w:rPr>
      </w:pPr>
      <w:r w:rsidRPr="00CD22ED">
        <w:rPr>
          <w:rFonts w:ascii="Times New Roman" w:hAnsi="Times New Roman"/>
          <w:bCs/>
          <w:sz w:val="28"/>
          <w:szCs w:val="28"/>
        </w:rPr>
        <w:t xml:space="preserve">о проведении публичных слушаний по проекту решения совета депутатов муниципального образования </w:t>
      </w:r>
      <w:r w:rsidR="00A81E79" w:rsidRPr="00CD22ED">
        <w:rPr>
          <w:rFonts w:ascii="Times New Roman" w:hAnsi="Times New Roman"/>
          <w:color w:val="000000"/>
          <w:spacing w:val="2"/>
          <w:sz w:val="28"/>
          <w:szCs w:val="28"/>
        </w:rPr>
        <w:t>«Заневское городское поселение» Всеволожского муниципального района</w:t>
      </w:r>
      <w:r w:rsidR="00A81E79" w:rsidRPr="00CD22ED">
        <w:rPr>
          <w:rFonts w:ascii="Times New Roman" w:hAnsi="Times New Roman"/>
          <w:bCs/>
          <w:sz w:val="28"/>
          <w:szCs w:val="28"/>
        </w:rPr>
        <w:t xml:space="preserve"> </w:t>
      </w:r>
      <w:r w:rsidRPr="00CD22ED">
        <w:rPr>
          <w:rFonts w:ascii="Times New Roman" w:hAnsi="Times New Roman"/>
          <w:bCs/>
          <w:sz w:val="28"/>
          <w:szCs w:val="28"/>
        </w:rPr>
        <w:t xml:space="preserve">Ленинградской области </w:t>
      </w:r>
    </w:p>
    <w:p w14:paraId="044A32D3" w14:textId="77777777" w:rsidR="00416624" w:rsidRPr="00CD22ED" w:rsidRDefault="00A81E79" w:rsidP="00354D58">
      <w:pPr>
        <w:ind w:firstLine="0"/>
        <w:jc w:val="center"/>
        <w:rPr>
          <w:rFonts w:ascii="Times New Roman" w:hAnsi="Times New Roman"/>
          <w:bCs/>
          <w:sz w:val="28"/>
          <w:szCs w:val="28"/>
        </w:rPr>
      </w:pPr>
      <w:r w:rsidRPr="00CD22ED">
        <w:rPr>
          <w:rFonts w:ascii="Times New Roman" w:hAnsi="Times New Roman"/>
          <w:bCs/>
          <w:sz w:val="28"/>
          <w:szCs w:val="28"/>
        </w:rPr>
        <w:t>«</w:t>
      </w:r>
      <w:r w:rsidRPr="00CD22ED">
        <w:rPr>
          <w:rFonts w:ascii="Times New Roman" w:hAnsi="Times New Roman"/>
          <w:sz w:val="28"/>
          <w:szCs w:val="28"/>
        </w:rPr>
        <w:t xml:space="preserve">О внесении изменений в </w:t>
      </w:r>
      <w:r w:rsidR="00986199" w:rsidRPr="00CD22ED">
        <w:rPr>
          <w:rFonts w:ascii="Times New Roman" w:hAnsi="Times New Roman"/>
          <w:sz w:val="28"/>
          <w:szCs w:val="28"/>
        </w:rPr>
        <w:t>У</w:t>
      </w:r>
      <w:r w:rsidRPr="00CD22ED">
        <w:rPr>
          <w:rFonts w:ascii="Times New Roman" w:hAnsi="Times New Roman"/>
          <w:sz w:val="28"/>
          <w:szCs w:val="28"/>
        </w:rPr>
        <w:t xml:space="preserve">став муниципального образования </w:t>
      </w:r>
      <w:r w:rsidRPr="00CD22ED">
        <w:rPr>
          <w:rFonts w:ascii="Times New Roman" w:hAnsi="Times New Roman"/>
          <w:color w:val="000000"/>
          <w:spacing w:val="2"/>
          <w:sz w:val="28"/>
          <w:szCs w:val="28"/>
        </w:rPr>
        <w:t>«Заневское городское поселение» Всеволожского муниципального района</w:t>
      </w:r>
      <w:r w:rsidRPr="00CD22ED">
        <w:rPr>
          <w:rFonts w:ascii="Times New Roman" w:hAnsi="Times New Roman"/>
          <w:bCs/>
          <w:sz w:val="28"/>
          <w:szCs w:val="28"/>
        </w:rPr>
        <w:t xml:space="preserve"> </w:t>
      </w:r>
      <w:r w:rsidR="000753F1" w:rsidRPr="00CD22ED">
        <w:rPr>
          <w:rFonts w:ascii="Times New Roman" w:hAnsi="Times New Roman"/>
          <w:sz w:val="28"/>
          <w:szCs w:val="28"/>
        </w:rPr>
        <w:t>Ленинградской области</w:t>
      </w:r>
      <w:r w:rsidR="001128D7" w:rsidRPr="00CD22ED">
        <w:rPr>
          <w:rFonts w:ascii="Times New Roman" w:hAnsi="Times New Roman"/>
          <w:sz w:val="28"/>
          <w:szCs w:val="28"/>
        </w:rPr>
        <w:t>»</w:t>
      </w:r>
    </w:p>
    <w:p w14:paraId="2D8C7F6D" w14:textId="77777777" w:rsidR="00416624" w:rsidRPr="00CD22ED" w:rsidRDefault="00416624" w:rsidP="00416624">
      <w:pPr>
        <w:jc w:val="center"/>
        <w:rPr>
          <w:rFonts w:ascii="Times New Roman" w:hAnsi="Times New Roman"/>
          <w:bCs/>
          <w:sz w:val="28"/>
          <w:szCs w:val="28"/>
        </w:rPr>
      </w:pPr>
    </w:p>
    <w:p w14:paraId="020149F9" w14:textId="77777777" w:rsidR="00416624" w:rsidRPr="00CD22ED" w:rsidRDefault="00416624" w:rsidP="00416624">
      <w:pPr>
        <w:jc w:val="center"/>
        <w:rPr>
          <w:rFonts w:ascii="Times New Roman" w:hAnsi="Times New Roman"/>
          <w:bCs/>
          <w:sz w:val="28"/>
          <w:szCs w:val="28"/>
        </w:rPr>
      </w:pPr>
    </w:p>
    <w:p w14:paraId="067F92FA" w14:textId="77777777" w:rsidR="00416624" w:rsidRPr="00CD22ED" w:rsidRDefault="00416624" w:rsidP="00354D58">
      <w:pPr>
        <w:ind w:firstLine="851"/>
        <w:rPr>
          <w:rFonts w:ascii="Times New Roman" w:hAnsi="Times New Roman"/>
          <w:sz w:val="28"/>
          <w:szCs w:val="28"/>
        </w:rPr>
      </w:pPr>
      <w:r w:rsidRPr="00CD22ED">
        <w:rPr>
          <w:rFonts w:ascii="Times New Roman" w:hAnsi="Times New Roman"/>
          <w:sz w:val="28"/>
          <w:szCs w:val="28"/>
        </w:rPr>
        <w:t>Совет депутатов муниципального образования «</w:t>
      </w:r>
      <w:r w:rsidR="00A81E79" w:rsidRPr="00CD22ED">
        <w:rPr>
          <w:rFonts w:ascii="Times New Roman" w:hAnsi="Times New Roman"/>
          <w:color w:val="000000"/>
          <w:spacing w:val="2"/>
          <w:sz w:val="28"/>
          <w:szCs w:val="28"/>
        </w:rPr>
        <w:t>Заневское городское поселение» Всеволожского муниципального района</w:t>
      </w:r>
      <w:r w:rsidRPr="00CD22ED">
        <w:rPr>
          <w:rFonts w:ascii="Times New Roman" w:hAnsi="Times New Roman"/>
          <w:sz w:val="28"/>
          <w:szCs w:val="28"/>
        </w:rPr>
        <w:t xml:space="preserve"> Ленинградской области объявляет о проведении публичных слушаний по проекту р</w:t>
      </w:r>
      <w:r w:rsidR="00986199" w:rsidRPr="00CD22ED">
        <w:rPr>
          <w:rFonts w:ascii="Times New Roman" w:hAnsi="Times New Roman"/>
          <w:sz w:val="28"/>
          <w:szCs w:val="28"/>
        </w:rPr>
        <w:t>ешения «О внесении изменений в У</w:t>
      </w:r>
      <w:r w:rsidRPr="00CD22ED">
        <w:rPr>
          <w:rFonts w:ascii="Times New Roman" w:hAnsi="Times New Roman"/>
          <w:sz w:val="28"/>
          <w:szCs w:val="28"/>
        </w:rPr>
        <w:t xml:space="preserve">став муниципального образования </w:t>
      </w:r>
      <w:r w:rsidR="00A81E79" w:rsidRPr="00CD22ED">
        <w:rPr>
          <w:rFonts w:ascii="Times New Roman" w:hAnsi="Times New Roman"/>
          <w:spacing w:val="2"/>
          <w:sz w:val="28"/>
          <w:szCs w:val="28"/>
        </w:rPr>
        <w:t>«Заневское городское поселение» Всеволожского муниципального района</w:t>
      </w:r>
      <w:r w:rsidR="00A81E79" w:rsidRPr="00CD22ED">
        <w:rPr>
          <w:rFonts w:ascii="Times New Roman" w:hAnsi="Times New Roman"/>
          <w:bCs/>
          <w:sz w:val="28"/>
          <w:szCs w:val="28"/>
        </w:rPr>
        <w:t xml:space="preserve"> </w:t>
      </w:r>
      <w:r w:rsidRPr="00CD22ED">
        <w:rPr>
          <w:rFonts w:ascii="Times New Roman" w:hAnsi="Times New Roman"/>
          <w:sz w:val="28"/>
          <w:szCs w:val="28"/>
        </w:rPr>
        <w:t>Ленинградской области».</w:t>
      </w:r>
    </w:p>
    <w:p w14:paraId="6736392B" w14:textId="1D301857" w:rsidR="00E62425" w:rsidRPr="000753F1" w:rsidRDefault="00416624" w:rsidP="00354D58">
      <w:pPr>
        <w:ind w:right="142" w:firstLine="851"/>
        <w:rPr>
          <w:rFonts w:ascii="Times New Roman" w:hAnsi="Times New Roman"/>
          <w:sz w:val="28"/>
          <w:szCs w:val="28"/>
        </w:rPr>
      </w:pPr>
      <w:r w:rsidRPr="00CD22ED">
        <w:rPr>
          <w:rFonts w:ascii="Times New Roman" w:hAnsi="Times New Roman"/>
          <w:sz w:val="28"/>
          <w:szCs w:val="28"/>
        </w:rPr>
        <w:t>Публичные слушания состоятся</w:t>
      </w:r>
      <w:r w:rsidR="00076CB0" w:rsidRPr="00CD22ED">
        <w:rPr>
          <w:rFonts w:ascii="Times New Roman" w:hAnsi="Times New Roman"/>
          <w:sz w:val="28"/>
          <w:szCs w:val="28"/>
        </w:rPr>
        <w:t xml:space="preserve"> </w:t>
      </w:r>
      <w:r w:rsidR="00242E7D">
        <w:rPr>
          <w:rFonts w:ascii="Times New Roman" w:hAnsi="Times New Roman"/>
          <w:sz w:val="28"/>
          <w:szCs w:val="28"/>
        </w:rPr>
        <w:t>24</w:t>
      </w:r>
      <w:r w:rsidR="00722E57" w:rsidRPr="00CD22ED">
        <w:rPr>
          <w:rFonts w:ascii="Times New Roman" w:hAnsi="Times New Roman"/>
          <w:sz w:val="28"/>
          <w:szCs w:val="28"/>
        </w:rPr>
        <w:t xml:space="preserve"> ноября</w:t>
      </w:r>
      <w:r w:rsidR="00C0002E" w:rsidRPr="00CD22ED">
        <w:rPr>
          <w:rFonts w:ascii="Times New Roman" w:hAnsi="Times New Roman"/>
          <w:sz w:val="28"/>
          <w:szCs w:val="28"/>
        </w:rPr>
        <w:t xml:space="preserve"> </w:t>
      </w:r>
      <w:r w:rsidR="005C343E" w:rsidRPr="00CD22ED">
        <w:rPr>
          <w:rFonts w:ascii="Times New Roman" w:hAnsi="Times New Roman"/>
          <w:sz w:val="28"/>
          <w:szCs w:val="28"/>
        </w:rPr>
        <w:t>20</w:t>
      </w:r>
      <w:r w:rsidR="00076CB0" w:rsidRPr="00CD22ED">
        <w:rPr>
          <w:rFonts w:ascii="Times New Roman" w:hAnsi="Times New Roman"/>
          <w:sz w:val="28"/>
          <w:szCs w:val="28"/>
        </w:rPr>
        <w:t>20</w:t>
      </w:r>
      <w:r w:rsidR="00222D14" w:rsidRPr="00CD22ED">
        <w:rPr>
          <w:rFonts w:ascii="Times New Roman" w:hAnsi="Times New Roman"/>
          <w:sz w:val="28"/>
          <w:szCs w:val="28"/>
        </w:rPr>
        <w:t xml:space="preserve"> года в 1</w:t>
      </w:r>
      <w:r w:rsidR="00722E57" w:rsidRPr="00CD22ED">
        <w:rPr>
          <w:rFonts w:ascii="Times New Roman" w:hAnsi="Times New Roman"/>
          <w:sz w:val="28"/>
          <w:szCs w:val="28"/>
        </w:rPr>
        <w:t>4 часов 3</w:t>
      </w:r>
      <w:r w:rsidR="00222D14" w:rsidRPr="00CD22ED">
        <w:rPr>
          <w:rFonts w:ascii="Times New Roman" w:hAnsi="Times New Roman"/>
          <w:sz w:val="28"/>
          <w:szCs w:val="28"/>
        </w:rPr>
        <w:t>0 минут</w:t>
      </w:r>
      <w:r w:rsidRPr="00CD22ED">
        <w:rPr>
          <w:rFonts w:ascii="Times New Roman" w:hAnsi="Times New Roman"/>
          <w:sz w:val="28"/>
          <w:szCs w:val="28"/>
        </w:rPr>
        <w:t xml:space="preserve"> по адресу: Ленинградская область, Всеволожский район, </w:t>
      </w:r>
      <w:r w:rsidR="00243072" w:rsidRPr="00CD22ED">
        <w:rPr>
          <w:rFonts w:ascii="Times New Roman" w:hAnsi="Times New Roman"/>
          <w:sz w:val="28"/>
          <w:szCs w:val="28"/>
        </w:rPr>
        <w:t>г</w:t>
      </w:r>
      <w:r w:rsidR="006B5ADC" w:rsidRPr="00CD22ED">
        <w:rPr>
          <w:rFonts w:ascii="Times New Roman" w:hAnsi="Times New Roman"/>
          <w:sz w:val="28"/>
          <w:szCs w:val="28"/>
        </w:rPr>
        <w:t>п. Янино-1, ул. Шоссейная, д. 46</w:t>
      </w:r>
      <w:r w:rsidR="00E62425" w:rsidRPr="00CD22ED">
        <w:rPr>
          <w:rFonts w:ascii="Times New Roman" w:hAnsi="Times New Roman"/>
          <w:sz w:val="28"/>
          <w:szCs w:val="28"/>
        </w:rPr>
        <w:t>.</w:t>
      </w:r>
    </w:p>
    <w:p w14:paraId="263C07DF" w14:textId="77777777" w:rsidR="000F72A8" w:rsidRPr="008647A9" w:rsidRDefault="000F72A8" w:rsidP="000F72A8">
      <w:pPr>
        <w:rPr>
          <w:sz w:val="22"/>
          <w:szCs w:val="22"/>
        </w:rPr>
      </w:pPr>
    </w:p>
    <w:p w14:paraId="6806B7B9" w14:textId="77777777" w:rsidR="000F72A8" w:rsidRPr="008647A9" w:rsidRDefault="000F72A8" w:rsidP="000F72A8">
      <w:pPr>
        <w:rPr>
          <w:sz w:val="22"/>
          <w:szCs w:val="22"/>
        </w:rPr>
      </w:pPr>
    </w:p>
    <w:p w14:paraId="64C31982" w14:textId="77777777" w:rsidR="000F72A8" w:rsidRPr="008647A9" w:rsidRDefault="000F72A8" w:rsidP="000F72A8">
      <w:pPr>
        <w:rPr>
          <w:sz w:val="22"/>
          <w:szCs w:val="22"/>
        </w:rPr>
      </w:pPr>
    </w:p>
    <w:sectPr w:rsidR="000F72A8" w:rsidRPr="008647A9" w:rsidSect="001F5D65">
      <w:headerReference w:type="default" r:id="rId44"/>
      <w:pgSz w:w="11906" w:h="16838" w:code="9"/>
      <w:pgMar w:top="284"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FCF98" w14:textId="77777777" w:rsidR="005A5FBE" w:rsidRDefault="005A5FBE" w:rsidP="006657B8">
      <w:r>
        <w:separator/>
      </w:r>
    </w:p>
  </w:endnote>
  <w:endnote w:type="continuationSeparator" w:id="0">
    <w:p w14:paraId="3C32A50C" w14:textId="77777777" w:rsidR="005A5FBE" w:rsidRDefault="005A5FBE"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FD2AB" w14:textId="77777777" w:rsidR="005A5FBE" w:rsidRDefault="005A5FBE" w:rsidP="006657B8">
      <w:r>
        <w:separator/>
      </w:r>
    </w:p>
  </w:footnote>
  <w:footnote w:type="continuationSeparator" w:id="0">
    <w:p w14:paraId="53275020" w14:textId="77777777" w:rsidR="005A5FBE" w:rsidRDefault="005A5FBE"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245C" w14:textId="77777777" w:rsidR="007D1637" w:rsidRDefault="00647121">
    <w:pPr>
      <w:pStyle w:val="a9"/>
      <w:jc w:val="center"/>
    </w:pPr>
    <w:r>
      <w:fldChar w:fldCharType="begin"/>
    </w:r>
    <w:r w:rsidR="007544A8">
      <w:instrText xml:space="preserve"> PAGE   \* MERGEFORMAT </w:instrText>
    </w:r>
    <w:r>
      <w:fldChar w:fldCharType="separate"/>
    </w:r>
    <w:r w:rsidR="00F32506">
      <w:rPr>
        <w:noProof/>
      </w:rPr>
      <w:t>2</w:t>
    </w:r>
    <w:r>
      <w:rPr>
        <w:noProof/>
      </w:rPr>
      <w:fldChar w:fldCharType="end"/>
    </w:r>
  </w:p>
  <w:p w14:paraId="5C0FC0ED"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79B3"/>
    <w:rsid w:val="000C47D2"/>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5A5E"/>
    <w:rsid w:val="001C716C"/>
    <w:rsid w:val="001D1ADF"/>
    <w:rsid w:val="001E734E"/>
    <w:rsid w:val="001E78BF"/>
    <w:rsid w:val="001F4A76"/>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B72"/>
    <w:rsid w:val="002E2683"/>
    <w:rsid w:val="002F1F36"/>
    <w:rsid w:val="002F3A66"/>
    <w:rsid w:val="00300A00"/>
    <w:rsid w:val="00310783"/>
    <w:rsid w:val="00311C64"/>
    <w:rsid w:val="00324ED5"/>
    <w:rsid w:val="0032506B"/>
    <w:rsid w:val="00326F55"/>
    <w:rsid w:val="00352E9A"/>
    <w:rsid w:val="00352FFF"/>
    <w:rsid w:val="00354D58"/>
    <w:rsid w:val="003715CF"/>
    <w:rsid w:val="003718BD"/>
    <w:rsid w:val="00380804"/>
    <w:rsid w:val="0038133B"/>
    <w:rsid w:val="003B1298"/>
    <w:rsid w:val="003B4057"/>
    <w:rsid w:val="003B48FF"/>
    <w:rsid w:val="003C6A07"/>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3648"/>
    <w:rsid w:val="004D5995"/>
    <w:rsid w:val="004E0298"/>
    <w:rsid w:val="004E1680"/>
    <w:rsid w:val="004E3280"/>
    <w:rsid w:val="004E5E62"/>
    <w:rsid w:val="004E7AA6"/>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7AE7"/>
    <w:rsid w:val="005E6D2C"/>
    <w:rsid w:val="005F0255"/>
    <w:rsid w:val="005F511D"/>
    <w:rsid w:val="005F70EB"/>
    <w:rsid w:val="00604DF3"/>
    <w:rsid w:val="00617360"/>
    <w:rsid w:val="006176DE"/>
    <w:rsid w:val="00625B45"/>
    <w:rsid w:val="0062784C"/>
    <w:rsid w:val="00627D34"/>
    <w:rsid w:val="00630822"/>
    <w:rsid w:val="00636334"/>
    <w:rsid w:val="00637891"/>
    <w:rsid w:val="0064417A"/>
    <w:rsid w:val="00646B6F"/>
    <w:rsid w:val="00647121"/>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5739"/>
    <w:rsid w:val="007824E4"/>
    <w:rsid w:val="007862B6"/>
    <w:rsid w:val="007905F1"/>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70C5A"/>
    <w:rsid w:val="00974755"/>
    <w:rsid w:val="009751CB"/>
    <w:rsid w:val="00977AE2"/>
    <w:rsid w:val="00981BB2"/>
    <w:rsid w:val="00983F1F"/>
    <w:rsid w:val="00986199"/>
    <w:rsid w:val="00990BB1"/>
    <w:rsid w:val="00991748"/>
    <w:rsid w:val="00994994"/>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699D"/>
    <w:rsid w:val="00AE04EF"/>
    <w:rsid w:val="00AE2F13"/>
    <w:rsid w:val="00AF08E0"/>
    <w:rsid w:val="00AF210F"/>
    <w:rsid w:val="00B041CE"/>
    <w:rsid w:val="00B05BA5"/>
    <w:rsid w:val="00B16B61"/>
    <w:rsid w:val="00B20F27"/>
    <w:rsid w:val="00B24CDC"/>
    <w:rsid w:val="00B25D67"/>
    <w:rsid w:val="00B26E21"/>
    <w:rsid w:val="00B300F3"/>
    <w:rsid w:val="00B35CEC"/>
    <w:rsid w:val="00B404CB"/>
    <w:rsid w:val="00B468EC"/>
    <w:rsid w:val="00B47542"/>
    <w:rsid w:val="00B53569"/>
    <w:rsid w:val="00B623FB"/>
    <w:rsid w:val="00B7354F"/>
    <w:rsid w:val="00B7641F"/>
    <w:rsid w:val="00B93585"/>
    <w:rsid w:val="00B963DA"/>
    <w:rsid w:val="00B9739B"/>
    <w:rsid w:val="00BA3696"/>
    <w:rsid w:val="00BA3F02"/>
    <w:rsid w:val="00BB5A60"/>
    <w:rsid w:val="00BD2F7C"/>
    <w:rsid w:val="00BD4296"/>
    <w:rsid w:val="00BD7C0D"/>
    <w:rsid w:val="00BE24CE"/>
    <w:rsid w:val="00C0002E"/>
    <w:rsid w:val="00C12E6A"/>
    <w:rsid w:val="00C23D35"/>
    <w:rsid w:val="00C329D4"/>
    <w:rsid w:val="00C35FA7"/>
    <w:rsid w:val="00C53184"/>
    <w:rsid w:val="00C56E69"/>
    <w:rsid w:val="00C64D3C"/>
    <w:rsid w:val="00C70680"/>
    <w:rsid w:val="00C82709"/>
    <w:rsid w:val="00C8293A"/>
    <w:rsid w:val="00C86AE1"/>
    <w:rsid w:val="00C93E47"/>
    <w:rsid w:val="00CA2E39"/>
    <w:rsid w:val="00CA5659"/>
    <w:rsid w:val="00CA60F9"/>
    <w:rsid w:val="00CB10EA"/>
    <w:rsid w:val="00CB3A61"/>
    <w:rsid w:val="00CC0CD4"/>
    <w:rsid w:val="00CD22ED"/>
    <w:rsid w:val="00CE0C0A"/>
    <w:rsid w:val="00CE1A85"/>
    <w:rsid w:val="00CE5791"/>
    <w:rsid w:val="00CF5C07"/>
    <w:rsid w:val="00D06E2B"/>
    <w:rsid w:val="00D071E2"/>
    <w:rsid w:val="00D20C1E"/>
    <w:rsid w:val="00D231EB"/>
    <w:rsid w:val="00D23A31"/>
    <w:rsid w:val="00D31523"/>
    <w:rsid w:val="00D3280A"/>
    <w:rsid w:val="00D341D7"/>
    <w:rsid w:val="00D41EF2"/>
    <w:rsid w:val="00D453FE"/>
    <w:rsid w:val="00D455E0"/>
    <w:rsid w:val="00D52508"/>
    <w:rsid w:val="00D5419F"/>
    <w:rsid w:val="00D56DCE"/>
    <w:rsid w:val="00D6468D"/>
    <w:rsid w:val="00D64899"/>
    <w:rsid w:val="00D97A2C"/>
    <w:rsid w:val="00DA0121"/>
    <w:rsid w:val="00DA1E5D"/>
    <w:rsid w:val="00DA2AA4"/>
    <w:rsid w:val="00DA6725"/>
    <w:rsid w:val="00DB13B3"/>
    <w:rsid w:val="00DC6F6F"/>
    <w:rsid w:val="00DD5EB8"/>
    <w:rsid w:val="00DD6263"/>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75335"/>
    <w:rsid w:val="00F76EE8"/>
    <w:rsid w:val="00F82C4C"/>
    <w:rsid w:val="00F9057B"/>
    <w:rsid w:val="00F93AFE"/>
    <w:rsid w:val="00FA4011"/>
    <w:rsid w:val="00FA4479"/>
    <w:rsid w:val="00FA4998"/>
    <w:rsid w:val="00FB0559"/>
    <w:rsid w:val="00FB63B8"/>
    <w:rsid w:val="00FC03C0"/>
    <w:rsid w:val="00FC6308"/>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67FF"/>
  <w15:docId w15:val="{38560CAE-3528-4F3C-B374-D1F60B48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9E42F09B863E38EBCE8F4CCF5694EBE242749BFD992B0AD88EAF1550226BB916A2FB45EEC712439765AB5DC463B5F12E6CF289486ACD21h7J9M" TargetMode="External"/><Relationship Id="rId18" Type="http://schemas.openxmlformats.org/officeDocument/2006/relationships/hyperlink" Target="consultantplus://offline/ref=B1BE7D435A85546E00D5E807CF8456FB5125DDA1E93B38E223F5C69BD73F095D9B4784260D9126DB33766EC0EBu1K7H" TargetMode="External"/><Relationship Id="rId26" Type="http://schemas.openxmlformats.org/officeDocument/2006/relationships/hyperlink" Target="consultantplus://offline/ref=BAD353B4B9F53DA1BDDAE77FE26C1C30D932876FC4E749529CD6D1131A78BBDF4F5C8BECE34C99AB81DAD2BD5Ay3DDM" TargetMode="External"/><Relationship Id="rId39" Type="http://schemas.openxmlformats.org/officeDocument/2006/relationships/hyperlink" Target="consultantplus://offline/ref=BAD353B4B9F53DA1BDDAE77FE26C1C30D932876FC4E749529CD6D1131A78BBDF4F5C8BECE34C99AB81DAD2BD5Ay3DDM" TargetMode="External"/><Relationship Id="rId21" Type="http://schemas.openxmlformats.org/officeDocument/2006/relationships/hyperlink" Target="consultantplus://offline/ref=445960F5EC950667AE7502DF5472E4CA320C21766C7A5EA8CF78C638315CDBD744AD174D4989EDEE913F771933F2Y4H" TargetMode="External"/><Relationship Id="rId34" Type="http://schemas.openxmlformats.org/officeDocument/2006/relationships/hyperlink" Target="consultantplus://offline/ref=9439FF1B054A277F54CAB6934F2718D510394DD21689B884324DD3A91814C05129E3B11A27529E14F0F15AF47B4DE23803B0D9433651M7HDL" TargetMode="External"/><Relationship Id="rId42" Type="http://schemas.openxmlformats.org/officeDocument/2006/relationships/hyperlink" Target="consultantplus://offline/ref=EEEE0945199B09DA70E0E73E826E02A8D35237C5F0DA3679A46A4AF24F8AE51B58EDE4F9C949BFF3F838D395A8xAP1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BE7D435A85546E00D5E807CF8456FB5121DBA5EA3E38E223F5C69BD73F095D9B4784260D9126DB33766EC0EBu1K7H" TargetMode="External"/><Relationship Id="rId29" Type="http://schemas.openxmlformats.org/officeDocument/2006/relationships/hyperlink" Target="consultantplus://offline/ref=9439FF1B054A277F54CAB6934F2718D510394DD21689B884324DD3A91814C0513BE3E9162054871FACBE1CA174M4H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9E42F09B863E38EBCE8F4CCF5694EBE04E7A93FB982B0AD88EAF1550226BB916A2FB45EEC711429165AB5DC463B5F12E6CF289486ACD21h7J9M" TargetMode="External"/><Relationship Id="rId24" Type="http://schemas.openxmlformats.org/officeDocument/2006/relationships/hyperlink" Target="consultantplus://offline/ref=98D6D2B961B1AB922C8EF90A74D76FC186341559B7BAC64DFD20C9F703F90FBF3ED76E7AC411BC4985AF3E5869G660L" TargetMode="External"/><Relationship Id="rId32" Type="http://schemas.openxmlformats.org/officeDocument/2006/relationships/hyperlink" Target="consultantplus://offline/ref=9439FF1B054A277F54CAB6934F2718D510394DD21C85B884324DD3A91814C05129E3B11A20579A1BAFF44FE52341E0251DB8CF5F34537FMEH2L" TargetMode="External"/><Relationship Id="rId37" Type="http://schemas.openxmlformats.org/officeDocument/2006/relationships/hyperlink" Target="consultantplus://offline/ref=49F6F03ED05F4740996DEA8D6FCED686B228E9071ABC31A8F6445406B6C7E48799E72F2C7563416A069B7991C15DJ8M" TargetMode="External"/><Relationship Id="rId40" Type="http://schemas.openxmlformats.org/officeDocument/2006/relationships/hyperlink" Target="consultantplus://offline/ref=EEEE0945199B09DA70E0E73E826E02A8D35631C1F3DF3679A46A4AF24F8AE51B58EDE4F9C949BFF3F838D395A8xAP1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1BE7D435A85546E00D5E807CF8456FB5121DBA5EA3E38E223F5C69BD73F095D9B4784260D9126DB33766EC0EBu1K7H" TargetMode="External"/><Relationship Id="rId23" Type="http://schemas.openxmlformats.org/officeDocument/2006/relationships/hyperlink" Target="consultantplus://offline/ref=98D6D2B961B1AB922C8EF90A74D76FC187381D5EB7BBC64DFD20C9F703F90FBF3ED76E7AC411BC4985AF3E5869G660L" TargetMode="External"/><Relationship Id="rId28" Type="http://schemas.openxmlformats.org/officeDocument/2006/relationships/hyperlink" Target="consultantplus://offline/ref=9439FF1B054A277F54CAB6934F2718D510394DD21689B884324DD3A91814C05129E3B1182151924BF5E44BAC774FFF260BA6C54134M5H3L" TargetMode="External"/><Relationship Id="rId36" Type="http://schemas.openxmlformats.org/officeDocument/2006/relationships/hyperlink" Target="consultantplus://offline/ref=49F6F03ED05F4740996DEA8D6FCED686B324E1001ABD31A8F6445406B6C7E48799E72F2C7563416A069B7991C15DJ8M" TargetMode="External"/><Relationship Id="rId10" Type="http://schemas.openxmlformats.org/officeDocument/2006/relationships/hyperlink" Target="consultantplus://offline/ref=1F9E42F09B863E38EBCE8F4CCF5694EBE2427B92F89D2B0AD88EAF1550226BB916A2FB45EEC613469765AB5DC463B5F12E6CF289486ACD21h7J9M" TargetMode="External"/><Relationship Id="rId19" Type="http://schemas.openxmlformats.org/officeDocument/2006/relationships/hyperlink" Target="consultantplus://offline/ref=445960F5EC950667AE7502DF5472E4CA330029716C7B5EA8CF78C638315CDBD756AD4F464186A7BED5747818353A7965FBD65857F8YDH" TargetMode="External"/><Relationship Id="rId31" Type="http://schemas.openxmlformats.org/officeDocument/2006/relationships/hyperlink" Target="consultantplus://offline/ref=9439FF1B054A277F54CAB6934F2718D510394DD21689B884324DD3A91814C05129E3B11924509014F0F15AF47B4DE23803B0D9433651M7HD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9E42F09B863E38EBCE8F4CCF5694EBE243719FFB992B0AD88EAF1550226BB904A2A349EFC40E439170FD0C82h3J6M" TargetMode="External"/><Relationship Id="rId14" Type="http://schemas.openxmlformats.org/officeDocument/2006/relationships/hyperlink" Target="consultantplus://offline/ref=0B7D9A388349014690DF02BCADBE2F5997A1B6C35C57958F6586AEB2C40A317B5019193F184EED9B275186C2F55F848705004A739507ECkBJ" TargetMode="External"/><Relationship Id="rId22" Type="http://schemas.openxmlformats.org/officeDocument/2006/relationships/hyperlink" Target="consultantplus://offline/ref=445960F5EC950667AE7502DF5472E4CA33042F756F7E5EA8CF78C638315CDBD744AD174D4989EDEE913F771933F2Y4H" TargetMode="External"/><Relationship Id="rId27" Type="http://schemas.openxmlformats.org/officeDocument/2006/relationships/hyperlink" Target="consultantplus://offline/ref=9439FF1B054A277F54CAB6934F2718D5103945D31789B884324DD3A91814C05129E3B11A2157991EA0AB4AF03219EC2700A6C74928517DE0M6HEL" TargetMode="External"/><Relationship Id="rId30" Type="http://schemas.openxmlformats.org/officeDocument/2006/relationships/hyperlink" Target="consultantplus://offline/ref=9439FF1B054A277F54CAB6934F2718D510394DD21689B884324DD3A91814C05129E3B11924509014F0F15AF47B4DE23803B0D9433651M7HDL" TargetMode="External"/><Relationship Id="rId35" Type="http://schemas.openxmlformats.org/officeDocument/2006/relationships/hyperlink" Target="consultantplus://offline/ref=9439FF1B054A277F54CAB6934F2718D510394DD21689B884324DD3A91814C05129E3B119265F9814F0F15AF47B4DE23803B0D9433651M7HDL" TargetMode="External"/><Relationship Id="rId43" Type="http://schemas.openxmlformats.org/officeDocument/2006/relationships/hyperlink" Target="consultantplus://offline/ref=17230D681ED54D5B5F73CE45F0588DC7E2482A01B74BD80C26F318BB533B39715BDA7C264D5A6225DCB2C042F6b2O"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F9E42F09B863E38EBCE8F4CCF5694EBE2427298F8972B0AD88EAF1550226BB916A2FB45E5934106C463FE0F9E37B8EE2F72F1h8J9M" TargetMode="External"/><Relationship Id="rId17" Type="http://schemas.openxmlformats.org/officeDocument/2006/relationships/hyperlink" Target="consultantplus://offline/ref=B1BE7D435A85546E00D5E807CF8456FB502DD3A2EA3F38E223F5C69BD73F095D9B4784260D9126DB33766EC0EBu1K7H" TargetMode="External"/><Relationship Id="rId25" Type="http://schemas.openxmlformats.org/officeDocument/2006/relationships/hyperlink" Target="consultantplus://offline/ref=98D6D2B961B1AB922C8EF90A74D76FC1873C1B5AB4BEC64DFD20C9F703F90FBF3ED76E7AC411BC4985AF3E5869G660L" TargetMode="External"/><Relationship Id="rId33" Type="http://schemas.openxmlformats.org/officeDocument/2006/relationships/hyperlink" Target="consultantplus://offline/ref=9439FF1B054A277F54CAB6934F2718D510394DD21689B884324DD3A91814C05129E3B11A21579D19A0AB4AF03219EC2700A6C74928517DE0M6HEL" TargetMode="External"/><Relationship Id="rId38" Type="http://schemas.openxmlformats.org/officeDocument/2006/relationships/hyperlink" Target="consultantplus://offline/ref=49F6F03ED05F4740996DEA8D6FCED686B320E70419B831A8F6445406B6C7E48799E72F2C7563416A069B7991C15DJ8M" TargetMode="External"/><Relationship Id="rId46" Type="http://schemas.openxmlformats.org/officeDocument/2006/relationships/theme" Target="theme/theme1.xml"/><Relationship Id="rId20" Type="http://schemas.openxmlformats.org/officeDocument/2006/relationships/hyperlink" Target="consultantplus://offline/ref=445960F5EC950667AE7502DF5472E4CA330029716C7B5EA8CF78C638315CDBD744AD174D4989EDEE913F771933F2Y4H" TargetMode="External"/><Relationship Id="rId41" Type="http://schemas.openxmlformats.org/officeDocument/2006/relationships/hyperlink" Target="consultantplus://offline/ref=EEEE0945199B09DA70E0E73E826E02A8D25A39C6F3DE3679A46A4AF24F8AE51B58EDE4F9C949BFF3F838D395A8xAP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7E95D-09BF-4126-A365-FF5A33AC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15</Pages>
  <Words>5747</Words>
  <Characters>32759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23</cp:revision>
  <cp:lastPrinted>2020-10-09T09:35:00Z</cp:lastPrinted>
  <dcterms:created xsi:type="dcterms:W3CDTF">2020-10-07T12:45:00Z</dcterms:created>
  <dcterms:modified xsi:type="dcterms:W3CDTF">2020-10-27T13:51:00Z</dcterms:modified>
</cp:coreProperties>
</file>