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E19D9" w14:textId="77777777" w:rsidR="00A87E5D" w:rsidRPr="000C1A60" w:rsidRDefault="009228FD" w:rsidP="000F1755">
      <w:pPr>
        <w:ind w:firstLine="0"/>
        <w:rPr>
          <w:rFonts w:ascii="Times New Roman" w:hAnsi="Times New Roman"/>
          <w:b/>
          <w:sz w:val="22"/>
          <w:szCs w:val="22"/>
        </w:rPr>
      </w:pPr>
      <w:r w:rsidRPr="000C1A60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14:paraId="21527B04" w14:textId="77777777" w:rsidR="00991748" w:rsidRPr="000C1A60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46127B" w14:textId="77777777" w:rsidR="00991748" w:rsidRPr="000C1A60" w:rsidRDefault="00991748" w:rsidP="003A364E">
      <w:pPr>
        <w:ind w:firstLine="0"/>
        <w:rPr>
          <w:rFonts w:ascii="Times New Roman" w:hAnsi="Times New Roman"/>
          <w:b/>
          <w:sz w:val="24"/>
          <w:szCs w:val="24"/>
        </w:rPr>
      </w:pPr>
      <w:r w:rsidRPr="000C1A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41048F" w:rsidRPr="000C1A60">
        <w:rPr>
          <w:rFonts w:ascii="Times New Roman" w:hAnsi="Times New Roman"/>
          <w:b/>
          <w:sz w:val="24"/>
          <w:szCs w:val="24"/>
        </w:rPr>
        <w:t xml:space="preserve">     </w:t>
      </w:r>
      <w:r w:rsidRPr="000C1A60">
        <w:rPr>
          <w:rFonts w:ascii="Times New Roman" w:hAnsi="Times New Roman"/>
          <w:b/>
          <w:sz w:val="24"/>
          <w:szCs w:val="24"/>
        </w:rPr>
        <w:t xml:space="preserve">  </w:t>
      </w:r>
      <w:r w:rsidRPr="000C1A6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7B9187" wp14:editId="038ABE84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FE435" w14:textId="77777777" w:rsidR="00991748" w:rsidRPr="000C1A60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2291E9" w14:textId="77777777" w:rsidR="00A87E5D" w:rsidRPr="000C1A60" w:rsidRDefault="00A87E5D" w:rsidP="003A364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C1A6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6444426" w14:textId="77777777" w:rsidR="00A87E5D" w:rsidRPr="000C1A60" w:rsidRDefault="00A87E5D" w:rsidP="003A364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C1A60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0C1A60">
        <w:rPr>
          <w:rFonts w:ascii="Times New Roman" w:hAnsi="Times New Roman"/>
          <w:b/>
          <w:sz w:val="24"/>
          <w:szCs w:val="24"/>
        </w:rPr>
        <w:t>ГОРОДСКОЕ</w:t>
      </w:r>
      <w:r w:rsidRPr="000C1A60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33F761F6" w14:textId="77777777" w:rsidR="00A87E5D" w:rsidRPr="000C1A60" w:rsidRDefault="00A87E5D" w:rsidP="003A364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C1A6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475F375" w14:textId="77777777" w:rsidR="00A87E5D" w:rsidRPr="000C1A60" w:rsidRDefault="00A87E5D" w:rsidP="003A364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C1A6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C09A838" w14:textId="77777777" w:rsidR="00A87E5D" w:rsidRPr="000C1A60" w:rsidRDefault="00A87E5D" w:rsidP="003A364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9874896" w14:textId="77777777" w:rsidR="00A87E5D" w:rsidRPr="000C1A60" w:rsidRDefault="00BD2F7C" w:rsidP="003A364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C1A60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0C1A60">
        <w:rPr>
          <w:rFonts w:ascii="Times New Roman" w:hAnsi="Times New Roman"/>
          <w:b/>
          <w:sz w:val="24"/>
          <w:szCs w:val="24"/>
        </w:rPr>
        <w:t xml:space="preserve"> </w:t>
      </w:r>
      <w:r w:rsidR="00C86AE1" w:rsidRPr="000C1A60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0C1A60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5F8469C" w14:textId="77777777" w:rsidR="00A87E5D" w:rsidRPr="000C1A60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0B99747" w14:textId="2A1023E0" w:rsidR="00A87E5D" w:rsidRPr="000C1A60" w:rsidRDefault="00A87E5D" w:rsidP="003A364E">
      <w:pPr>
        <w:tabs>
          <w:tab w:val="left" w:pos="4200"/>
        </w:tabs>
        <w:ind w:firstLine="0"/>
        <w:jc w:val="center"/>
        <w:rPr>
          <w:sz w:val="28"/>
          <w:szCs w:val="28"/>
        </w:rPr>
      </w:pPr>
      <w:r w:rsidRPr="000C1A60">
        <w:rPr>
          <w:rFonts w:ascii="Times New Roman" w:hAnsi="Times New Roman"/>
          <w:b/>
          <w:sz w:val="24"/>
          <w:szCs w:val="24"/>
        </w:rPr>
        <w:t>РЕШЕНИЕ</w:t>
      </w:r>
    </w:p>
    <w:p w14:paraId="2AED5902" w14:textId="77777777" w:rsidR="00DA6725" w:rsidRPr="000C1A60" w:rsidRDefault="00DA6725" w:rsidP="00D23A31">
      <w:pPr>
        <w:ind w:firstLine="0"/>
        <w:rPr>
          <w:sz w:val="28"/>
          <w:szCs w:val="28"/>
        </w:rPr>
      </w:pPr>
    </w:p>
    <w:p w14:paraId="6E7C6FE0" w14:textId="1DA872ED" w:rsidR="003718BD" w:rsidRPr="000C1A60" w:rsidRDefault="000C1A60" w:rsidP="00D23A31">
      <w:pPr>
        <w:ind w:firstLine="0"/>
        <w:rPr>
          <w:rFonts w:ascii="Times New Roman" w:hAnsi="Times New Roman"/>
          <w:b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27</w:t>
      </w:r>
      <w:r w:rsidRPr="000C1A60">
        <w:rPr>
          <w:rFonts w:ascii="Times New Roman" w:hAnsi="Times New Roman"/>
          <w:sz w:val="28"/>
          <w:szCs w:val="28"/>
        </w:rPr>
        <w:t>.</w:t>
      </w:r>
      <w:r w:rsidRPr="000C1A60">
        <w:rPr>
          <w:rFonts w:ascii="Times New Roman" w:hAnsi="Times New Roman"/>
          <w:sz w:val="28"/>
          <w:szCs w:val="28"/>
        </w:rPr>
        <w:t>10</w:t>
      </w:r>
      <w:r w:rsidRPr="000C1A60">
        <w:rPr>
          <w:rFonts w:ascii="Times New Roman" w:hAnsi="Times New Roman"/>
          <w:sz w:val="28"/>
          <w:szCs w:val="28"/>
        </w:rPr>
        <w:t>.2020 года</w:t>
      </w:r>
      <w:r w:rsidR="003718BD" w:rsidRPr="000C1A6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93EB4" w:rsidRPr="000C1A60">
        <w:rPr>
          <w:rFonts w:ascii="Times New Roman" w:hAnsi="Times New Roman"/>
          <w:sz w:val="28"/>
          <w:szCs w:val="28"/>
        </w:rPr>
        <w:t xml:space="preserve">             </w:t>
      </w:r>
      <w:r w:rsidR="00991748" w:rsidRPr="000C1A60">
        <w:rPr>
          <w:rFonts w:ascii="Times New Roman" w:hAnsi="Times New Roman"/>
          <w:sz w:val="28"/>
          <w:szCs w:val="28"/>
        </w:rPr>
        <w:t xml:space="preserve">     </w:t>
      </w:r>
      <w:r w:rsidR="00493EB4" w:rsidRPr="000C1A60">
        <w:rPr>
          <w:rFonts w:ascii="Times New Roman" w:hAnsi="Times New Roman"/>
          <w:sz w:val="28"/>
          <w:szCs w:val="28"/>
        </w:rPr>
        <w:t xml:space="preserve">  </w:t>
      </w:r>
      <w:r w:rsidR="00977AE2" w:rsidRPr="000C1A60">
        <w:rPr>
          <w:rFonts w:ascii="Times New Roman" w:hAnsi="Times New Roman"/>
          <w:sz w:val="28"/>
          <w:szCs w:val="28"/>
        </w:rPr>
        <w:t xml:space="preserve"> </w:t>
      </w:r>
      <w:r w:rsidR="00DA6725" w:rsidRPr="000C1A60">
        <w:rPr>
          <w:rFonts w:ascii="Times New Roman" w:hAnsi="Times New Roman"/>
          <w:sz w:val="28"/>
          <w:szCs w:val="28"/>
        </w:rPr>
        <w:t xml:space="preserve">      </w:t>
      </w:r>
      <w:r w:rsidR="00C86AE1" w:rsidRPr="000C1A60">
        <w:rPr>
          <w:rFonts w:ascii="Times New Roman" w:hAnsi="Times New Roman"/>
          <w:sz w:val="28"/>
          <w:szCs w:val="28"/>
        </w:rPr>
        <w:t xml:space="preserve">   </w:t>
      </w:r>
      <w:r w:rsidR="003718BD" w:rsidRPr="000C1A60">
        <w:rPr>
          <w:rFonts w:ascii="Times New Roman" w:hAnsi="Times New Roman"/>
          <w:sz w:val="28"/>
          <w:szCs w:val="28"/>
        </w:rPr>
        <w:t>№</w:t>
      </w:r>
      <w:r w:rsidRPr="000C1A60">
        <w:rPr>
          <w:rFonts w:ascii="Times New Roman" w:hAnsi="Times New Roman"/>
          <w:sz w:val="28"/>
          <w:szCs w:val="28"/>
        </w:rPr>
        <w:t xml:space="preserve"> 65</w:t>
      </w:r>
    </w:p>
    <w:p w14:paraId="36DCCF86" w14:textId="77777777" w:rsidR="007220AB" w:rsidRPr="000C1A60" w:rsidRDefault="00657B9F" w:rsidP="007220AB">
      <w:pPr>
        <w:ind w:firstLine="0"/>
        <w:rPr>
          <w:rFonts w:ascii="Times New Roman" w:hAnsi="Times New Roman"/>
        </w:rPr>
      </w:pPr>
      <w:proofErr w:type="spellStart"/>
      <w:r w:rsidRPr="000C1A60">
        <w:rPr>
          <w:rFonts w:ascii="Times New Roman" w:hAnsi="Times New Roman"/>
        </w:rPr>
        <w:t>г</w:t>
      </w:r>
      <w:r w:rsidR="007220AB" w:rsidRPr="000C1A60">
        <w:rPr>
          <w:rFonts w:ascii="Times New Roman" w:hAnsi="Times New Roman"/>
        </w:rPr>
        <w:t>п</w:t>
      </w:r>
      <w:proofErr w:type="spellEnd"/>
      <w:r w:rsidR="007220AB" w:rsidRPr="000C1A60">
        <w:rPr>
          <w:rFonts w:ascii="Times New Roman" w:hAnsi="Times New Roman"/>
        </w:rPr>
        <w:t>.</w:t>
      </w:r>
      <w:r w:rsidR="00D97A2C" w:rsidRPr="000C1A60">
        <w:rPr>
          <w:rFonts w:ascii="Times New Roman" w:hAnsi="Times New Roman"/>
        </w:rPr>
        <w:t xml:space="preserve"> </w:t>
      </w:r>
      <w:r w:rsidR="007220AB" w:rsidRPr="000C1A60">
        <w:rPr>
          <w:rFonts w:ascii="Times New Roman" w:hAnsi="Times New Roman"/>
        </w:rPr>
        <w:t>Янино-1</w:t>
      </w:r>
    </w:p>
    <w:p w14:paraId="501217ED" w14:textId="77777777" w:rsidR="005326B0" w:rsidRPr="000C1A60" w:rsidRDefault="00FF11D1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0C1A60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4EA" w:rsidRPr="000C1A60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0C1A6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0C1A60">
        <w:rPr>
          <w:rFonts w:ascii="Times New Roman" w:hAnsi="Times New Roman"/>
          <w:b/>
          <w:sz w:val="28"/>
          <w:szCs w:val="28"/>
        </w:rPr>
        <w:t xml:space="preserve">  </w:t>
      </w:r>
    </w:p>
    <w:p w14:paraId="612CCD8A" w14:textId="77777777" w:rsidR="003A364E" w:rsidRPr="000C1A60" w:rsidRDefault="00510E6C" w:rsidP="00510E6C">
      <w:pPr>
        <w:pStyle w:val="a6"/>
        <w:spacing w:before="0" w:beforeAutospacing="0" w:after="0" w:afterAutospacing="0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Об утверждении Положения об</w:t>
      </w:r>
    </w:p>
    <w:p w14:paraId="0ED61D4C" w14:textId="77777777" w:rsidR="003A364E" w:rsidRPr="000C1A60" w:rsidRDefault="00510E6C" w:rsidP="00510E6C">
      <w:pPr>
        <w:pStyle w:val="a6"/>
        <w:spacing w:before="0" w:beforeAutospacing="0" w:after="0" w:afterAutospacing="0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имущественной поддержк</w:t>
      </w:r>
      <w:r w:rsidR="00591EE1" w:rsidRPr="000C1A60">
        <w:rPr>
          <w:sz w:val="28"/>
          <w:szCs w:val="28"/>
        </w:rPr>
        <w:t>е</w:t>
      </w:r>
      <w:r w:rsidRPr="000C1A60">
        <w:rPr>
          <w:sz w:val="28"/>
          <w:szCs w:val="28"/>
        </w:rPr>
        <w:t xml:space="preserve"> </w:t>
      </w:r>
      <w:r w:rsidR="006D43C4" w:rsidRPr="000C1A60">
        <w:rPr>
          <w:sz w:val="28"/>
          <w:szCs w:val="28"/>
        </w:rPr>
        <w:t>с</w:t>
      </w:r>
      <w:r w:rsidRPr="000C1A60">
        <w:rPr>
          <w:sz w:val="28"/>
          <w:szCs w:val="28"/>
        </w:rPr>
        <w:t>убъектов</w:t>
      </w:r>
    </w:p>
    <w:p w14:paraId="472EB13E" w14:textId="77777777" w:rsidR="00510E6C" w:rsidRPr="000C1A60" w:rsidRDefault="00510E6C" w:rsidP="00510E6C">
      <w:pPr>
        <w:pStyle w:val="a6"/>
        <w:spacing w:before="0" w:beforeAutospacing="0" w:after="0" w:afterAutospacing="0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 xml:space="preserve">малого и среднего предпринимательства </w:t>
      </w:r>
    </w:p>
    <w:p w14:paraId="6552800C" w14:textId="77777777" w:rsidR="00510E6C" w:rsidRPr="000C1A60" w:rsidRDefault="00510E6C" w:rsidP="00510E6C">
      <w:pPr>
        <w:pStyle w:val="a6"/>
        <w:spacing w:before="0" w:beforeAutospacing="0" w:after="0" w:afterAutospacing="0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в МО «Заневское городское поселение»</w:t>
      </w:r>
    </w:p>
    <w:p w14:paraId="2907351C" w14:textId="77777777" w:rsidR="001B5FA4" w:rsidRPr="000C1A60" w:rsidRDefault="001B5FA4" w:rsidP="00C11B61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148D4A77" w14:textId="77777777" w:rsidR="001B5FA4" w:rsidRPr="000C1A60" w:rsidRDefault="001B5FA4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 xml:space="preserve">В соответствии с </w:t>
      </w:r>
      <w:r w:rsidR="003A364E" w:rsidRPr="000C1A60">
        <w:rPr>
          <w:sz w:val="28"/>
          <w:szCs w:val="28"/>
        </w:rPr>
        <w:t>ф</w:t>
      </w:r>
      <w:r w:rsidRPr="000C1A60">
        <w:rPr>
          <w:sz w:val="28"/>
          <w:szCs w:val="28"/>
        </w:rPr>
        <w:t>едеральными законами от</w:t>
      </w:r>
      <w:r w:rsidRPr="000C1A60">
        <w:rPr>
          <w:rFonts w:eastAsia="Calibri"/>
          <w:sz w:val="28"/>
          <w:szCs w:val="28"/>
        </w:rPr>
        <w:t xml:space="preserve">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3A364E" w:rsidRPr="000C1A60">
        <w:rPr>
          <w:rFonts w:eastAsia="Calibri"/>
          <w:sz w:val="28"/>
          <w:szCs w:val="28"/>
        </w:rPr>
        <w:t xml:space="preserve"> </w:t>
      </w:r>
      <w:r w:rsidR="008D680E" w:rsidRPr="000C1A60">
        <w:rPr>
          <w:sz w:val="28"/>
          <w:szCs w:val="28"/>
        </w:rPr>
        <w:t xml:space="preserve">от 26.07.2006 № 135-ФЗ «О защите конкуренции», от 03.07.2018 №185-ФЗ «О внесении изменений в отдельные акты Российской Федерации в целях расширения имущественной поддержки субъектов малого и среднего предпринимательства», </w:t>
      </w:r>
      <w:r w:rsidR="00850C7D" w:rsidRPr="000C1A60">
        <w:rPr>
          <w:rFonts w:eastAsia="Calibri"/>
          <w:sz w:val="28"/>
          <w:szCs w:val="28"/>
        </w:rPr>
        <w:t xml:space="preserve">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Pr="000C1A60">
        <w:rPr>
          <w:rFonts w:eastAsia="Calibri"/>
          <w:sz w:val="28"/>
          <w:szCs w:val="28"/>
        </w:rPr>
        <w:t>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России от 27.07.2015 № 505 «Об утверждении требований к информации, размещенной в информационно-телекоммуникационной сети «Интернет» в соответствии с частями 2 и 3 статьи 19</w:t>
      </w:r>
      <w:r w:rsidR="003A364E" w:rsidRPr="000C1A60">
        <w:rPr>
          <w:rFonts w:eastAsia="Calibri"/>
          <w:sz w:val="28"/>
          <w:szCs w:val="28"/>
        </w:rPr>
        <w:t xml:space="preserve"> </w:t>
      </w:r>
      <w:r w:rsidRPr="000C1A60">
        <w:rPr>
          <w:rFonts w:eastAsia="Calibri"/>
          <w:sz w:val="28"/>
          <w:szCs w:val="28"/>
        </w:rPr>
        <w:t xml:space="preserve">Федерального закона «О развитии малого и среднего предпринимательства в Российской Федерации», </w:t>
      </w:r>
      <w:r w:rsidRPr="000C1A60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8D680E" w:rsidRPr="000C1A60">
        <w:rPr>
          <w:rFonts w:eastAsia="Calibri"/>
          <w:bCs/>
          <w:sz w:val="28"/>
          <w:szCs w:val="28"/>
        </w:rPr>
        <w:t xml:space="preserve"> </w:t>
      </w:r>
      <w:r w:rsidRPr="000C1A60">
        <w:rPr>
          <w:sz w:val="28"/>
          <w:szCs w:val="28"/>
        </w:rPr>
        <w:t>совет депутатов принял</w:t>
      </w:r>
    </w:p>
    <w:p w14:paraId="0B6E822A" w14:textId="77777777" w:rsidR="00754347" w:rsidRPr="000C1A60" w:rsidRDefault="00AB05F5" w:rsidP="00754347">
      <w:pPr>
        <w:pStyle w:val="a6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C1A60">
        <w:rPr>
          <w:b/>
          <w:sz w:val="28"/>
          <w:szCs w:val="28"/>
        </w:rPr>
        <w:t>РЕШЕНИЕ:</w:t>
      </w:r>
    </w:p>
    <w:p w14:paraId="29842AF3" w14:textId="77777777" w:rsidR="00754347" w:rsidRPr="000C1A60" w:rsidRDefault="00754347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 xml:space="preserve">1. Утвердить Положение об имущественной поддержке субъектов малого и среднего предпринимательства в муниципальном образовании </w:t>
      </w:r>
      <w:r w:rsidRPr="000C1A60">
        <w:rPr>
          <w:sz w:val="28"/>
          <w:szCs w:val="28"/>
        </w:rPr>
        <w:lastRenderedPageBreak/>
        <w:t>«Заневское городское поселение» Всеволожского муниципального района Ленинградской области</w:t>
      </w:r>
      <w:r w:rsidR="00AF7D1B" w:rsidRPr="000C1A60">
        <w:rPr>
          <w:sz w:val="28"/>
          <w:szCs w:val="28"/>
        </w:rPr>
        <w:t xml:space="preserve"> согласно приложению</w:t>
      </w:r>
      <w:r w:rsidRPr="000C1A60">
        <w:rPr>
          <w:sz w:val="28"/>
          <w:szCs w:val="28"/>
        </w:rPr>
        <w:t>.</w:t>
      </w:r>
    </w:p>
    <w:p w14:paraId="4E706DC4" w14:textId="77777777" w:rsidR="001B5FA4" w:rsidRPr="000C1A60" w:rsidRDefault="001B5FA4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2.</w:t>
      </w:r>
      <w:r w:rsidR="003A364E" w:rsidRPr="000C1A60">
        <w:rPr>
          <w:sz w:val="28"/>
          <w:szCs w:val="28"/>
        </w:rPr>
        <w:t xml:space="preserve"> </w:t>
      </w:r>
      <w:r w:rsidRPr="000C1A60">
        <w:rPr>
          <w:sz w:val="28"/>
          <w:szCs w:val="28"/>
        </w:rPr>
        <w:t xml:space="preserve">Признать утратившим силу решение совета депутатов МО «Заневское городское поселение» от 27.08.2019 № 42 «Об утверждении Порядка формирования, ведения, опубликования перечня муниципального имущества, </w:t>
      </w:r>
      <w:r w:rsidRPr="000C1A60">
        <w:rPr>
          <w:rFonts w:eastAsia="Calibri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3A364E" w:rsidRPr="000C1A60">
        <w:rPr>
          <w:rFonts w:eastAsia="Calibri"/>
          <w:sz w:val="28"/>
          <w:szCs w:val="28"/>
        </w:rPr>
        <w:t>,</w:t>
      </w:r>
      <w:r w:rsidRPr="000C1A60">
        <w:rPr>
          <w:rFonts w:eastAsia="Calibri"/>
          <w:sz w:val="28"/>
          <w:szCs w:val="28"/>
        </w:rPr>
        <w:t xml:space="preserve"> и </w:t>
      </w:r>
      <w:r w:rsidRPr="000C1A60">
        <w:rPr>
          <w:sz w:val="28"/>
          <w:szCs w:val="28"/>
        </w:rPr>
        <w:t>Порядка и условий</w:t>
      </w:r>
      <w:r w:rsidR="003A364E" w:rsidRPr="000C1A60">
        <w:rPr>
          <w:sz w:val="28"/>
          <w:szCs w:val="28"/>
        </w:rPr>
        <w:t xml:space="preserve"> </w:t>
      </w:r>
      <w:r w:rsidRPr="000C1A60">
        <w:rPr>
          <w:sz w:val="28"/>
          <w:szCs w:val="28"/>
        </w:rPr>
        <w:t>предоставления в аренду муниципального имущества, включенного в перечень».</w:t>
      </w:r>
    </w:p>
    <w:p w14:paraId="4A2FC89A" w14:textId="77777777" w:rsidR="00207D1B" w:rsidRPr="000C1A60" w:rsidRDefault="001B5FA4" w:rsidP="003A364E">
      <w:pPr>
        <w:pStyle w:val="a5"/>
        <w:ind w:left="0" w:firstLine="851"/>
        <w:rPr>
          <w:rFonts w:ascii="Times New Roman" w:hAnsi="Times New Roman"/>
          <w:bCs/>
          <w:sz w:val="28"/>
          <w:szCs w:val="28"/>
        </w:rPr>
      </w:pPr>
      <w:r w:rsidRPr="000C1A60">
        <w:rPr>
          <w:rFonts w:ascii="Times New Roman" w:hAnsi="Times New Roman"/>
          <w:bCs/>
          <w:sz w:val="28"/>
          <w:szCs w:val="28"/>
        </w:rPr>
        <w:t>3</w:t>
      </w:r>
      <w:r w:rsidR="003E7DEB" w:rsidRPr="000C1A60">
        <w:rPr>
          <w:rFonts w:ascii="Times New Roman" w:hAnsi="Times New Roman"/>
          <w:bCs/>
          <w:sz w:val="28"/>
          <w:szCs w:val="28"/>
        </w:rPr>
        <w:t>.</w:t>
      </w:r>
      <w:r w:rsidR="001450F8" w:rsidRPr="000C1A60">
        <w:rPr>
          <w:rFonts w:ascii="Times New Roman" w:hAnsi="Times New Roman"/>
          <w:bCs/>
          <w:sz w:val="28"/>
          <w:szCs w:val="28"/>
        </w:rPr>
        <w:t xml:space="preserve"> </w:t>
      </w:r>
      <w:r w:rsidR="00207D1B" w:rsidRPr="000C1A60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="00656C41" w:rsidRPr="000C1A60">
        <w:rPr>
          <w:rFonts w:ascii="Times New Roman" w:hAnsi="Times New Roman"/>
          <w:bCs/>
          <w:sz w:val="28"/>
          <w:szCs w:val="28"/>
        </w:rPr>
        <w:t>газете «Заневский вестник»</w:t>
      </w:r>
      <w:r w:rsidR="003A364E" w:rsidRPr="000C1A60">
        <w:rPr>
          <w:rFonts w:ascii="Times New Roman" w:hAnsi="Times New Roman"/>
          <w:bCs/>
          <w:sz w:val="28"/>
          <w:szCs w:val="28"/>
        </w:rPr>
        <w:t>.</w:t>
      </w:r>
    </w:p>
    <w:p w14:paraId="262F91F7" w14:textId="77777777" w:rsidR="00207D1B" w:rsidRPr="000C1A60" w:rsidRDefault="001B5FA4" w:rsidP="003A364E">
      <w:pPr>
        <w:pStyle w:val="a5"/>
        <w:ind w:left="0" w:firstLine="851"/>
        <w:rPr>
          <w:rFonts w:ascii="Times New Roman" w:hAnsi="Times New Roman"/>
          <w:bCs/>
          <w:sz w:val="28"/>
          <w:szCs w:val="28"/>
        </w:rPr>
      </w:pPr>
      <w:r w:rsidRPr="000C1A60">
        <w:rPr>
          <w:rFonts w:ascii="Times New Roman" w:hAnsi="Times New Roman"/>
          <w:bCs/>
          <w:sz w:val="28"/>
          <w:szCs w:val="28"/>
        </w:rPr>
        <w:t>4</w:t>
      </w:r>
      <w:r w:rsidR="003E7DEB" w:rsidRPr="000C1A60">
        <w:rPr>
          <w:rFonts w:ascii="Times New Roman" w:hAnsi="Times New Roman"/>
          <w:bCs/>
          <w:sz w:val="28"/>
          <w:szCs w:val="28"/>
        </w:rPr>
        <w:t>.</w:t>
      </w:r>
      <w:r w:rsidR="001450F8" w:rsidRPr="000C1A60">
        <w:rPr>
          <w:rFonts w:ascii="Times New Roman" w:hAnsi="Times New Roman"/>
          <w:bCs/>
          <w:sz w:val="28"/>
          <w:szCs w:val="28"/>
        </w:rPr>
        <w:t xml:space="preserve"> </w:t>
      </w:r>
      <w:r w:rsidR="003A364E" w:rsidRPr="000C1A60">
        <w:rPr>
          <w:rFonts w:ascii="Times New Roman" w:hAnsi="Times New Roman"/>
          <w:bCs/>
          <w:sz w:val="28"/>
          <w:szCs w:val="28"/>
        </w:rPr>
        <w:t>Р</w:t>
      </w:r>
      <w:r w:rsidR="00207D1B" w:rsidRPr="000C1A60">
        <w:rPr>
          <w:rFonts w:ascii="Times New Roman" w:hAnsi="Times New Roman"/>
          <w:bCs/>
          <w:sz w:val="28"/>
          <w:szCs w:val="28"/>
        </w:rPr>
        <w:t>ешение вст</w:t>
      </w:r>
      <w:r w:rsidR="003E7DEB" w:rsidRPr="000C1A60">
        <w:rPr>
          <w:rFonts w:ascii="Times New Roman" w:hAnsi="Times New Roman"/>
          <w:bCs/>
          <w:sz w:val="28"/>
          <w:szCs w:val="28"/>
        </w:rPr>
        <w:t xml:space="preserve">упает в силу </w:t>
      </w:r>
      <w:r w:rsidR="001450F8" w:rsidRPr="000C1A60">
        <w:rPr>
          <w:rFonts w:ascii="Times New Roman" w:hAnsi="Times New Roman"/>
          <w:bCs/>
          <w:sz w:val="28"/>
          <w:szCs w:val="28"/>
        </w:rPr>
        <w:t>после</w:t>
      </w:r>
      <w:r w:rsidR="003E7DEB" w:rsidRPr="000C1A60">
        <w:rPr>
          <w:rFonts w:ascii="Times New Roman" w:hAnsi="Times New Roman"/>
          <w:bCs/>
          <w:sz w:val="28"/>
          <w:szCs w:val="28"/>
        </w:rPr>
        <w:t xml:space="preserve"> его</w:t>
      </w:r>
      <w:r w:rsidR="00207D1B" w:rsidRPr="000C1A60">
        <w:rPr>
          <w:rFonts w:ascii="Times New Roman" w:hAnsi="Times New Roman"/>
          <w:bCs/>
          <w:sz w:val="28"/>
          <w:szCs w:val="28"/>
        </w:rPr>
        <w:t xml:space="preserve"> </w:t>
      </w:r>
      <w:r w:rsidR="008A6848" w:rsidRPr="000C1A60"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="00207D1B" w:rsidRPr="000C1A60">
        <w:rPr>
          <w:rFonts w:ascii="Times New Roman" w:hAnsi="Times New Roman"/>
          <w:bCs/>
          <w:sz w:val="28"/>
          <w:szCs w:val="28"/>
        </w:rPr>
        <w:t>опублико</w:t>
      </w:r>
      <w:r w:rsidR="003E7DEB" w:rsidRPr="000C1A60">
        <w:rPr>
          <w:rFonts w:ascii="Times New Roman" w:hAnsi="Times New Roman"/>
          <w:bCs/>
          <w:sz w:val="28"/>
          <w:szCs w:val="28"/>
        </w:rPr>
        <w:t>вания.</w:t>
      </w:r>
    </w:p>
    <w:p w14:paraId="09FF784A" w14:textId="77777777" w:rsidR="00207D1B" w:rsidRPr="000C1A60" w:rsidRDefault="001B5FA4" w:rsidP="003A364E">
      <w:pPr>
        <w:pStyle w:val="a5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0C1A60">
        <w:rPr>
          <w:rFonts w:ascii="Times New Roman" w:hAnsi="Times New Roman"/>
          <w:bCs/>
          <w:sz w:val="28"/>
          <w:szCs w:val="28"/>
        </w:rPr>
        <w:t>5</w:t>
      </w:r>
      <w:r w:rsidR="003E7DEB" w:rsidRPr="000C1A60">
        <w:rPr>
          <w:rFonts w:ascii="Times New Roman" w:hAnsi="Times New Roman"/>
          <w:bCs/>
          <w:sz w:val="28"/>
          <w:szCs w:val="28"/>
        </w:rPr>
        <w:t>.</w:t>
      </w:r>
      <w:r w:rsidR="00480629" w:rsidRPr="000C1A60">
        <w:rPr>
          <w:rFonts w:ascii="Times New Roman" w:hAnsi="Times New Roman"/>
          <w:bCs/>
          <w:sz w:val="28"/>
          <w:szCs w:val="28"/>
        </w:rPr>
        <w:t xml:space="preserve"> </w:t>
      </w:r>
      <w:r w:rsidR="00207D1B" w:rsidRPr="000C1A60">
        <w:rPr>
          <w:rFonts w:ascii="Times New Roman" w:hAnsi="Times New Roman"/>
          <w:bCs/>
          <w:sz w:val="28"/>
          <w:szCs w:val="28"/>
        </w:rPr>
        <w:t>Ко</w:t>
      </w:r>
      <w:r w:rsidR="003E7DEB" w:rsidRPr="000C1A60">
        <w:rPr>
          <w:rFonts w:ascii="Times New Roman" w:hAnsi="Times New Roman"/>
          <w:bCs/>
          <w:sz w:val="28"/>
          <w:szCs w:val="28"/>
        </w:rPr>
        <w:t>нтроль за исполнением</w:t>
      </w:r>
      <w:r w:rsidR="00207D1B" w:rsidRPr="000C1A60">
        <w:rPr>
          <w:rFonts w:ascii="Times New Roman" w:hAnsi="Times New Roman"/>
          <w:bCs/>
          <w:sz w:val="28"/>
          <w:szCs w:val="28"/>
        </w:rPr>
        <w:t xml:space="preserve"> решения возложить на</w:t>
      </w:r>
      <w:r w:rsidR="003A364E" w:rsidRPr="000C1A60">
        <w:rPr>
          <w:rFonts w:ascii="Times New Roman" w:hAnsi="Times New Roman"/>
          <w:bCs/>
          <w:sz w:val="28"/>
          <w:szCs w:val="28"/>
        </w:rPr>
        <w:t xml:space="preserve"> </w:t>
      </w:r>
      <w:r w:rsidR="00207D1B" w:rsidRPr="000C1A60">
        <w:rPr>
          <w:rFonts w:ascii="Times New Roman" w:hAnsi="Times New Roman"/>
          <w:sz w:val="28"/>
          <w:szCs w:val="28"/>
        </w:rPr>
        <w:t xml:space="preserve">постоянно действующую депутатскую комиссию по </w:t>
      </w:r>
      <w:r w:rsidR="001450F8" w:rsidRPr="000C1A60">
        <w:rPr>
          <w:rFonts w:ascii="Times New Roman" w:hAnsi="Times New Roman"/>
          <w:sz w:val="28"/>
          <w:szCs w:val="28"/>
        </w:rPr>
        <w:t>вопросам местного самоуправления, предпринимательству и бизнесу, законности и правопорядку</w:t>
      </w:r>
      <w:r w:rsidR="003A364E" w:rsidRPr="000C1A60">
        <w:rPr>
          <w:rFonts w:ascii="Times New Roman" w:hAnsi="Times New Roman"/>
          <w:sz w:val="28"/>
          <w:szCs w:val="28"/>
        </w:rPr>
        <w:t>.</w:t>
      </w:r>
    </w:p>
    <w:p w14:paraId="28B67445" w14:textId="77777777" w:rsidR="00207D1B" w:rsidRPr="000C1A60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14:paraId="7A97362E" w14:textId="77777777" w:rsidR="003A364E" w:rsidRPr="000C1A60" w:rsidRDefault="003A364E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14:paraId="16068EFB" w14:textId="77777777" w:rsidR="001450F8" w:rsidRPr="000C1A60" w:rsidRDefault="001450F8" w:rsidP="00207D1B">
      <w:pPr>
        <w:ind w:firstLine="0"/>
        <w:rPr>
          <w:rFonts w:ascii="Tahoma" w:hAnsi="Tahoma" w:cs="Tahoma"/>
          <w:sz w:val="28"/>
          <w:szCs w:val="28"/>
        </w:rPr>
      </w:pPr>
    </w:p>
    <w:p w14:paraId="14A7E7DC" w14:textId="77777777" w:rsidR="00207D1B" w:rsidRPr="000C1A60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3A364E" w:rsidRPr="000C1A60">
        <w:rPr>
          <w:rFonts w:ascii="Times New Roman" w:hAnsi="Times New Roman"/>
          <w:sz w:val="28"/>
          <w:szCs w:val="28"/>
        </w:rPr>
        <w:tab/>
      </w:r>
      <w:r w:rsidR="003A364E" w:rsidRPr="000C1A60">
        <w:rPr>
          <w:rFonts w:ascii="Times New Roman" w:hAnsi="Times New Roman"/>
          <w:sz w:val="28"/>
          <w:szCs w:val="28"/>
        </w:rPr>
        <w:tab/>
      </w:r>
      <w:r w:rsidR="003A364E" w:rsidRPr="000C1A60">
        <w:rPr>
          <w:rFonts w:ascii="Times New Roman" w:hAnsi="Times New Roman"/>
          <w:sz w:val="28"/>
          <w:szCs w:val="28"/>
        </w:rPr>
        <w:tab/>
      </w:r>
      <w:r w:rsidR="003A364E" w:rsidRPr="000C1A60">
        <w:rPr>
          <w:rFonts w:ascii="Times New Roman" w:hAnsi="Times New Roman"/>
          <w:sz w:val="28"/>
          <w:szCs w:val="28"/>
        </w:rPr>
        <w:tab/>
        <w:t xml:space="preserve">        </w:t>
      </w:r>
      <w:r w:rsidRPr="000C1A60">
        <w:rPr>
          <w:rFonts w:ascii="Times New Roman" w:hAnsi="Times New Roman"/>
          <w:sz w:val="28"/>
          <w:szCs w:val="28"/>
        </w:rPr>
        <w:t>В.Е. Кондратьев</w:t>
      </w:r>
    </w:p>
    <w:p w14:paraId="0876B100" w14:textId="77777777" w:rsidR="00207D1B" w:rsidRPr="000C1A60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14:paraId="4C710AD1" w14:textId="77777777" w:rsidR="00207D1B" w:rsidRPr="000C1A60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14:paraId="27B8C826" w14:textId="77777777" w:rsidR="00207D1B" w:rsidRPr="000C1A60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14:paraId="76E31392" w14:textId="77777777" w:rsidR="00991748" w:rsidRPr="000C1A60" w:rsidRDefault="00991748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0072C9F8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4EBAE15F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7264CEC7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205DA8B9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441E8192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615D9900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5EC38278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0D711DE6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4794AE09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2DE572ED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5676B7E7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2379EF8A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17E733B6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1BB797E6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6D4B10AB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73CB6036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5C36EDA1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424716A0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3C3BC97F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5CADF104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1804052A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6D46E682" w14:textId="77777777" w:rsidR="001B5FA4" w:rsidRPr="000C1A60" w:rsidRDefault="001B5FA4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540609A7" w14:textId="77777777" w:rsidR="00850C7D" w:rsidRPr="000C1A60" w:rsidRDefault="00850C7D" w:rsidP="005A49C2">
      <w:pPr>
        <w:ind w:firstLine="0"/>
        <w:rPr>
          <w:rFonts w:ascii="Times New Roman" w:hAnsi="Times New Roman"/>
          <w:sz w:val="28"/>
          <w:szCs w:val="28"/>
        </w:rPr>
      </w:pPr>
    </w:p>
    <w:p w14:paraId="06AD3266" w14:textId="77777777" w:rsidR="00207D1B" w:rsidRPr="000C1A60" w:rsidRDefault="006649EF" w:rsidP="00207D1B">
      <w:pPr>
        <w:ind w:firstLine="0"/>
        <w:jc w:val="right"/>
        <w:rPr>
          <w:rFonts w:ascii="Times New Roman" w:hAnsi="Times New Roman"/>
        </w:rPr>
      </w:pPr>
      <w:r w:rsidRPr="000C1A60">
        <w:rPr>
          <w:rFonts w:ascii="Times New Roman" w:hAnsi="Times New Roman"/>
        </w:rPr>
        <w:lastRenderedPageBreak/>
        <w:t>Приложение</w:t>
      </w:r>
      <w:r w:rsidR="003A364E" w:rsidRPr="000C1A60">
        <w:rPr>
          <w:rFonts w:ascii="Times New Roman" w:hAnsi="Times New Roman"/>
        </w:rPr>
        <w:t xml:space="preserve"> </w:t>
      </w:r>
      <w:r w:rsidR="00207D1B" w:rsidRPr="000C1A60">
        <w:rPr>
          <w:rFonts w:ascii="Times New Roman" w:hAnsi="Times New Roman"/>
        </w:rPr>
        <w:t xml:space="preserve">к решению </w:t>
      </w:r>
    </w:p>
    <w:p w14:paraId="3D7327A8" w14:textId="7A6A66AF" w:rsidR="00207D1B" w:rsidRPr="000C1A60" w:rsidRDefault="00DA6725" w:rsidP="00207D1B">
      <w:pPr>
        <w:ind w:firstLine="0"/>
        <w:jc w:val="right"/>
        <w:rPr>
          <w:rFonts w:ascii="Times New Roman" w:hAnsi="Times New Roman"/>
        </w:rPr>
      </w:pPr>
      <w:r w:rsidRPr="000C1A60">
        <w:rPr>
          <w:rFonts w:ascii="Times New Roman" w:hAnsi="Times New Roman"/>
        </w:rPr>
        <w:t xml:space="preserve">от </w:t>
      </w:r>
      <w:r w:rsidR="000C1A60" w:rsidRPr="000C1A60">
        <w:rPr>
          <w:rFonts w:ascii="Times New Roman" w:hAnsi="Times New Roman"/>
        </w:rPr>
        <w:t xml:space="preserve">27.10.2020 года </w:t>
      </w:r>
      <w:r w:rsidRPr="000C1A60">
        <w:rPr>
          <w:rFonts w:ascii="Times New Roman" w:hAnsi="Times New Roman"/>
        </w:rPr>
        <w:t>№</w:t>
      </w:r>
      <w:r w:rsidR="001450F8" w:rsidRPr="000C1A60">
        <w:rPr>
          <w:rFonts w:ascii="Times New Roman" w:hAnsi="Times New Roman"/>
        </w:rPr>
        <w:t xml:space="preserve"> </w:t>
      </w:r>
      <w:r w:rsidR="000C1A60" w:rsidRPr="000C1A60">
        <w:rPr>
          <w:rFonts w:ascii="Times New Roman" w:hAnsi="Times New Roman"/>
        </w:rPr>
        <w:t>65</w:t>
      </w:r>
    </w:p>
    <w:p w14:paraId="05C51F24" w14:textId="77777777" w:rsidR="007E5673" w:rsidRPr="000C1A60" w:rsidRDefault="007E5673" w:rsidP="008D680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76486A03" w14:textId="77777777" w:rsidR="00591EE1" w:rsidRPr="000C1A60" w:rsidRDefault="00591EE1" w:rsidP="008D680E">
      <w:pPr>
        <w:pStyle w:val="a6"/>
        <w:spacing w:before="0" w:beforeAutospacing="0" w:after="0" w:afterAutospacing="0"/>
        <w:jc w:val="center"/>
        <w:textAlignment w:val="top"/>
        <w:rPr>
          <w:bCs/>
          <w:sz w:val="28"/>
          <w:szCs w:val="28"/>
        </w:rPr>
      </w:pPr>
      <w:r w:rsidRPr="000C1A60">
        <w:rPr>
          <w:bCs/>
          <w:sz w:val="28"/>
          <w:szCs w:val="28"/>
        </w:rPr>
        <w:t xml:space="preserve">Положение </w:t>
      </w:r>
    </w:p>
    <w:p w14:paraId="5317EF4C" w14:textId="77777777" w:rsidR="001B5FA4" w:rsidRPr="000C1A60" w:rsidRDefault="00591EE1" w:rsidP="008D680E">
      <w:pPr>
        <w:pStyle w:val="a6"/>
        <w:spacing w:before="0" w:beforeAutospacing="0" w:after="0" w:afterAutospacing="0"/>
        <w:jc w:val="center"/>
        <w:textAlignment w:val="top"/>
        <w:rPr>
          <w:bCs/>
          <w:sz w:val="28"/>
          <w:szCs w:val="28"/>
        </w:rPr>
      </w:pPr>
      <w:r w:rsidRPr="000C1A60">
        <w:rPr>
          <w:bCs/>
          <w:sz w:val="28"/>
          <w:szCs w:val="28"/>
        </w:rPr>
        <w:t>о</w:t>
      </w:r>
      <w:r w:rsidR="006649EF" w:rsidRPr="000C1A60">
        <w:rPr>
          <w:bCs/>
          <w:sz w:val="28"/>
          <w:szCs w:val="28"/>
        </w:rPr>
        <w:t xml:space="preserve">б имущественной поддержке субъектов малого и среднего предпринимательства в муниципальном образовании </w:t>
      </w:r>
    </w:p>
    <w:p w14:paraId="58441A56" w14:textId="77777777" w:rsidR="006649EF" w:rsidRPr="000C1A60" w:rsidRDefault="006649EF" w:rsidP="008D680E">
      <w:pPr>
        <w:pStyle w:val="a6"/>
        <w:spacing w:before="0" w:beforeAutospacing="0" w:after="0" w:afterAutospacing="0"/>
        <w:jc w:val="center"/>
        <w:textAlignment w:val="top"/>
        <w:rPr>
          <w:bCs/>
          <w:sz w:val="28"/>
          <w:szCs w:val="28"/>
        </w:rPr>
      </w:pPr>
      <w:r w:rsidRPr="000C1A60">
        <w:rPr>
          <w:bCs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</w:p>
    <w:p w14:paraId="47B34C61" w14:textId="77777777" w:rsidR="006649EF" w:rsidRPr="000C1A60" w:rsidRDefault="006649EF" w:rsidP="008D680E">
      <w:pPr>
        <w:pStyle w:val="a6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14:paraId="4485F7BC" w14:textId="77777777" w:rsidR="006649EF" w:rsidRPr="000C1A60" w:rsidRDefault="008D680E" w:rsidP="008D680E">
      <w:pPr>
        <w:pStyle w:val="a6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I. Общие положения</w:t>
      </w:r>
    </w:p>
    <w:p w14:paraId="627DC09C" w14:textId="77777777" w:rsidR="008D680E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1.1. Настоящее Положение разработано в соответствии с</w:t>
      </w:r>
      <w:r w:rsidR="003A364E" w:rsidRPr="000C1A60">
        <w:rPr>
          <w:sz w:val="28"/>
          <w:szCs w:val="28"/>
        </w:rPr>
        <w:t xml:space="preserve"> ф</w:t>
      </w:r>
      <w:r w:rsidR="008D680E" w:rsidRPr="000C1A60">
        <w:rPr>
          <w:sz w:val="28"/>
          <w:szCs w:val="28"/>
        </w:rPr>
        <w:t>едеральными законами от</w:t>
      </w:r>
      <w:r w:rsidR="008D680E" w:rsidRPr="000C1A60">
        <w:rPr>
          <w:rFonts w:eastAsia="Calibri"/>
          <w:sz w:val="28"/>
          <w:szCs w:val="28"/>
        </w:rPr>
        <w:t xml:space="preserve">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8D680E" w:rsidRPr="000C1A60">
        <w:rPr>
          <w:sz w:val="28"/>
          <w:szCs w:val="28"/>
        </w:rPr>
        <w:t>от 26.07.2006 № 135-ФЗ «О защите конкуренции», от 03.07.2018 №</w:t>
      </w:r>
      <w:r w:rsidR="00124E1D" w:rsidRPr="000C1A60">
        <w:rPr>
          <w:sz w:val="28"/>
          <w:szCs w:val="28"/>
        </w:rPr>
        <w:t xml:space="preserve"> </w:t>
      </w:r>
      <w:r w:rsidR="008D680E" w:rsidRPr="000C1A60">
        <w:rPr>
          <w:sz w:val="28"/>
          <w:szCs w:val="28"/>
        </w:rPr>
        <w:t>185-ФЗ «О внесении изменений в отдельные акты Российской Федерации в целях расширения имущественной поддержки субъектов малого и среднего предпринимательства»,</w:t>
      </w:r>
      <w:r w:rsidR="008D680E" w:rsidRPr="000C1A60">
        <w:rPr>
          <w:rFonts w:eastAsia="Calibri"/>
          <w:sz w:val="28"/>
          <w:szCs w:val="28"/>
        </w:rPr>
        <w:t xml:space="preserve"> </w:t>
      </w:r>
      <w:r w:rsidR="00850C7D" w:rsidRPr="000C1A60">
        <w:rPr>
          <w:rFonts w:eastAsia="Calibri"/>
          <w:sz w:val="28"/>
          <w:szCs w:val="28"/>
        </w:rPr>
        <w:t xml:space="preserve">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="008D680E" w:rsidRPr="000C1A60">
        <w:rPr>
          <w:rFonts w:eastAsia="Calibri"/>
          <w:sz w:val="28"/>
          <w:szCs w:val="28"/>
        </w:rPr>
        <w:t xml:space="preserve">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России от 27.07.2015 № 505 «Об утверждении требований к информации, размещенной в информационно-телекоммуникационной сети «Интернет» в соответствии с частями 2 и 3 статьи 19 Федерального закона «О развитии малого и среднего предпринимательства в Российской Федерации», </w:t>
      </w:r>
      <w:r w:rsidR="008D680E" w:rsidRPr="000C1A60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5C74B0" w:rsidRPr="000C1A60">
        <w:rPr>
          <w:sz w:val="28"/>
          <w:szCs w:val="28"/>
        </w:rPr>
        <w:t>.</w:t>
      </w:r>
    </w:p>
    <w:p w14:paraId="0D530E4C" w14:textId="0F9193CF" w:rsidR="006649EF" w:rsidRPr="000C1A60" w:rsidRDefault="006649EF" w:rsidP="00850C7D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1.2. Настоящее Положение разработано в целях формирования имущественной базы, направляемой на оказание поддержки субъект</w:t>
      </w:r>
      <w:r w:rsidR="005C74B0" w:rsidRPr="000C1A60">
        <w:rPr>
          <w:rFonts w:ascii="Times New Roman" w:hAnsi="Times New Roman"/>
          <w:sz w:val="28"/>
          <w:szCs w:val="28"/>
        </w:rPr>
        <w:t>ам</w:t>
      </w:r>
      <w:r w:rsidRPr="000C1A60">
        <w:rPr>
          <w:rFonts w:ascii="Times New Roman" w:hAnsi="Times New Roman"/>
          <w:sz w:val="28"/>
          <w:szCs w:val="28"/>
        </w:rPr>
        <w:t xml:space="preserve">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850C7D" w:rsidRPr="000C1A60">
        <w:rPr>
          <w:rFonts w:ascii="Times New Roman" w:hAnsi="Times New Roman"/>
          <w:sz w:val="28"/>
          <w:szCs w:val="28"/>
        </w:rPr>
        <w:t xml:space="preserve">, на предоставление поддержки физическим лицам, </w:t>
      </w:r>
      <w:r w:rsidR="00850C7D" w:rsidRPr="000C1A60">
        <w:rPr>
          <w:rFonts w:ascii="Times New Roman" w:eastAsia="Calibri" w:hAnsi="Times New Roman"/>
          <w:sz w:val="28"/>
          <w:szCs w:val="28"/>
        </w:rPr>
        <w:t>не являющимся индивидуальными предпринимателями и применяющими специальный налоговый режим «Налог на профессиональный доход»</w:t>
      </w:r>
      <w:r w:rsidR="00E76D91" w:rsidRPr="000C1A60">
        <w:rPr>
          <w:rFonts w:ascii="Times New Roman" w:eastAsia="Calibri" w:hAnsi="Times New Roman"/>
          <w:sz w:val="28"/>
          <w:szCs w:val="28"/>
        </w:rPr>
        <w:t>,</w:t>
      </w:r>
      <w:r w:rsidRPr="000C1A60">
        <w:rPr>
          <w:rFonts w:ascii="Times New Roman" w:hAnsi="Times New Roman"/>
          <w:sz w:val="28"/>
          <w:szCs w:val="28"/>
        </w:rPr>
        <w:t xml:space="preserve"> в муниципальном образовании «Заневское городское поселение» Всеволожского муниципального района Ленинградской области (далее – муниципальное образование).</w:t>
      </w:r>
    </w:p>
    <w:p w14:paraId="4658231F" w14:textId="77777777" w:rsidR="006649EF" w:rsidRPr="000C1A60" w:rsidRDefault="006649EF" w:rsidP="0041747D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 xml:space="preserve">1.3. Настоящее Положение определяет порядок формирования, ведения, обязательного опубликования Перечня муниципального имущества </w:t>
      </w:r>
      <w:bookmarkStart w:id="0" w:name="_Hlk53992110"/>
      <w:r w:rsidRPr="000C1A60">
        <w:rPr>
          <w:sz w:val="28"/>
          <w:szCs w:val="28"/>
        </w:rPr>
        <w:t xml:space="preserve">муниципального образования «Заневское городское поселение» Всеволожского </w:t>
      </w:r>
      <w:r w:rsidRPr="000C1A60">
        <w:rPr>
          <w:sz w:val="28"/>
          <w:szCs w:val="28"/>
        </w:rPr>
        <w:lastRenderedPageBreak/>
        <w:t>муниципального района Ленинградской области</w:t>
      </w:r>
      <w:bookmarkEnd w:id="0"/>
      <w:r w:rsidRPr="000C1A60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1747D" w:rsidRPr="000C1A60">
        <w:rPr>
          <w:sz w:val="28"/>
          <w:szCs w:val="28"/>
        </w:rPr>
        <w:t xml:space="preserve">, физическим лицам, </w:t>
      </w:r>
      <w:r w:rsidR="0041747D" w:rsidRPr="000C1A60">
        <w:rPr>
          <w:rFonts w:eastAsia="Calibri"/>
          <w:sz w:val="28"/>
          <w:szCs w:val="28"/>
        </w:rPr>
        <w:t>не являющимся индивидуальными предпринимателями и применяющими специальный налоговый режим «Налог на профессиональный доход»</w:t>
      </w:r>
      <w:r w:rsidR="0041747D" w:rsidRPr="000C1A60">
        <w:rPr>
          <w:sz w:val="28"/>
          <w:szCs w:val="28"/>
        </w:rPr>
        <w:t xml:space="preserve"> </w:t>
      </w:r>
      <w:r w:rsidRPr="000C1A60">
        <w:rPr>
          <w:sz w:val="28"/>
          <w:szCs w:val="28"/>
        </w:rPr>
        <w:t xml:space="preserve"> (далее </w:t>
      </w:r>
      <w:r w:rsidR="005C74B0" w:rsidRPr="000C1A60">
        <w:rPr>
          <w:sz w:val="28"/>
          <w:szCs w:val="28"/>
        </w:rPr>
        <w:t>–</w:t>
      </w:r>
      <w:r w:rsidRPr="000C1A60">
        <w:rPr>
          <w:sz w:val="28"/>
          <w:szCs w:val="28"/>
        </w:rPr>
        <w:t xml:space="preserve"> Перечень), а также порядок и условия предоставления в аренду включенного в Перечень муниципального имущества.</w:t>
      </w:r>
    </w:p>
    <w:p w14:paraId="3E4827DD" w14:textId="77777777" w:rsidR="00850C7D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1.4.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</w:t>
      </w:r>
      <w:r w:rsidR="00850C7D" w:rsidRPr="000C1A60">
        <w:rPr>
          <w:sz w:val="28"/>
          <w:szCs w:val="28"/>
        </w:rPr>
        <w:t xml:space="preserve">реднего предпринимательства, физическим лицам, </w:t>
      </w:r>
      <w:r w:rsidR="00850C7D" w:rsidRPr="000C1A60">
        <w:rPr>
          <w:rFonts w:eastAsia="Calibri"/>
          <w:sz w:val="28"/>
          <w:szCs w:val="28"/>
        </w:rPr>
        <w:t>не являющимся индивидуальными предпринимателями и применяющими специальный налоговый режим «Налог на профессиональный доход»</w:t>
      </w:r>
      <w:r w:rsidR="0041747D" w:rsidRPr="000C1A60">
        <w:rPr>
          <w:rFonts w:eastAsia="Calibri"/>
          <w:sz w:val="28"/>
          <w:szCs w:val="28"/>
        </w:rPr>
        <w:t>.</w:t>
      </w:r>
    </w:p>
    <w:p w14:paraId="712E2DB0" w14:textId="77777777" w:rsidR="001A5696" w:rsidRPr="000C1A60" w:rsidRDefault="001A5696" w:rsidP="008D680E">
      <w:pPr>
        <w:pStyle w:val="a6"/>
        <w:spacing w:before="0" w:beforeAutospacing="0" w:after="0" w:afterAutospacing="0"/>
        <w:jc w:val="center"/>
        <w:textAlignment w:val="top"/>
        <w:rPr>
          <w:sz w:val="28"/>
          <w:szCs w:val="28"/>
        </w:rPr>
      </w:pPr>
    </w:p>
    <w:p w14:paraId="139BA211" w14:textId="77777777" w:rsidR="001A5696" w:rsidRPr="000C1A60" w:rsidRDefault="006649EF" w:rsidP="008D680E">
      <w:pPr>
        <w:pStyle w:val="a6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II. П</w:t>
      </w:r>
      <w:r w:rsidR="001A5696" w:rsidRPr="000C1A60">
        <w:rPr>
          <w:sz w:val="28"/>
          <w:szCs w:val="28"/>
        </w:rPr>
        <w:t xml:space="preserve">орядок формирования, ведения, обязательного опубликования </w:t>
      </w:r>
    </w:p>
    <w:p w14:paraId="54A513A8" w14:textId="77777777" w:rsidR="001A5696" w:rsidRPr="000C1A60" w:rsidRDefault="001A5696" w:rsidP="008D680E">
      <w:pPr>
        <w:pStyle w:val="a6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 xml:space="preserve">Перечня </w:t>
      </w:r>
      <w:r w:rsidR="005C0B03" w:rsidRPr="000C1A60">
        <w:rPr>
          <w:sz w:val="28"/>
          <w:szCs w:val="28"/>
        </w:rPr>
        <w:t xml:space="preserve">муниципального </w:t>
      </w:r>
      <w:r w:rsidRPr="000C1A60">
        <w:rPr>
          <w:sz w:val="28"/>
          <w:szCs w:val="28"/>
        </w:rPr>
        <w:t>имущества</w:t>
      </w:r>
    </w:p>
    <w:p w14:paraId="5BEFF7AF" w14:textId="77777777" w:rsidR="001A5696" w:rsidRPr="000C1A60" w:rsidRDefault="001A5696" w:rsidP="008D680E">
      <w:pPr>
        <w:pStyle w:val="a6"/>
        <w:spacing w:before="0" w:beforeAutospacing="0" w:after="0" w:afterAutospacing="0"/>
        <w:jc w:val="center"/>
        <w:textAlignment w:val="top"/>
        <w:rPr>
          <w:sz w:val="28"/>
          <w:szCs w:val="28"/>
        </w:rPr>
      </w:pPr>
    </w:p>
    <w:p w14:paraId="1FFDE4BF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rFonts w:eastAsia="Calibri"/>
          <w:sz w:val="28"/>
          <w:szCs w:val="28"/>
        </w:rPr>
      </w:pPr>
      <w:r w:rsidRPr="000C1A60">
        <w:rPr>
          <w:sz w:val="28"/>
          <w:szCs w:val="28"/>
        </w:rPr>
        <w:t>2.1</w:t>
      </w:r>
      <w:r w:rsidR="005C74B0" w:rsidRPr="000C1A60">
        <w:rPr>
          <w:sz w:val="28"/>
          <w:szCs w:val="28"/>
        </w:rPr>
        <w:t>.</w:t>
      </w:r>
      <w:r w:rsidRPr="000C1A60">
        <w:rPr>
          <w:sz w:val="28"/>
          <w:szCs w:val="28"/>
        </w:rPr>
        <w:t xml:space="preserve"> Перечень предназначен для предоставления во владение и (или) пользование на долгосрочной основе включенного в него муниципального имущества, на возмездной основе, безвозмездной основе или на ль</w:t>
      </w:r>
      <w:r w:rsidR="006E789D" w:rsidRPr="000C1A60">
        <w:rPr>
          <w:sz w:val="28"/>
          <w:szCs w:val="28"/>
        </w:rPr>
        <w:t>готных условиях</w:t>
      </w:r>
      <w:r w:rsidR="003A364E" w:rsidRPr="000C1A60">
        <w:rPr>
          <w:sz w:val="28"/>
          <w:szCs w:val="28"/>
        </w:rPr>
        <w:t xml:space="preserve"> </w:t>
      </w:r>
      <w:r w:rsidR="006E789D" w:rsidRPr="000C1A60">
        <w:rPr>
          <w:rFonts w:eastAsia="Calibri"/>
          <w:sz w:val="28"/>
          <w:szCs w:val="28"/>
        </w:rPr>
        <w:t xml:space="preserve">в соответствии с государственными программами (подпрограммами) Российской Федерации, государственными программами (подпрограммами) Ленинградской области, муниципальными программами (подпрограммами) </w:t>
      </w:r>
      <w:r w:rsidRPr="000C1A60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</w:t>
      </w:r>
      <w:r w:rsidR="00850C7D" w:rsidRPr="000C1A60">
        <w:rPr>
          <w:sz w:val="28"/>
          <w:szCs w:val="28"/>
        </w:rPr>
        <w:t xml:space="preserve"> и среднего предпринимательства, физическим лицам, </w:t>
      </w:r>
      <w:r w:rsidR="00850C7D" w:rsidRPr="000C1A60">
        <w:rPr>
          <w:rFonts w:eastAsia="Calibri"/>
          <w:sz w:val="28"/>
          <w:szCs w:val="28"/>
        </w:rPr>
        <w:t>не являющимся индивидуальными предпринимателями и применяющими специальный налоговый режим «Налог на профессиональный доход»</w:t>
      </w:r>
      <w:r w:rsidR="00387DF6" w:rsidRPr="000C1A60">
        <w:rPr>
          <w:rFonts w:eastAsia="Calibri"/>
          <w:sz w:val="28"/>
          <w:szCs w:val="28"/>
        </w:rPr>
        <w:t>.</w:t>
      </w:r>
    </w:p>
    <w:p w14:paraId="6A3D23A3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 xml:space="preserve">2.2. Перечень формируется администрацией </w:t>
      </w:r>
      <w:r w:rsidR="005C74B0" w:rsidRPr="000C1A60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0A0676" w:rsidRPr="000C1A60">
        <w:rPr>
          <w:sz w:val="28"/>
          <w:szCs w:val="28"/>
        </w:rPr>
        <w:t xml:space="preserve"> (далее – администрация)</w:t>
      </w:r>
      <w:r w:rsidRPr="000C1A60">
        <w:rPr>
          <w:sz w:val="28"/>
          <w:szCs w:val="28"/>
        </w:rPr>
        <w:t>.</w:t>
      </w:r>
    </w:p>
    <w:p w14:paraId="468D2385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2.</w:t>
      </w:r>
      <w:r w:rsidR="000A0676" w:rsidRPr="000C1A60">
        <w:rPr>
          <w:sz w:val="28"/>
          <w:szCs w:val="28"/>
        </w:rPr>
        <w:t>3</w:t>
      </w:r>
      <w:r w:rsidRPr="000C1A60">
        <w:rPr>
          <w:sz w:val="28"/>
          <w:szCs w:val="28"/>
        </w:rPr>
        <w:t>. Инициатива по включению муниципального имущества в Перечень, внесению изменений и дополнений в Перечень может принадлежать:</w:t>
      </w:r>
    </w:p>
    <w:p w14:paraId="2F987019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депутатам совета депутатов муниципального образования;</w:t>
      </w:r>
    </w:p>
    <w:p w14:paraId="06112D34" w14:textId="77777777" w:rsidR="00E161C3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главе администрации муниципального образования</w:t>
      </w:r>
      <w:r w:rsidR="00E161C3" w:rsidRPr="000C1A60">
        <w:rPr>
          <w:sz w:val="28"/>
          <w:szCs w:val="28"/>
        </w:rPr>
        <w:t>;</w:t>
      </w:r>
    </w:p>
    <w:p w14:paraId="5BFFC741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субъект</w:t>
      </w:r>
      <w:r w:rsidR="009A48C7" w:rsidRPr="000C1A60">
        <w:rPr>
          <w:sz w:val="28"/>
          <w:szCs w:val="28"/>
        </w:rPr>
        <w:t>ам</w:t>
      </w:r>
      <w:r w:rsidRPr="000C1A60">
        <w:rPr>
          <w:sz w:val="28"/>
          <w:szCs w:val="28"/>
        </w:rPr>
        <w:t xml:space="preserve">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A48C7" w:rsidRPr="000C1A60">
        <w:rPr>
          <w:sz w:val="28"/>
          <w:szCs w:val="28"/>
        </w:rPr>
        <w:t>, на основании заявлений</w:t>
      </w:r>
      <w:r w:rsidR="005C74B0" w:rsidRPr="000C1A60">
        <w:rPr>
          <w:sz w:val="28"/>
          <w:szCs w:val="28"/>
        </w:rPr>
        <w:t>.</w:t>
      </w:r>
    </w:p>
    <w:p w14:paraId="7E8BFE9F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lastRenderedPageBreak/>
        <w:t>2.</w:t>
      </w:r>
      <w:r w:rsidR="000A0676" w:rsidRPr="000C1A60">
        <w:rPr>
          <w:sz w:val="28"/>
          <w:szCs w:val="28"/>
        </w:rPr>
        <w:t>4</w:t>
      </w:r>
      <w:r w:rsidRPr="000C1A60">
        <w:rPr>
          <w:sz w:val="28"/>
          <w:szCs w:val="28"/>
        </w:rPr>
        <w:t xml:space="preserve">. Перечень утверждается </w:t>
      </w:r>
      <w:r w:rsidR="000A0676" w:rsidRPr="000C1A60">
        <w:rPr>
          <w:sz w:val="28"/>
          <w:szCs w:val="28"/>
        </w:rPr>
        <w:t>р</w:t>
      </w:r>
      <w:r w:rsidRPr="000C1A60">
        <w:rPr>
          <w:sz w:val="28"/>
          <w:szCs w:val="28"/>
        </w:rPr>
        <w:t xml:space="preserve">ешением совета депутатов </w:t>
      </w:r>
      <w:r w:rsidR="005C74B0" w:rsidRPr="000C1A60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0A0676" w:rsidRPr="000C1A60">
        <w:rPr>
          <w:sz w:val="28"/>
          <w:szCs w:val="28"/>
        </w:rPr>
        <w:t xml:space="preserve"> (далее – совет депутатов)</w:t>
      </w:r>
      <w:r w:rsidRPr="000C1A60">
        <w:rPr>
          <w:sz w:val="28"/>
          <w:szCs w:val="28"/>
        </w:rPr>
        <w:t>.</w:t>
      </w:r>
    </w:p>
    <w:p w14:paraId="5BB41D2F" w14:textId="77777777" w:rsidR="005F05B7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rFonts w:eastAsia="Calibri"/>
          <w:sz w:val="28"/>
          <w:szCs w:val="28"/>
        </w:rPr>
      </w:pPr>
      <w:r w:rsidRPr="000C1A60">
        <w:rPr>
          <w:sz w:val="28"/>
          <w:szCs w:val="28"/>
        </w:rPr>
        <w:t>2.</w:t>
      </w:r>
      <w:r w:rsidR="000A0676" w:rsidRPr="000C1A60">
        <w:rPr>
          <w:sz w:val="28"/>
          <w:szCs w:val="28"/>
        </w:rPr>
        <w:t>5</w:t>
      </w:r>
      <w:r w:rsidRPr="000C1A60">
        <w:rPr>
          <w:sz w:val="28"/>
          <w:szCs w:val="28"/>
        </w:rPr>
        <w:t>.</w:t>
      </w:r>
      <w:r w:rsidR="003A364E" w:rsidRPr="000C1A60">
        <w:rPr>
          <w:sz w:val="28"/>
          <w:szCs w:val="28"/>
        </w:rPr>
        <w:t xml:space="preserve"> </w:t>
      </w:r>
      <w:r w:rsidR="005F05B7" w:rsidRPr="000C1A60">
        <w:rPr>
          <w:sz w:val="28"/>
          <w:szCs w:val="28"/>
        </w:rPr>
        <w:t xml:space="preserve">Совет депутатов утверждает Перечень </w:t>
      </w:r>
      <w:r w:rsidR="005F05B7" w:rsidRPr="000C1A60">
        <w:rPr>
          <w:rFonts w:eastAsia="Calibri"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такого Перечня муниципальным имуществом.</w:t>
      </w:r>
    </w:p>
    <w:p w14:paraId="27D084FE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2.</w:t>
      </w:r>
      <w:r w:rsidR="000A0676" w:rsidRPr="000C1A60">
        <w:rPr>
          <w:sz w:val="28"/>
          <w:szCs w:val="28"/>
        </w:rPr>
        <w:t>6</w:t>
      </w:r>
      <w:r w:rsidRPr="000C1A60">
        <w:rPr>
          <w:sz w:val="28"/>
          <w:szCs w:val="28"/>
        </w:rPr>
        <w:t xml:space="preserve">. </w:t>
      </w:r>
      <w:r w:rsidR="000A0676" w:rsidRPr="000C1A60">
        <w:rPr>
          <w:sz w:val="28"/>
          <w:szCs w:val="28"/>
        </w:rPr>
        <w:t>Осуществляет ведение Перечня администрация.</w:t>
      </w:r>
    </w:p>
    <w:p w14:paraId="058AD3DA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2.</w:t>
      </w:r>
      <w:r w:rsidR="000A0676" w:rsidRPr="000C1A60">
        <w:rPr>
          <w:sz w:val="28"/>
          <w:szCs w:val="28"/>
        </w:rPr>
        <w:t>7</w:t>
      </w:r>
      <w:r w:rsidRPr="000C1A60">
        <w:rPr>
          <w:sz w:val="28"/>
          <w:szCs w:val="28"/>
        </w:rPr>
        <w:t xml:space="preserve">. Перечень подлежит обязательному опубликованию в порядке, установленном для официального опубликования нормативных правовых актов совета депутатов, а также обязательному размещению на официальном сайте муниципального образования в </w:t>
      </w:r>
      <w:r w:rsidR="006E60B4" w:rsidRPr="000C1A60">
        <w:rPr>
          <w:sz w:val="28"/>
          <w:szCs w:val="28"/>
        </w:rPr>
        <w:t xml:space="preserve">информационно-телекоммуникационной </w:t>
      </w:r>
      <w:r w:rsidRPr="000C1A60">
        <w:rPr>
          <w:sz w:val="28"/>
          <w:szCs w:val="28"/>
        </w:rPr>
        <w:t>сети «Интернет».</w:t>
      </w:r>
    </w:p>
    <w:p w14:paraId="39EE01ED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 xml:space="preserve">2.8. Обязательному опубликованию в информационном сообщении о </w:t>
      </w:r>
      <w:r w:rsidR="005C74B0" w:rsidRPr="000C1A60">
        <w:rPr>
          <w:sz w:val="28"/>
          <w:szCs w:val="28"/>
        </w:rPr>
        <w:t>П</w:t>
      </w:r>
      <w:r w:rsidRPr="000C1A60">
        <w:rPr>
          <w:sz w:val="28"/>
          <w:szCs w:val="28"/>
        </w:rPr>
        <w:t>еречне муниципального имущества подлежат следующие сведения, за исключением случаев, предусмотренных законодательством Российской Федерации:</w:t>
      </w:r>
    </w:p>
    <w:p w14:paraId="7ACCAF9F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наименование органа местного самоуправления, принявш</w:t>
      </w:r>
      <w:r w:rsidR="005C74B0" w:rsidRPr="000C1A60">
        <w:rPr>
          <w:sz w:val="28"/>
          <w:szCs w:val="28"/>
        </w:rPr>
        <w:t>его</w:t>
      </w:r>
      <w:r w:rsidRPr="000C1A60">
        <w:rPr>
          <w:sz w:val="28"/>
          <w:szCs w:val="28"/>
        </w:rPr>
        <w:t xml:space="preserve"> решение о передаче во владение и (или) в пользование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14:paraId="197A4E64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местонахождение объекта муниципального имущества;</w:t>
      </w:r>
    </w:p>
    <w:p w14:paraId="041E0DE6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площадь объекта муниципального имущества;</w:t>
      </w:r>
    </w:p>
    <w:p w14:paraId="1007F38B" w14:textId="77777777" w:rsidR="006649EF" w:rsidRPr="000C1A60" w:rsidRDefault="006649EF" w:rsidP="003A364E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14:paraId="1C16DDCF" w14:textId="77777777" w:rsidR="006E789D" w:rsidRPr="000C1A60" w:rsidRDefault="000A0676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2.9. В П</w:t>
      </w:r>
      <w:r w:rsidR="006649EF" w:rsidRPr="000C1A60">
        <w:rPr>
          <w:rFonts w:ascii="Times New Roman" w:hAnsi="Times New Roman"/>
          <w:sz w:val="28"/>
          <w:szCs w:val="28"/>
        </w:rPr>
        <w:t>еречень включается находящееся в собственности муниципального образования имущество, в том числе земельные участки</w:t>
      </w:r>
      <w:r w:rsidR="003A364E" w:rsidRPr="000C1A60">
        <w:rPr>
          <w:rFonts w:ascii="Times New Roman" w:hAnsi="Times New Roman"/>
          <w:sz w:val="28"/>
          <w:szCs w:val="28"/>
        </w:rPr>
        <w:t xml:space="preserve"> </w:t>
      </w:r>
      <w:r w:rsidR="006E789D" w:rsidRPr="000C1A60">
        <w:rPr>
          <w:rFonts w:ascii="Times New Roman" w:eastAsia="Calibri" w:hAnsi="Times New Roman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средства, инвентарь, инструменты,</w:t>
      </w:r>
      <w:r w:rsidR="006E789D" w:rsidRPr="000C1A60">
        <w:rPr>
          <w:rFonts w:ascii="Times New Roman" w:hAnsi="Times New Roman"/>
          <w:sz w:val="28"/>
          <w:szCs w:val="28"/>
        </w:rPr>
        <w:t xml:space="preserve"> </w:t>
      </w:r>
      <w:r w:rsidR="006649EF" w:rsidRPr="000C1A60">
        <w:rPr>
          <w:rFonts w:ascii="Times New Roman" w:hAnsi="Times New Roman"/>
          <w:sz w:val="28"/>
          <w:szCs w:val="28"/>
        </w:rPr>
        <w:t xml:space="preserve">свободное от прав третьих лиц </w:t>
      </w:r>
      <w:r w:rsidR="006E789D" w:rsidRPr="000C1A60">
        <w:rPr>
          <w:rFonts w:ascii="Times New Roman" w:eastAsia="Calibri" w:hAnsi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34481E86" w14:textId="77777777" w:rsidR="006E789D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 xml:space="preserve">2.10. </w:t>
      </w:r>
      <w:r w:rsidR="006E789D" w:rsidRPr="000C1A60">
        <w:rPr>
          <w:rFonts w:ascii="Times New Roman" w:eastAsia="Calibri" w:hAnsi="Times New Roman"/>
          <w:sz w:val="28"/>
          <w:szCs w:val="28"/>
        </w:rPr>
        <w:t>Указанное имущество должно использоваться по целевому назначению.</w:t>
      </w:r>
    </w:p>
    <w:p w14:paraId="4DC7C9BB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 xml:space="preserve">2.11. </w:t>
      </w:r>
      <w:r w:rsidRPr="000C1A60">
        <w:rPr>
          <w:rFonts w:ascii="Times New Roman" w:eastAsia="Calibri" w:hAnsi="Times New Roman"/>
          <w:sz w:val="28"/>
          <w:szCs w:val="28"/>
        </w:rPr>
        <w:t xml:space="preserve">В </w:t>
      </w:r>
      <w:r w:rsidR="005C74B0" w:rsidRPr="000C1A60">
        <w:rPr>
          <w:rFonts w:ascii="Times New Roman" w:eastAsia="Calibri" w:hAnsi="Times New Roman"/>
          <w:sz w:val="28"/>
          <w:szCs w:val="28"/>
        </w:rPr>
        <w:t>П</w:t>
      </w:r>
      <w:r w:rsidRPr="000C1A60">
        <w:rPr>
          <w:rFonts w:ascii="Times New Roman" w:eastAsia="Calibri" w:hAnsi="Times New Roman"/>
          <w:sz w:val="28"/>
          <w:szCs w:val="28"/>
        </w:rPr>
        <w:t>еречень вносятся сведения о муниципальном имуществе, соответствующем следующим критериям:</w:t>
      </w:r>
    </w:p>
    <w:p w14:paraId="0492D69D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 xml:space="preserve">а) муниципальное имущество свободно от прав третьих лиц (за исключением права хозяйственного ведения, права оперативного управления, а </w:t>
      </w:r>
      <w:r w:rsidRPr="000C1A60">
        <w:rPr>
          <w:rFonts w:ascii="Times New Roman" w:eastAsia="Calibri" w:hAnsi="Times New Roman"/>
          <w:sz w:val="28"/>
          <w:szCs w:val="28"/>
        </w:rPr>
        <w:lastRenderedPageBreak/>
        <w:t>также имущественных прав субъектов малого и среднего предпринимательства);</w:t>
      </w:r>
    </w:p>
    <w:p w14:paraId="10400A0C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14:paraId="03CE2D01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14:paraId="17A12D26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14:paraId="1D4DBD9C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 xml:space="preserve">д) муниципальное имущество не подлежит приватизации в соответствии с прогнозным </w:t>
      </w:r>
      <w:hyperlink r:id="rId9" w:history="1">
        <w:r w:rsidRPr="000C1A60">
          <w:rPr>
            <w:rFonts w:ascii="Times New Roman" w:eastAsia="Calibri" w:hAnsi="Times New Roman"/>
            <w:sz w:val="28"/>
            <w:szCs w:val="28"/>
          </w:rPr>
          <w:t>планом</w:t>
        </w:r>
      </w:hyperlink>
      <w:r w:rsidRPr="000C1A60">
        <w:rPr>
          <w:rFonts w:ascii="Times New Roman" w:eastAsia="Calibri" w:hAnsi="Times New Roman"/>
          <w:sz w:val="28"/>
          <w:szCs w:val="28"/>
        </w:rPr>
        <w:t xml:space="preserve"> (программой) приватизации муниципального имущества;</w:t>
      </w:r>
    </w:p>
    <w:p w14:paraId="4A6FC2FE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е) муниципальное имущество не признано аварийным и подлежащим сносу или реконструкции;</w:t>
      </w:r>
    </w:p>
    <w:p w14:paraId="3C986264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14:paraId="3D03612F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 xml:space="preserve">з) земельный участок не относится к земельным участкам, предусмотренным </w:t>
      </w:r>
      <w:hyperlink r:id="rId10" w:history="1">
        <w:r w:rsidRPr="000C1A60">
          <w:rPr>
            <w:rFonts w:ascii="Times New Roman" w:eastAsia="Calibri" w:hAnsi="Times New Roman"/>
            <w:sz w:val="28"/>
            <w:szCs w:val="28"/>
          </w:rPr>
          <w:t>подпунктами 1</w:t>
        </w:r>
      </w:hyperlink>
      <w:r w:rsidR="005C74B0" w:rsidRPr="000C1A60">
        <w:rPr>
          <w:rFonts w:ascii="Times New Roman" w:eastAsia="Calibri" w:hAnsi="Times New Roman"/>
          <w:sz w:val="28"/>
          <w:szCs w:val="28"/>
        </w:rPr>
        <w:t>-</w:t>
      </w:r>
      <w:hyperlink r:id="rId11" w:history="1">
        <w:r w:rsidRPr="000C1A60">
          <w:rPr>
            <w:rFonts w:ascii="Times New Roman" w:eastAsia="Calibri" w:hAnsi="Times New Roman"/>
            <w:sz w:val="28"/>
            <w:szCs w:val="28"/>
          </w:rPr>
          <w:t>10</w:t>
        </w:r>
      </w:hyperlink>
      <w:r w:rsidRPr="000C1A60">
        <w:rPr>
          <w:rFonts w:ascii="Times New Roman" w:eastAsia="Calibri" w:hAnsi="Times New Roman"/>
          <w:sz w:val="28"/>
          <w:szCs w:val="28"/>
        </w:rPr>
        <w:t xml:space="preserve">, </w:t>
      </w:r>
      <w:hyperlink r:id="rId12" w:history="1">
        <w:r w:rsidRPr="000C1A60">
          <w:rPr>
            <w:rFonts w:ascii="Times New Roman" w:eastAsia="Calibri" w:hAnsi="Times New Roman"/>
            <w:sz w:val="28"/>
            <w:szCs w:val="28"/>
          </w:rPr>
          <w:t>13</w:t>
        </w:r>
      </w:hyperlink>
      <w:r w:rsidR="005C74B0" w:rsidRPr="000C1A60">
        <w:rPr>
          <w:rFonts w:ascii="Times New Roman" w:eastAsia="Calibri" w:hAnsi="Times New Roman"/>
          <w:sz w:val="28"/>
          <w:szCs w:val="28"/>
        </w:rPr>
        <w:t>-</w:t>
      </w:r>
      <w:hyperlink r:id="rId13" w:history="1">
        <w:r w:rsidRPr="000C1A60">
          <w:rPr>
            <w:rFonts w:ascii="Times New Roman" w:eastAsia="Calibri" w:hAnsi="Times New Roman"/>
            <w:sz w:val="28"/>
            <w:szCs w:val="28"/>
          </w:rPr>
          <w:t>15</w:t>
        </w:r>
      </w:hyperlink>
      <w:r w:rsidRPr="000C1A60">
        <w:rPr>
          <w:rFonts w:ascii="Times New Roman" w:eastAsia="Calibri" w:hAnsi="Times New Roman"/>
          <w:sz w:val="28"/>
          <w:szCs w:val="28"/>
        </w:rPr>
        <w:t xml:space="preserve">, </w:t>
      </w:r>
      <w:hyperlink r:id="rId14" w:history="1">
        <w:r w:rsidRPr="000C1A60">
          <w:rPr>
            <w:rFonts w:ascii="Times New Roman" w:eastAsia="Calibri" w:hAnsi="Times New Roman"/>
            <w:sz w:val="28"/>
            <w:szCs w:val="28"/>
          </w:rPr>
          <w:t>18</w:t>
        </w:r>
      </w:hyperlink>
      <w:r w:rsidRPr="000C1A60">
        <w:rPr>
          <w:rFonts w:ascii="Times New Roman" w:eastAsia="Calibri" w:hAnsi="Times New Roman"/>
          <w:sz w:val="28"/>
          <w:szCs w:val="28"/>
        </w:rPr>
        <w:t xml:space="preserve"> и </w:t>
      </w:r>
      <w:hyperlink r:id="rId15" w:history="1">
        <w:r w:rsidRPr="000C1A60">
          <w:rPr>
            <w:rFonts w:ascii="Times New Roman" w:eastAsia="Calibri" w:hAnsi="Times New Roman"/>
            <w:sz w:val="28"/>
            <w:szCs w:val="28"/>
          </w:rPr>
          <w:t>19 пункта 8 статьи 39.11</w:t>
        </w:r>
      </w:hyperlink>
      <w:r w:rsidRPr="000C1A60">
        <w:rPr>
          <w:rFonts w:ascii="Times New Roman" w:eastAsia="Calibri" w:hAnsi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45B40D28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</w:t>
      </w:r>
      <w:r w:rsidR="003A364E" w:rsidRPr="000C1A60">
        <w:rPr>
          <w:rFonts w:ascii="Times New Roman" w:eastAsia="Calibri" w:hAnsi="Times New Roman"/>
          <w:sz w:val="28"/>
          <w:szCs w:val="28"/>
        </w:rPr>
        <w:t xml:space="preserve"> </w:t>
      </w:r>
      <w:r w:rsidRPr="000C1A60">
        <w:rPr>
          <w:rFonts w:ascii="Times New Roman" w:eastAsia="Calibri" w:hAnsi="Times New Roman"/>
          <w:sz w:val="28"/>
          <w:szCs w:val="28"/>
        </w:rPr>
        <w:t>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администрации, уполномоченной на согласование сделки с соответствующим имуществом, на включение муниципального имущества в Перечень;</w:t>
      </w:r>
    </w:p>
    <w:p w14:paraId="2769A381" w14:textId="77777777" w:rsidR="00C11B61" w:rsidRPr="000C1A60" w:rsidRDefault="00C11B61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к)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14:paraId="1AB25BE4" w14:textId="77777777" w:rsidR="001B5FA4" w:rsidRPr="000C1A60" w:rsidRDefault="00FE22C2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2.12.</w:t>
      </w:r>
      <w:r w:rsidR="00A00615" w:rsidRPr="000C1A60">
        <w:rPr>
          <w:rFonts w:ascii="Times New Roman" w:eastAsia="Calibri" w:hAnsi="Times New Roman"/>
          <w:sz w:val="28"/>
          <w:szCs w:val="28"/>
        </w:rPr>
        <w:t xml:space="preserve"> </w:t>
      </w:r>
      <w:r w:rsidR="001B5FA4" w:rsidRPr="000C1A60">
        <w:rPr>
          <w:rFonts w:ascii="Times New Roman" w:eastAsia="Calibri" w:hAnsi="Times New Roman"/>
          <w:sz w:val="28"/>
          <w:szCs w:val="28"/>
        </w:rPr>
        <w:t>Муниципальное имущество, находящееся в собственности муниципального образования, арендуемое субъектами малого и среднего предпринимательства, включается в Перечень только после получения администрацией письменного согласия арендатора, уведомленного о положениях Федерального закона от 22 июля 2008 года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предусматривающих возможность реализации субъектом малого или среднего предпринимательства преимущественного права на приобретение арендуемого имущества.</w:t>
      </w:r>
    </w:p>
    <w:p w14:paraId="477BED01" w14:textId="77777777" w:rsidR="001B5FA4" w:rsidRPr="000C1A60" w:rsidRDefault="006275E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1B5FA4" w:rsidRPr="000C1A60">
        <w:rPr>
          <w:rFonts w:ascii="Times New Roman" w:eastAsia="Calibri" w:hAnsi="Times New Roman"/>
          <w:sz w:val="28"/>
          <w:szCs w:val="28"/>
        </w:rPr>
        <w:t>.</w:t>
      </w:r>
      <w:r w:rsidRPr="000C1A60">
        <w:rPr>
          <w:rFonts w:ascii="Times New Roman" w:eastAsia="Calibri" w:hAnsi="Times New Roman"/>
          <w:sz w:val="28"/>
          <w:szCs w:val="28"/>
        </w:rPr>
        <w:t>13.</w:t>
      </w:r>
      <w:r w:rsidR="001B5FA4" w:rsidRPr="000C1A60">
        <w:rPr>
          <w:rFonts w:ascii="Times New Roman" w:eastAsia="Calibri" w:hAnsi="Times New Roman"/>
          <w:sz w:val="28"/>
          <w:szCs w:val="28"/>
        </w:rPr>
        <w:tab/>
      </w:r>
      <w:r w:rsidR="00A00615" w:rsidRPr="000C1A60">
        <w:rPr>
          <w:rFonts w:ascii="Times New Roman" w:eastAsia="Calibri" w:hAnsi="Times New Roman"/>
          <w:sz w:val="28"/>
          <w:szCs w:val="28"/>
        </w:rPr>
        <w:t xml:space="preserve"> </w:t>
      </w:r>
      <w:r w:rsidR="001B5FA4" w:rsidRPr="000C1A60">
        <w:rPr>
          <w:rFonts w:ascii="Times New Roman" w:eastAsia="Calibri" w:hAnsi="Times New Roman"/>
          <w:sz w:val="28"/>
          <w:szCs w:val="28"/>
        </w:rPr>
        <w:t>Заявления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 включении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00615" w:rsidRPr="000C1A60">
        <w:rPr>
          <w:rFonts w:ascii="Times New Roman" w:eastAsia="Calibri" w:hAnsi="Times New Roman"/>
          <w:sz w:val="28"/>
          <w:szCs w:val="28"/>
        </w:rPr>
        <w:t>,</w:t>
      </w:r>
      <w:r w:rsidR="001B5FA4" w:rsidRPr="000C1A60">
        <w:rPr>
          <w:rFonts w:ascii="Times New Roman" w:eastAsia="Calibri" w:hAnsi="Times New Roman"/>
          <w:sz w:val="28"/>
          <w:szCs w:val="28"/>
        </w:rPr>
        <w:t xml:space="preserve"> в Перечень, подаются в администрацию при условии, что:</w:t>
      </w:r>
    </w:p>
    <w:p w14:paraId="78401B86" w14:textId="77777777" w:rsidR="001B5FA4" w:rsidRPr="000C1A60" w:rsidRDefault="001B5FA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имущество находится в собственности муниципального образования «Заневское городское поселение» Всеволожского муниципального района Ленинградской области более одного года;</w:t>
      </w:r>
    </w:p>
    <w:p w14:paraId="4E6CCD8E" w14:textId="77777777" w:rsidR="001B5FA4" w:rsidRPr="000C1A60" w:rsidRDefault="001B5FA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имущество в течение одного года, предшествовавшего дате подачи заявления, не находилось во временном владении и (или) временном пользовании у лиц, не отнесенных к субъектам малого и среднего предпринимательства или к организациям, образующим инфраструктуру поддержки субъектов малого и среднего предпринимательства.</w:t>
      </w:r>
    </w:p>
    <w:p w14:paraId="3F168D63" w14:textId="77777777" w:rsidR="001B5FA4" w:rsidRPr="000C1A60" w:rsidRDefault="006275E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2.14</w:t>
      </w:r>
      <w:r w:rsidR="001B5FA4" w:rsidRPr="000C1A60">
        <w:rPr>
          <w:rFonts w:ascii="Times New Roman" w:eastAsia="Calibri" w:hAnsi="Times New Roman"/>
          <w:sz w:val="28"/>
          <w:szCs w:val="28"/>
        </w:rPr>
        <w:t>.</w:t>
      </w:r>
      <w:r w:rsidR="001B5FA4" w:rsidRPr="000C1A60">
        <w:rPr>
          <w:rFonts w:ascii="Times New Roman" w:eastAsia="Calibri" w:hAnsi="Times New Roman"/>
          <w:sz w:val="28"/>
          <w:szCs w:val="28"/>
        </w:rPr>
        <w:tab/>
      </w:r>
      <w:r w:rsidR="00A00615" w:rsidRPr="000C1A60">
        <w:rPr>
          <w:rFonts w:ascii="Times New Roman" w:eastAsia="Calibri" w:hAnsi="Times New Roman"/>
          <w:sz w:val="28"/>
          <w:szCs w:val="28"/>
        </w:rPr>
        <w:t xml:space="preserve"> </w:t>
      </w:r>
      <w:r w:rsidR="001B5FA4" w:rsidRPr="000C1A60">
        <w:rPr>
          <w:rFonts w:ascii="Times New Roman" w:eastAsia="Calibri" w:hAnsi="Times New Roman"/>
          <w:sz w:val="28"/>
          <w:szCs w:val="28"/>
        </w:rPr>
        <w:t xml:space="preserve">Заявление, указанное в пункте </w:t>
      </w:r>
      <w:r w:rsidRPr="000C1A60">
        <w:rPr>
          <w:rFonts w:ascii="Times New Roman" w:eastAsia="Calibri" w:hAnsi="Times New Roman"/>
          <w:sz w:val="28"/>
          <w:szCs w:val="28"/>
        </w:rPr>
        <w:t>2.13</w:t>
      </w:r>
      <w:r w:rsidR="001B5FA4" w:rsidRPr="000C1A60">
        <w:rPr>
          <w:rFonts w:ascii="Times New Roman" w:eastAsia="Calibri" w:hAnsi="Times New Roman"/>
          <w:sz w:val="28"/>
          <w:szCs w:val="28"/>
        </w:rPr>
        <w:t xml:space="preserve"> настоящего Порядка, рассматривается администрацией в течение 30 календарных дней с даты его поступления. По результатам рассмотрения администрация вносит в совет депутатов предложение о включении имущества, указанного в заявлении, в Перечень либо возвращает заявление с указанием причины отказа.</w:t>
      </w:r>
    </w:p>
    <w:p w14:paraId="5F3AEFC5" w14:textId="77777777" w:rsidR="001B5FA4" w:rsidRPr="000C1A60" w:rsidRDefault="006275E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2.15</w:t>
      </w:r>
      <w:r w:rsidR="001B5FA4" w:rsidRPr="000C1A60">
        <w:rPr>
          <w:rFonts w:ascii="Times New Roman" w:eastAsia="Calibri" w:hAnsi="Times New Roman"/>
          <w:sz w:val="28"/>
          <w:szCs w:val="28"/>
        </w:rPr>
        <w:t>.</w:t>
      </w:r>
      <w:r w:rsidR="00A00615" w:rsidRPr="000C1A60">
        <w:rPr>
          <w:rFonts w:ascii="Times New Roman" w:eastAsia="Calibri" w:hAnsi="Times New Roman"/>
          <w:sz w:val="28"/>
          <w:szCs w:val="28"/>
        </w:rPr>
        <w:t xml:space="preserve"> </w:t>
      </w:r>
      <w:r w:rsidR="001B5FA4" w:rsidRPr="000C1A60">
        <w:rPr>
          <w:rFonts w:ascii="Times New Roman" w:eastAsia="Calibri" w:hAnsi="Times New Roman"/>
          <w:sz w:val="28"/>
          <w:szCs w:val="28"/>
        </w:rPr>
        <w:t>Муниципальное имущество, закрепленное на праве хозяйственного ведения либо оперативного управления за муниципальными унитарными предприятиями или муниципальными учреждениями, по предложению указанных предприятий или учреждений включается в Перечень в соответствии с настоящим Порядком.</w:t>
      </w:r>
    </w:p>
    <w:p w14:paraId="730D4C7A" w14:textId="77777777" w:rsidR="001B5FA4" w:rsidRPr="000C1A60" w:rsidRDefault="006275E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2.16</w:t>
      </w:r>
      <w:r w:rsidR="001B5FA4" w:rsidRPr="000C1A60">
        <w:rPr>
          <w:rFonts w:ascii="Times New Roman" w:eastAsia="Calibri" w:hAnsi="Times New Roman"/>
          <w:sz w:val="28"/>
          <w:szCs w:val="28"/>
        </w:rPr>
        <w:t>.</w:t>
      </w:r>
      <w:r w:rsidR="001B5FA4" w:rsidRPr="000C1A60">
        <w:rPr>
          <w:rFonts w:ascii="Times New Roman" w:eastAsia="Calibri" w:hAnsi="Times New Roman"/>
          <w:sz w:val="28"/>
          <w:szCs w:val="28"/>
        </w:rPr>
        <w:tab/>
      </w:r>
      <w:r w:rsidR="00A00615" w:rsidRPr="000C1A60">
        <w:rPr>
          <w:rFonts w:ascii="Times New Roman" w:eastAsia="Calibri" w:hAnsi="Times New Roman"/>
          <w:sz w:val="28"/>
          <w:szCs w:val="28"/>
        </w:rPr>
        <w:t xml:space="preserve"> </w:t>
      </w:r>
      <w:r w:rsidR="001B5FA4" w:rsidRPr="000C1A60">
        <w:rPr>
          <w:rFonts w:ascii="Times New Roman" w:eastAsia="Calibri" w:hAnsi="Times New Roman"/>
          <w:sz w:val="28"/>
          <w:szCs w:val="28"/>
        </w:rPr>
        <w:t>Не допускается отказ во включении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00615" w:rsidRPr="000C1A60">
        <w:rPr>
          <w:rFonts w:ascii="Times New Roman" w:eastAsia="Calibri" w:hAnsi="Times New Roman"/>
          <w:sz w:val="28"/>
          <w:szCs w:val="28"/>
        </w:rPr>
        <w:t>,</w:t>
      </w:r>
      <w:r w:rsidR="001B5FA4" w:rsidRPr="000C1A60">
        <w:rPr>
          <w:rFonts w:ascii="Times New Roman" w:eastAsia="Calibri" w:hAnsi="Times New Roman"/>
          <w:sz w:val="28"/>
          <w:szCs w:val="28"/>
        </w:rPr>
        <w:t xml:space="preserve"> в Перечень, по основаниям, не предусмотренным настоящим Порядком.</w:t>
      </w:r>
    </w:p>
    <w:p w14:paraId="603BE472" w14:textId="77777777" w:rsidR="001B5FA4" w:rsidRPr="000C1A60" w:rsidRDefault="006275E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2.17.</w:t>
      </w:r>
      <w:r w:rsidR="00A00615" w:rsidRPr="000C1A60">
        <w:rPr>
          <w:rFonts w:ascii="Times New Roman" w:eastAsia="Calibri" w:hAnsi="Times New Roman"/>
          <w:sz w:val="28"/>
          <w:szCs w:val="28"/>
        </w:rPr>
        <w:t xml:space="preserve"> </w:t>
      </w:r>
      <w:r w:rsidR="001B5FA4" w:rsidRPr="000C1A60">
        <w:rPr>
          <w:rFonts w:ascii="Times New Roman" w:eastAsia="Calibri" w:hAnsi="Times New Roman"/>
          <w:sz w:val="28"/>
          <w:szCs w:val="28"/>
        </w:rPr>
        <w:tab/>
        <w:t>Муниципальное имущество исключается из Перечня по следующим основаниям:</w:t>
      </w:r>
    </w:p>
    <w:p w14:paraId="74B7DAA1" w14:textId="77777777" w:rsidR="001B5FA4" w:rsidRPr="000C1A60" w:rsidRDefault="001B5FA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невостребованность имущества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течение 2 лет со дня включения имущества в Перечень;</w:t>
      </w:r>
    </w:p>
    <w:p w14:paraId="4C4B3DEF" w14:textId="77777777" w:rsidR="001B5FA4" w:rsidRPr="000C1A60" w:rsidRDefault="001B5FA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изменение количественных и качественных характеристик имущества, в результате которого оно становится непригодным для использования по своему назначению;</w:t>
      </w:r>
    </w:p>
    <w:p w14:paraId="7D93E5F1" w14:textId="77777777" w:rsidR="001B5FA4" w:rsidRPr="000C1A60" w:rsidRDefault="001B5FA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списание имущества;</w:t>
      </w:r>
    </w:p>
    <w:p w14:paraId="2DE952E0" w14:textId="77777777" w:rsidR="001B5FA4" w:rsidRPr="000C1A60" w:rsidRDefault="001B5FA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 xml:space="preserve">принятие решения о передаче имущества в федеральную собственность, собственность </w:t>
      </w:r>
      <w:r w:rsidR="006E60B4" w:rsidRPr="000C1A60">
        <w:rPr>
          <w:rFonts w:ascii="Times New Roman" w:eastAsia="Calibri" w:hAnsi="Times New Roman"/>
          <w:sz w:val="28"/>
          <w:szCs w:val="28"/>
        </w:rPr>
        <w:t>Ленинградской области</w:t>
      </w:r>
      <w:r w:rsidRPr="000C1A60">
        <w:rPr>
          <w:rFonts w:ascii="Times New Roman" w:eastAsia="Calibri" w:hAnsi="Times New Roman"/>
          <w:sz w:val="28"/>
          <w:szCs w:val="28"/>
        </w:rPr>
        <w:t xml:space="preserve"> или собственность муниципальных образований;</w:t>
      </w:r>
    </w:p>
    <w:p w14:paraId="6B1D2CD2" w14:textId="77777777" w:rsidR="001B5FA4" w:rsidRPr="000C1A60" w:rsidRDefault="001B5FA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возникновение потребности в данном имуществе у органов местного самоуправления для обеспечения осуществления своих полномочий;</w:t>
      </w:r>
    </w:p>
    <w:p w14:paraId="594D5F23" w14:textId="77777777" w:rsidR="001B5FA4" w:rsidRPr="000C1A60" w:rsidRDefault="001B5FA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lastRenderedPageBreak/>
        <w:t>прекращение права муниципальной собственности на имущество по решению суда или ином установленном законом порядке.</w:t>
      </w:r>
    </w:p>
    <w:p w14:paraId="08479C75" w14:textId="77777777" w:rsidR="001B5FA4" w:rsidRPr="000C1A60" w:rsidRDefault="006275E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eastAsia="Calibri" w:hAnsi="Times New Roman"/>
          <w:sz w:val="28"/>
          <w:szCs w:val="28"/>
        </w:rPr>
        <w:t>2.18</w:t>
      </w:r>
      <w:r w:rsidR="001B5FA4" w:rsidRPr="000C1A60">
        <w:rPr>
          <w:rFonts w:ascii="Times New Roman" w:eastAsia="Calibri" w:hAnsi="Times New Roman"/>
          <w:sz w:val="28"/>
          <w:szCs w:val="28"/>
        </w:rPr>
        <w:t xml:space="preserve">. </w:t>
      </w:r>
      <w:r w:rsidR="001B5FA4" w:rsidRPr="000C1A60">
        <w:rPr>
          <w:rFonts w:ascii="Times New Roman" w:hAnsi="Times New Roman"/>
          <w:sz w:val="28"/>
          <w:szCs w:val="28"/>
        </w:rPr>
        <w:t xml:space="preserve">Сведения, содержащиеся в Перечне, являются открытыми и общедоступными. </w:t>
      </w:r>
    </w:p>
    <w:p w14:paraId="3E49E6B5" w14:textId="77777777" w:rsidR="00673C60" w:rsidRPr="000C1A60" w:rsidRDefault="006275E4" w:rsidP="003A364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2.19</w:t>
      </w:r>
      <w:r w:rsidR="001B5FA4" w:rsidRPr="000C1A60">
        <w:rPr>
          <w:rFonts w:ascii="Times New Roman" w:hAnsi="Times New Roman"/>
          <w:sz w:val="28"/>
          <w:szCs w:val="28"/>
        </w:rPr>
        <w:t>. Перечень, а также любые изменения (дополнения) в Перечень, после утверждения советом депутатов подлежат обязательному опубликованию в средствах массовой информации в течение 10 рабочих дней с</w:t>
      </w:r>
      <w:r w:rsidR="006E60B4" w:rsidRPr="000C1A60">
        <w:rPr>
          <w:rFonts w:ascii="Times New Roman" w:hAnsi="Times New Roman"/>
          <w:sz w:val="28"/>
          <w:szCs w:val="28"/>
        </w:rPr>
        <w:t>о дня</w:t>
      </w:r>
      <w:r w:rsidR="001B5FA4" w:rsidRPr="000C1A60">
        <w:rPr>
          <w:rFonts w:ascii="Times New Roman" w:hAnsi="Times New Roman"/>
          <w:sz w:val="28"/>
          <w:szCs w:val="28"/>
        </w:rPr>
        <w:t xml:space="preserve"> утверждения и размещению на официальном сайте муниципального образования </w:t>
      </w:r>
      <w:r w:rsidR="00673C60" w:rsidRPr="000C1A60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«Интернет»</w:t>
      </w:r>
      <w:r w:rsidR="003A364E" w:rsidRPr="000C1A60">
        <w:rPr>
          <w:rFonts w:ascii="Times New Roman" w:eastAsia="Calibri" w:hAnsi="Times New Roman"/>
          <w:sz w:val="28"/>
          <w:szCs w:val="28"/>
        </w:rPr>
        <w:t xml:space="preserve"> </w:t>
      </w:r>
      <w:r w:rsidR="00673C60" w:rsidRPr="000C1A60">
        <w:rPr>
          <w:rFonts w:ascii="Times New Roman" w:eastAsia="Calibri" w:hAnsi="Times New Roman"/>
          <w:sz w:val="28"/>
          <w:szCs w:val="28"/>
        </w:rPr>
        <w:t xml:space="preserve">(в том числе в форме открытых данных) </w:t>
      </w:r>
      <w:r w:rsidR="00A00615" w:rsidRPr="000C1A60">
        <w:rPr>
          <w:rFonts w:ascii="Times New Roman" w:eastAsia="Calibri" w:hAnsi="Times New Roman"/>
          <w:sz w:val="28"/>
          <w:szCs w:val="28"/>
        </w:rPr>
        <w:t>–</w:t>
      </w:r>
      <w:r w:rsidR="00673C60" w:rsidRPr="000C1A60">
        <w:rPr>
          <w:rFonts w:ascii="Times New Roman" w:eastAsia="Calibri" w:hAnsi="Times New Roman"/>
          <w:sz w:val="28"/>
          <w:szCs w:val="28"/>
        </w:rPr>
        <w:t xml:space="preserve"> в течение 3 рабочих дней со дня утверждения.</w:t>
      </w:r>
    </w:p>
    <w:p w14:paraId="34247C0E" w14:textId="77777777" w:rsidR="001B5FA4" w:rsidRPr="000C1A60" w:rsidRDefault="006275E4" w:rsidP="003A364E">
      <w:pPr>
        <w:pStyle w:val="teksto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1A60">
        <w:rPr>
          <w:sz w:val="28"/>
          <w:szCs w:val="28"/>
        </w:rPr>
        <w:t>2.20</w:t>
      </w:r>
      <w:r w:rsidR="001B5FA4" w:rsidRPr="000C1A60">
        <w:rPr>
          <w:sz w:val="28"/>
          <w:szCs w:val="28"/>
        </w:rPr>
        <w:t>. Сведения об утвержденном Перечне, а также о внесенных изменениях, подлежат предоставлению в корпорацию развития малого и среднего предпринимательства в целях проведения мониторинга в соответствии со статьей 16 Федерального закона от 24 июля 2007 года № 209-ФЗ «О развитии малого и среднего предпринимательства в Российской Федерации».</w:t>
      </w:r>
    </w:p>
    <w:p w14:paraId="76B7F7CE" w14:textId="77777777" w:rsidR="001B5FA4" w:rsidRPr="000C1A60" w:rsidRDefault="006275E4" w:rsidP="003A364E">
      <w:pPr>
        <w:pStyle w:val="teksto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1A60">
        <w:rPr>
          <w:sz w:val="28"/>
          <w:szCs w:val="28"/>
        </w:rPr>
        <w:t>2.21</w:t>
      </w:r>
      <w:r w:rsidR="001B5FA4" w:rsidRPr="000C1A60">
        <w:rPr>
          <w:sz w:val="28"/>
          <w:szCs w:val="28"/>
        </w:rPr>
        <w:t xml:space="preserve">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предпринимательства в соответствии с требованиями статьи 9 Федерального закона </w:t>
      </w:r>
      <w:r w:rsidR="001B5FA4" w:rsidRPr="000C1A60">
        <w:rPr>
          <w:rFonts w:eastAsia="Calibri"/>
          <w:sz w:val="28"/>
          <w:szCs w:val="28"/>
        </w:rPr>
        <w:t xml:space="preserve">от 22 июля 2008 года № 159-ФЗ </w:t>
      </w:r>
      <w:r w:rsidR="001B5FA4" w:rsidRPr="000C1A60">
        <w:rPr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0AAA880F" w14:textId="77777777" w:rsidR="005C0B03" w:rsidRPr="000C1A60" w:rsidRDefault="005C0B03" w:rsidP="006275E4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B32626B" w14:textId="77777777" w:rsidR="006275E4" w:rsidRPr="000C1A60" w:rsidRDefault="006649EF" w:rsidP="005C0B03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III. П</w:t>
      </w:r>
      <w:r w:rsidR="006275E4" w:rsidRPr="000C1A60">
        <w:rPr>
          <w:rFonts w:ascii="Times New Roman" w:hAnsi="Times New Roman"/>
          <w:sz w:val="28"/>
          <w:szCs w:val="28"/>
        </w:rPr>
        <w:t>орядок и условия предоставления в аренду муниципального имущества, включенного в Перечень</w:t>
      </w:r>
      <w:r w:rsidR="005C0B03" w:rsidRPr="000C1A60">
        <w:rPr>
          <w:rFonts w:ascii="Times New Roman" w:hAnsi="Times New Roman"/>
          <w:sz w:val="28"/>
          <w:szCs w:val="28"/>
        </w:rPr>
        <w:t xml:space="preserve"> муниципального</w:t>
      </w:r>
      <w:r w:rsidR="003A364E" w:rsidRPr="000C1A60">
        <w:rPr>
          <w:rFonts w:ascii="Times New Roman" w:hAnsi="Times New Roman"/>
          <w:sz w:val="28"/>
          <w:szCs w:val="28"/>
        </w:rPr>
        <w:t xml:space="preserve"> </w:t>
      </w:r>
      <w:r w:rsidR="006275E4" w:rsidRPr="000C1A60">
        <w:rPr>
          <w:rFonts w:ascii="Times New Roman" w:hAnsi="Times New Roman"/>
          <w:sz w:val="28"/>
          <w:szCs w:val="28"/>
        </w:rPr>
        <w:t>имущества</w:t>
      </w:r>
    </w:p>
    <w:p w14:paraId="66F67AD6" w14:textId="77777777" w:rsidR="005C0B03" w:rsidRPr="000C1A60" w:rsidRDefault="005C0B03" w:rsidP="005C0B03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8D34706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3.1. Передача во временное владение и (или) в пользование муниципального имущества, включенного в Перечень, осуществляется в соответствии с П</w:t>
      </w:r>
      <w:r w:rsidR="005C0B03" w:rsidRPr="000C1A60">
        <w:rPr>
          <w:rFonts w:ascii="Times New Roman" w:hAnsi="Times New Roman"/>
          <w:sz w:val="28"/>
          <w:szCs w:val="28"/>
        </w:rPr>
        <w:t>оложением о порядке</w:t>
      </w:r>
      <w:r w:rsidRPr="000C1A60">
        <w:rPr>
          <w:rFonts w:ascii="Times New Roman" w:hAnsi="Times New Roman"/>
          <w:sz w:val="28"/>
          <w:szCs w:val="28"/>
        </w:rPr>
        <w:t xml:space="preserve"> управления и распор</w:t>
      </w:r>
      <w:r w:rsidR="005C0B03" w:rsidRPr="000C1A60">
        <w:rPr>
          <w:rFonts w:ascii="Times New Roman" w:hAnsi="Times New Roman"/>
          <w:sz w:val="28"/>
          <w:szCs w:val="28"/>
        </w:rPr>
        <w:t>яжения муниципальным имуществом муниципального образования «Заневское городское поселение» Всеволожского муниципального района Ленинградской области,</w:t>
      </w:r>
      <w:r w:rsidRPr="000C1A60">
        <w:rPr>
          <w:rFonts w:ascii="Times New Roman" w:hAnsi="Times New Roman"/>
          <w:sz w:val="28"/>
          <w:szCs w:val="28"/>
        </w:rPr>
        <w:t xml:space="preserve"> утвержденным решением совета депутатов </w:t>
      </w:r>
      <w:r w:rsidR="005C0B03" w:rsidRPr="000C1A60">
        <w:rPr>
          <w:rFonts w:ascii="Times New Roman" w:hAnsi="Times New Roman"/>
          <w:sz w:val="28"/>
          <w:szCs w:val="28"/>
        </w:rPr>
        <w:t>от 24.05.2018 № 24.</w:t>
      </w:r>
    </w:p>
    <w:p w14:paraId="7C587E81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3.2. Предоставление в аренду помещений, включенных в Перечень, осуществляется на основании договора аренды, заключаемого по результатам проведения конкурсов или аукционов на право заключения договора аренды за исключением случаев, установленных частями 1,</w:t>
      </w:r>
      <w:r w:rsidR="005C0B03" w:rsidRPr="000C1A60">
        <w:rPr>
          <w:rFonts w:ascii="Times New Roman" w:hAnsi="Times New Roman"/>
          <w:sz w:val="28"/>
          <w:szCs w:val="28"/>
        </w:rPr>
        <w:t xml:space="preserve"> </w:t>
      </w:r>
      <w:r w:rsidRPr="000C1A60">
        <w:rPr>
          <w:rFonts w:ascii="Times New Roman" w:hAnsi="Times New Roman"/>
          <w:sz w:val="28"/>
          <w:szCs w:val="28"/>
        </w:rPr>
        <w:t>3, 3.1, 3.2 и 9 статьи 17.1 Федерального закона от 26.07.2006 № 135-ФЗ «О защите конкуренции».</w:t>
      </w:r>
    </w:p>
    <w:p w14:paraId="69FA0615" w14:textId="77777777" w:rsidR="001D2DBB" w:rsidRPr="000C1A60" w:rsidRDefault="001D2DBB" w:rsidP="00387DF6">
      <w:pPr>
        <w:pStyle w:val="a6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0C1A60">
        <w:rPr>
          <w:sz w:val="28"/>
          <w:szCs w:val="28"/>
        </w:rPr>
        <w:t>3.3. Имущество, включенное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B7526" w:rsidRPr="000C1A60">
        <w:rPr>
          <w:sz w:val="28"/>
          <w:szCs w:val="28"/>
        </w:rPr>
        <w:t>,</w:t>
      </w:r>
      <w:r w:rsidRPr="000C1A60">
        <w:rPr>
          <w:sz w:val="28"/>
          <w:szCs w:val="28"/>
        </w:rPr>
        <w:t xml:space="preserve"> </w:t>
      </w:r>
      <w:r w:rsidR="00387DF6" w:rsidRPr="000C1A60">
        <w:rPr>
          <w:sz w:val="28"/>
          <w:szCs w:val="28"/>
        </w:rPr>
        <w:t xml:space="preserve">физическим лицам, </w:t>
      </w:r>
      <w:r w:rsidR="00387DF6" w:rsidRPr="000C1A60">
        <w:rPr>
          <w:rFonts w:eastAsia="Calibri"/>
          <w:sz w:val="28"/>
          <w:szCs w:val="28"/>
        </w:rPr>
        <w:t xml:space="preserve">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0C1A60">
        <w:rPr>
          <w:sz w:val="28"/>
          <w:szCs w:val="28"/>
        </w:rPr>
        <w:t xml:space="preserve">на основании заявления. Условия предоставления муниципального имущества, включенного в Перечень, устанавливаются муниципальными </w:t>
      </w:r>
      <w:r w:rsidRPr="000C1A60">
        <w:rPr>
          <w:sz w:val="28"/>
          <w:szCs w:val="28"/>
        </w:rPr>
        <w:lastRenderedPageBreak/>
        <w:t>программами (подпрограммами), направленными на поддержку субъектов малого и среднего предпринимательства, действующими на территории муниципального образования</w:t>
      </w:r>
      <w:r w:rsidR="005C0B03" w:rsidRPr="000C1A60">
        <w:rPr>
          <w:sz w:val="28"/>
          <w:szCs w:val="28"/>
        </w:rPr>
        <w:t>.</w:t>
      </w:r>
    </w:p>
    <w:p w14:paraId="37C85122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3.4.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14:paraId="1ADD68B6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Размер льготной ставки арендной платы по договорам в отношении имущества, включенного в Перечень, устанавливается муниципальными программами (подпрограммами), направленными на поддержку субъектов малого и среднего предпринимательства, действующими на терри</w:t>
      </w:r>
      <w:r w:rsidR="005C0B03" w:rsidRPr="000C1A60">
        <w:rPr>
          <w:rFonts w:ascii="Times New Roman" w:hAnsi="Times New Roman"/>
          <w:sz w:val="28"/>
          <w:szCs w:val="28"/>
        </w:rPr>
        <w:t>тории муниципального образовании.</w:t>
      </w:r>
    </w:p>
    <w:p w14:paraId="3B06BC0D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3.5. Для рассмотрения вопроса о возможности заключения договора аренды имущества, включенного в Перечень, необходимо наличие заявления субъекта малого или среднего предпринимательства о его соответствии условиям отнесения к категориям субъектов малого и среднего предпринимательства, установленным статьей 4 Федерального закона от 24 июля 2007 года №</w:t>
      </w:r>
      <w:r w:rsidR="005C0B03" w:rsidRPr="000C1A60">
        <w:rPr>
          <w:rFonts w:ascii="Times New Roman" w:hAnsi="Times New Roman"/>
          <w:sz w:val="28"/>
          <w:szCs w:val="28"/>
        </w:rPr>
        <w:t xml:space="preserve"> </w:t>
      </w:r>
      <w:r w:rsidRPr="000C1A60">
        <w:rPr>
          <w:rFonts w:ascii="Times New Roman" w:hAnsi="Times New Roman"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14:paraId="0C68FF77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3.6. Не могут претендовать на получение в аренду помещений, включенных в Перечень, субъекты:</w:t>
      </w:r>
    </w:p>
    <w:p w14:paraId="331D294F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находящиеся в стадии реорганизации, ликвидации или банкротства в соответствии с законодательством Российской Федерации;</w:t>
      </w:r>
    </w:p>
    <w:p w14:paraId="00C69491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имеющие задолженность по налогам и сборам в бюджет всех уровней и во внебюджетные фонды;</w:t>
      </w:r>
    </w:p>
    <w:p w14:paraId="5D3E427C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сообщившие о себе недостоверные сведения;</w:t>
      </w:r>
    </w:p>
    <w:p w14:paraId="388977A6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CBFF021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являющиеся участниками соглашений о разделе продукции;</w:t>
      </w:r>
    </w:p>
    <w:p w14:paraId="3A6BC6C7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осуществляющие предпринимательскую деятельность в сфере игорного бизнеса.</w:t>
      </w:r>
    </w:p>
    <w:p w14:paraId="53B5A140" w14:textId="77777777" w:rsidR="001D2DBB" w:rsidRPr="000C1A60" w:rsidRDefault="001D2DBB" w:rsidP="003A364E">
      <w:pPr>
        <w:shd w:val="clear" w:color="auto" w:fill="FFFFFF"/>
        <w:ind w:firstLine="851"/>
        <w:textAlignment w:val="top"/>
        <w:rPr>
          <w:rFonts w:ascii="Times New Roman" w:hAnsi="Times New Roman"/>
          <w:sz w:val="28"/>
          <w:szCs w:val="28"/>
        </w:rPr>
      </w:pPr>
      <w:r w:rsidRPr="000C1A60">
        <w:rPr>
          <w:rFonts w:ascii="Times New Roman" w:hAnsi="Times New Roman"/>
          <w:sz w:val="28"/>
          <w:szCs w:val="28"/>
        </w:rPr>
        <w:t>3.7. Администрация муниципального образования «</w:t>
      </w:r>
      <w:r w:rsidR="005C0B03" w:rsidRPr="000C1A60">
        <w:rPr>
          <w:rFonts w:ascii="Times New Roman" w:hAnsi="Times New Roman"/>
          <w:sz w:val="28"/>
          <w:szCs w:val="28"/>
        </w:rPr>
        <w:t>Заневское городское поселение» Всеволожского</w:t>
      </w:r>
      <w:r w:rsidRPr="000C1A60">
        <w:rPr>
          <w:rFonts w:ascii="Times New Roman" w:hAnsi="Times New Roman"/>
          <w:sz w:val="28"/>
          <w:szCs w:val="28"/>
        </w:rPr>
        <w:t xml:space="preserve"> муниципальн</w:t>
      </w:r>
      <w:r w:rsidR="005C0B03" w:rsidRPr="000C1A60">
        <w:rPr>
          <w:rFonts w:ascii="Times New Roman" w:hAnsi="Times New Roman"/>
          <w:sz w:val="28"/>
          <w:szCs w:val="28"/>
        </w:rPr>
        <w:t>ого</w:t>
      </w:r>
      <w:r w:rsidR="006E60B4" w:rsidRPr="000C1A60">
        <w:rPr>
          <w:rFonts w:ascii="Times New Roman" w:hAnsi="Times New Roman"/>
          <w:sz w:val="28"/>
          <w:szCs w:val="28"/>
        </w:rPr>
        <w:t xml:space="preserve"> района</w:t>
      </w:r>
      <w:r w:rsidRPr="000C1A60">
        <w:rPr>
          <w:rFonts w:ascii="Times New Roman" w:hAnsi="Times New Roman"/>
          <w:sz w:val="28"/>
          <w:szCs w:val="28"/>
        </w:rPr>
        <w:t xml:space="preserve"> Ленинградской области является</w:t>
      </w:r>
      <w:r w:rsidR="006E60B4" w:rsidRPr="000C1A60">
        <w:rPr>
          <w:rFonts w:ascii="Times New Roman" w:hAnsi="Times New Roman"/>
          <w:sz w:val="28"/>
          <w:szCs w:val="28"/>
        </w:rPr>
        <w:t xml:space="preserve"> уполномоченным</w:t>
      </w:r>
      <w:r w:rsidRPr="000C1A60">
        <w:rPr>
          <w:rFonts w:ascii="Times New Roman" w:hAnsi="Times New Roman"/>
          <w:sz w:val="28"/>
          <w:szCs w:val="28"/>
        </w:rPr>
        <w:t xml:space="preserve"> органом муниципального образования «</w:t>
      </w:r>
      <w:r w:rsidR="006E60B4" w:rsidRPr="000C1A60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0C1A60">
        <w:rPr>
          <w:rFonts w:ascii="Times New Roman" w:hAnsi="Times New Roman"/>
          <w:sz w:val="28"/>
          <w:szCs w:val="28"/>
        </w:rPr>
        <w:t>, имеющим право направлять ходатайства в антимонопольный орган о даче согласия на предоставление в соответствии с главой 5 Федерального закона от 26 июля 2006 года №15-ФЗ «О защите конкуренции» муниципальной преференции.</w:t>
      </w:r>
    </w:p>
    <w:p w14:paraId="79F7EFBC" w14:textId="77777777" w:rsidR="001D2DBB" w:rsidRPr="000C1A60" w:rsidRDefault="001D2DBB" w:rsidP="005C0B03">
      <w:pPr>
        <w:rPr>
          <w:rFonts w:ascii="Times New Roman" w:hAnsi="Times New Roman"/>
          <w:sz w:val="28"/>
          <w:szCs w:val="28"/>
        </w:rPr>
      </w:pPr>
    </w:p>
    <w:p w14:paraId="37B4F72F" w14:textId="77777777" w:rsidR="000F72A8" w:rsidRPr="000C1A60" w:rsidRDefault="000F72A8" w:rsidP="005C0B03">
      <w:pPr>
        <w:pStyle w:val="a6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sectPr w:rsidR="000F72A8" w:rsidRPr="000C1A60" w:rsidSect="001B5FA4">
      <w:headerReference w:type="default" r:id="rId16"/>
      <w:pgSz w:w="11906" w:h="16838" w:code="9"/>
      <w:pgMar w:top="28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4B0E2" w14:textId="77777777" w:rsidR="00491751" w:rsidRDefault="00491751" w:rsidP="006657B8">
      <w:r>
        <w:separator/>
      </w:r>
    </w:p>
  </w:endnote>
  <w:endnote w:type="continuationSeparator" w:id="0">
    <w:p w14:paraId="77A4D11C" w14:textId="77777777" w:rsidR="00491751" w:rsidRDefault="00491751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4B744" w14:textId="77777777" w:rsidR="00491751" w:rsidRDefault="00491751" w:rsidP="006657B8">
      <w:r>
        <w:separator/>
      </w:r>
    </w:p>
  </w:footnote>
  <w:footnote w:type="continuationSeparator" w:id="0">
    <w:p w14:paraId="7648B4C8" w14:textId="77777777" w:rsidR="00491751" w:rsidRDefault="00491751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31E82" w14:textId="77777777" w:rsidR="007D1637" w:rsidRDefault="0028389B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41747D">
      <w:rPr>
        <w:noProof/>
      </w:rPr>
      <w:t>4</w:t>
    </w:r>
    <w:r>
      <w:rPr>
        <w:noProof/>
      </w:rPr>
      <w:fldChar w:fldCharType="end"/>
    </w:r>
  </w:p>
  <w:p w14:paraId="3D061B26" w14:textId="77777777"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619"/>
    <w:rsid w:val="00003452"/>
    <w:rsid w:val="00007359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0D9"/>
    <w:rsid w:val="000753F1"/>
    <w:rsid w:val="00076CB0"/>
    <w:rsid w:val="0008036A"/>
    <w:rsid w:val="000818F6"/>
    <w:rsid w:val="000857CF"/>
    <w:rsid w:val="000A0676"/>
    <w:rsid w:val="000A25F1"/>
    <w:rsid w:val="000A79B3"/>
    <w:rsid w:val="000C1A60"/>
    <w:rsid w:val="000C47D2"/>
    <w:rsid w:val="000E0CF2"/>
    <w:rsid w:val="000E189C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17BD8"/>
    <w:rsid w:val="00121E7D"/>
    <w:rsid w:val="00124E1D"/>
    <w:rsid w:val="00143E6A"/>
    <w:rsid w:val="001450F8"/>
    <w:rsid w:val="00151CE8"/>
    <w:rsid w:val="00152EB3"/>
    <w:rsid w:val="00161B2C"/>
    <w:rsid w:val="00162DB3"/>
    <w:rsid w:val="00163B60"/>
    <w:rsid w:val="00165880"/>
    <w:rsid w:val="0017505A"/>
    <w:rsid w:val="00177E93"/>
    <w:rsid w:val="001811FD"/>
    <w:rsid w:val="00182BFC"/>
    <w:rsid w:val="001864D8"/>
    <w:rsid w:val="0019692B"/>
    <w:rsid w:val="001A3599"/>
    <w:rsid w:val="001A564B"/>
    <w:rsid w:val="001A5696"/>
    <w:rsid w:val="001A6559"/>
    <w:rsid w:val="001A65B3"/>
    <w:rsid w:val="001B2461"/>
    <w:rsid w:val="001B5FA4"/>
    <w:rsid w:val="001C215A"/>
    <w:rsid w:val="001C5A5E"/>
    <w:rsid w:val="001C716C"/>
    <w:rsid w:val="001D1ADF"/>
    <w:rsid w:val="001D2DBB"/>
    <w:rsid w:val="001E734E"/>
    <w:rsid w:val="001E78BF"/>
    <w:rsid w:val="001F4A76"/>
    <w:rsid w:val="001F5BBA"/>
    <w:rsid w:val="001F5D65"/>
    <w:rsid w:val="00200006"/>
    <w:rsid w:val="00207D1B"/>
    <w:rsid w:val="00216D0E"/>
    <w:rsid w:val="00222D14"/>
    <w:rsid w:val="00225558"/>
    <w:rsid w:val="00227B3B"/>
    <w:rsid w:val="00243072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8389B"/>
    <w:rsid w:val="00290811"/>
    <w:rsid w:val="002A161B"/>
    <w:rsid w:val="002A5868"/>
    <w:rsid w:val="002B6DA2"/>
    <w:rsid w:val="002B6DAB"/>
    <w:rsid w:val="002C4CCE"/>
    <w:rsid w:val="002D4B72"/>
    <w:rsid w:val="002E2683"/>
    <w:rsid w:val="002F1F36"/>
    <w:rsid w:val="002F3A66"/>
    <w:rsid w:val="002F6F04"/>
    <w:rsid w:val="00300A00"/>
    <w:rsid w:val="00310783"/>
    <w:rsid w:val="00311C64"/>
    <w:rsid w:val="00324ED5"/>
    <w:rsid w:val="0032506B"/>
    <w:rsid w:val="00326F55"/>
    <w:rsid w:val="00352E9A"/>
    <w:rsid w:val="00352FFF"/>
    <w:rsid w:val="003715CF"/>
    <w:rsid w:val="003718BD"/>
    <w:rsid w:val="00380804"/>
    <w:rsid w:val="0038133B"/>
    <w:rsid w:val="00387DF6"/>
    <w:rsid w:val="003A364E"/>
    <w:rsid w:val="003B1298"/>
    <w:rsid w:val="003B4057"/>
    <w:rsid w:val="003B48FF"/>
    <w:rsid w:val="003C6A07"/>
    <w:rsid w:val="003D0D36"/>
    <w:rsid w:val="003D7A5A"/>
    <w:rsid w:val="003E18CB"/>
    <w:rsid w:val="003E7DEB"/>
    <w:rsid w:val="003F2E08"/>
    <w:rsid w:val="0040286F"/>
    <w:rsid w:val="004059B7"/>
    <w:rsid w:val="0041048F"/>
    <w:rsid w:val="00410D91"/>
    <w:rsid w:val="00416624"/>
    <w:rsid w:val="0041747D"/>
    <w:rsid w:val="004204D9"/>
    <w:rsid w:val="00423C05"/>
    <w:rsid w:val="00430D5E"/>
    <w:rsid w:val="00436B11"/>
    <w:rsid w:val="00446307"/>
    <w:rsid w:val="00446837"/>
    <w:rsid w:val="00447F8F"/>
    <w:rsid w:val="00456EDA"/>
    <w:rsid w:val="004722DE"/>
    <w:rsid w:val="00480629"/>
    <w:rsid w:val="004810F5"/>
    <w:rsid w:val="00491751"/>
    <w:rsid w:val="0049233B"/>
    <w:rsid w:val="00493EB4"/>
    <w:rsid w:val="004A6842"/>
    <w:rsid w:val="004B14F4"/>
    <w:rsid w:val="004B4874"/>
    <w:rsid w:val="004B5203"/>
    <w:rsid w:val="004B6058"/>
    <w:rsid w:val="004B66F3"/>
    <w:rsid w:val="004C768F"/>
    <w:rsid w:val="004D3648"/>
    <w:rsid w:val="004D5995"/>
    <w:rsid w:val="004E0298"/>
    <w:rsid w:val="004E1680"/>
    <w:rsid w:val="004E3280"/>
    <w:rsid w:val="004E5E62"/>
    <w:rsid w:val="004E7AA6"/>
    <w:rsid w:val="004F3316"/>
    <w:rsid w:val="004F3C6E"/>
    <w:rsid w:val="004F7706"/>
    <w:rsid w:val="0050338D"/>
    <w:rsid w:val="005040A5"/>
    <w:rsid w:val="00506E55"/>
    <w:rsid w:val="00507623"/>
    <w:rsid w:val="00510E6C"/>
    <w:rsid w:val="00513855"/>
    <w:rsid w:val="00516B88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7D97"/>
    <w:rsid w:val="005733A2"/>
    <w:rsid w:val="00574955"/>
    <w:rsid w:val="00576FBF"/>
    <w:rsid w:val="00583099"/>
    <w:rsid w:val="0058354E"/>
    <w:rsid w:val="005838D9"/>
    <w:rsid w:val="00591EE1"/>
    <w:rsid w:val="005A33C0"/>
    <w:rsid w:val="005A3C85"/>
    <w:rsid w:val="005A44E7"/>
    <w:rsid w:val="005A49C2"/>
    <w:rsid w:val="005A551D"/>
    <w:rsid w:val="005B1287"/>
    <w:rsid w:val="005C0B03"/>
    <w:rsid w:val="005C343E"/>
    <w:rsid w:val="005C3CCA"/>
    <w:rsid w:val="005C4061"/>
    <w:rsid w:val="005C74B0"/>
    <w:rsid w:val="005E6D2C"/>
    <w:rsid w:val="005F0255"/>
    <w:rsid w:val="005F05B7"/>
    <w:rsid w:val="005F511D"/>
    <w:rsid w:val="005F70EB"/>
    <w:rsid w:val="00617360"/>
    <w:rsid w:val="006176DE"/>
    <w:rsid w:val="00625B45"/>
    <w:rsid w:val="006275E4"/>
    <w:rsid w:val="0062784C"/>
    <w:rsid w:val="00627D34"/>
    <w:rsid w:val="00630822"/>
    <w:rsid w:val="00636334"/>
    <w:rsid w:val="00637891"/>
    <w:rsid w:val="0064417A"/>
    <w:rsid w:val="00646B6F"/>
    <w:rsid w:val="00647121"/>
    <w:rsid w:val="00653400"/>
    <w:rsid w:val="00656487"/>
    <w:rsid w:val="00656C41"/>
    <w:rsid w:val="00657B9F"/>
    <w:rsid w:val="00663557"/>
    <w:rsid w:val="00663C6C"/>
    <w:rsid w:val="006649EF"/>
    <w:rsid w:val="006657B8"/>
    <w:rsid w:val="00671262"/>
    <w:rsid w:val="00673C60"/>
    <w:rsid w:val="006751D7"/>
    <w:rsid w:val="00680FA1"/>
    <w:rsid w:val="00683FCB"/>
    <w:rsid w:val="00684207"/>
    <w:rsid w:val="00695437"/>
    <w:rsid w:val="006976BD"/>
    <w:rsid w:val="006A11E7"/>
    <w:rsid w:val="006A26DE"/>
    <w:rsid w:val="006A39FC"/>
    <w:rsid w:val="006A7FCC"/>
    <w:rsid w:val="006B078A"/>
    <w:rsid w:val="006B39B7"/>
    <w:rsid w:val="006B5230"/>
    <w:rsid w:val="006B5ADC"/>
    <w:rsid w:val="006B704B"/>
    <w:rsid w:val="006B7DCD"/>
    <w:rsid w:val="006C3ABF"/>
    <w:rsid w:val="006C6FDA"/>
    <w:rsid w:val="006D0578"/>
    <w:rsid w:val="006D1E7B"/>
    <w:rsid w:val="006D28E4"/>
    <w:rsid w:val="006D43C4"/>
    <w:rsid w:val="006D4B33"/>
    <w:rsid w:val="006D4EE5"/>
    <w:rsid w:val="006E4742"/>
    <w:rsid w:val="006E54EA"/>
    <w:rsid w:val="006E5711"/>
    <w:rsid w:val="006E60B4"/>
    <w:rsid w:val="006E789D"/>
    <w:rsid w:val="006F09B3"/>
    <w:rsid w:val="007220AB"/>
    <w:rsid w:val="00722E57"/>
    <w:rsid w:val="00725FB1"/>
    <w:rsid w:val="0072609B"/>
    <w:rsid w:val="0073011D"/>
    <w:rsid w:val="0073257B"/>
    <w:rsid w:val="007351D7"/>
    <w:rsid w:val="007363A0"/>
    <w:rsid w:val="00742184"/>
    <w:rsid w:val="00744D8A"/>
    <w:rsid w:val="00750210"/>
    <w:rsid w:val="00750E39"/>
    <w:rsid w:val="007513A4"/>
    <w:rsid w:val="007532A7"/>
    <w:rsid w:val="00754347"/>
    <w:rsid w:val="007544A8"/>
    <w:rsid w:val="007638BF"/>
    <w:rsid w:val="00775739"/>
    <w:rsid w:val="007824E4"/>
    <w:rsid w:val="007862B6"/>
    <w:rsid w:val="007905F1"/>
    <w:rsid w:val="007A23AF"/>
    <w:rsid w:val="007A5607"/>
    <w:rsid w:val="007B138B"/>
    <w:rsid w:val="007B1EBF"/>
    <w:rsid w:val="007B2EE0"/>
    <w:rsid w:val="007B63F2"/>
    <w:rsid w:val="007B7B8D"/>
    <w:rsid w:val="007D052B"/>
    <w:rsid w:val="007D0B1C"/>
    <w:rsid w:val="007D1637"/>
    <w:rsid w:val="007D39FA"/>
    <w:rsid w:val="007E0516"/>
    <w:rsid w:val="007E427B"/>
    <w:rsid w:val="007E5673"/>
    <w:rsid w:val="007F6512"/>
    <w:rsid w:val="007F7D81"/>
    <w:rsid w:val="00802480"/>
    <w:rsid w:val="0080272F"/>
    <w:rsid w:val="00807604"/>
    <w:rsid w:val="008205EC"/>
    <w:rsid w:val="0082598C"/>
    <w:rsid w:val="00837052"/>
    <w:rsid w:val="00844D90"/>
    <w:rsid w:val="00846259"/>
    <w:rsid w:val="00846745"/>
    <w:rsid w:val="00850C7D"/>
    <w:rsid w:val="008638C4"/>
    <w:rsid w:val="008647A9"/>
    <w:rsid w:val="00870E98"/>
    <w:rsid w:val="00873D84"/>
    <w:rsid w:val="00875AF1"/>
    <w:rsid w:val="00880263"/>
    <w:rsid w:val="00895F70"/>
    <w:rsid w:val="008A1FA0"/>
    <w:rsid w:val="008A6831"/>
    <w:rsid w:val="008A6848"/>
    <w:rsid w:val="008A6AA5"/>
    <w:rsid w:val="008B1A1A"/>
    <w:rsid w:val="008B7526"/>
    <w:rsid w:val="008B7EA0"/>
    <w:rsid w:val="008D26CE"/>
    <w:rsid w:val="008D46A5"/>
    <w:rsid w:val="008D5CBD"/>
    <w:rsid w:val="008D680E"/>
    <w:rsid w:val="008E3000"/>
    <w:rsid w:val="008E4882"/>
    <w:rsid w:val="008E742A"/>
    <w:rsid w:val="009014A4"/>
    <w:rsid w:val="00907F55"/>
    <w:rsid w:val="009228FD"/>
    <w:rsid w:val="00926BC1"/>
    <w:rsid w:val="00942857"/>
    <w:rsid w:val="00956B9C"/>
    <w:rsid w:val="009578C4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4994"/>
    <w:rsid w:val="00995A1F"/>
    <w:rsid w:val="009A48C7"/>
    <w:rsid w:val="009B7EC3"/>
    <w:rsid w:val="009D3EB1"/>
    <w:rsid w:val="009D45CB"/>
    <w:rsid w:val="009E4203"/>
    <w:rsid w:val="009E6E5F"/>
    <w:rsid w:val="009E70AD"/>
    <w:rsid w:val="009E74FE"/>
    <w:rsid w:val="009F072B"/>
    <w:rsid w:val="009F4F29"/>
    <w:rsid w:val="00A00615"/>
    <w:rsid w:val="00A073BB"/>
    <w:rsid w:val="00A10DCF"/>
    <w:rsid w:val="00A16C24"/>
    <w:rsid w:val="00A16D17"/>
    <w:rsid w:val="00A211C6"/>
    <w:rsid w:val="00A33F9C"/>
    <w:rsid w:val="00A37A21"/>
    <w:rsid w:val="00A517D2"/>
    <w:rsid w:val="00A53562"/>
    <w:rsid w:val="00A55B2D"/>
    <w:rsid w:val="00A64927"/>
    <w:rsid w:val="00A6579B"/>
    <w:rsid w:val="00A711AE"/>
    <w:rsid w:val="00A7310D"/>
    <w:rsid w:val="00A7357A"/>
    <w:rsid w:val="00A75696"/>
    <w:rsid w:val="00A81E79"/>
    <w:rsid w:val="00A847EC"/>
    <w:rsid w:val="00A84894"/>
    <w:rsid w:val="00A8784D"/>
    <w:rsid w:val="00A87E5D"/>
    <w:rsid w:val="00AA3165"/>
    <w:rsid w:val="00AA484F"/>
    <w:rsid w:val="00AA5BA9"/>
    <w:rsid w:val="00AA64F8"/>
    <w:rsid w:val="00AA735C"/>
    <w:rsid w:val="00AB05F5"/>
    <w:rsid w:val="00AB1EDC"/>
    <w:rsid w:val="00AB44CB"/>
    <w:rsid w:val="00AD0DA0"/>
    <w:rsid w:val="00AD455D"/>
    <w:rsid w:val="00AD699D"/>
    <w:rsid w:val="00AE04EF"/>
    <w:rsid w:val="00AE2F13"/>
    <w:rsid w:val="00AF08E0"/>
    <w:rsid w:val="00AF210F"/>
    <w:rsid w:val="00AF7D1B"/>
    <w:rsid w:val="00B041CE"/>
    <w:rsid w:val="00B05BA5"/>
    <w:rsid w:val="00B20F27"/>
    <w:rsid w:val="00B24CDC"/>
    <w:rsid w:val="00B25D67"/>
    <w:rsid w:val="00B26E21"/>
    <w:rsid w:val="00B300F3"/>
    <w:rsid w:val="00B35CEC"/>
    <w:rsid w:val="00B404CB"/>
    <w:rsid w:val="00B468EC"/>
    <w:rsid w:val="00B47542"/>
    <w:rsid w:val="00B53569"/>
    <w:rsid w:val="00B623FB"/>
    <w:rsid w:val="00B7354F"/>
    <w:rsid w:val="00B7641F"/>
    <w:rsid w:val="00B93585"/>
    <w:rsid w:val="00B963DA"/>
    <w:rsid w:val="00B96E9D"/>
    <w:rsid w:val="00B9739B"/>
    <w:rsid w:val="00BA3696"/>
    <w:rsid w:val="00BA3F02"/>
    <w:rsid w:val="00BB5A60"/>
    <w:rsid w:val="00BD2F7C"/>
    <w:rsid w:val="00BD4296"/>
    <w:rsid w:val="00BD7C0D"/>
    <w:rsid w:val="00BE24CE"/>
    <w:rsid w:val="00C11B61"/>
    <w:rsid w:val="00C12E6A"/>
    <w:rsid w:val="00C23D35"/>
    <w:rsid w:val="00C329D4"/>
    <w:rsid w:val="00C35FA7"/>
    <w:rsid w:val="00C379A7"/>
    <w:rsid w:val="00C53184"/>
    <w:rsid w:val="00C56E69"/>
    <w:rsid w:val="00C64D3C"/>
    <w:rsid w:val="00C70680"/>
    <w:rsid w:val="00C82709"/>
    <w:rsid w:val="00C8293A"/>
    <w:rsid w:val="00C86AE1"/>
    <w:rsid w:val="00C93E47"/>
    <w:rsid w:val="00CA2E39"/>
    <w:rsid w:val="00CA5659"/>
    <w:rsid w:val="00CA60F9"/>
    <w:rsid w:val="00CB10EA"/>
    <w:rsid w:val="00CB1AB2"/>
    <w:rsid w:val="00CB3A61"/>
    <w:rsid w:val="00CC0CD4"/>
    <w:rsid w:val="00CE0C0A"/>
    <w:rsid w:val="00CE1A85"/>
    <w:rsid w:val="00CE5791"/>
    <w:rsid w:val="00CF5C07"/>
    <w:rsid w:val="00D06E2B"/>
    <w:rsid w:val="00D20C1E"/>
    <w:rsid w:val="00D231EB"/>
    <w:rsid w:val="00D23A31"/>
    <w:rsid w:val="00D31523"/>
    <w:rsid w:val="00D3280A"/>
    <w:rsid w:val="00D341D7"/>
    <w:rsid w:val="00D41EF2"/>
    <w:rsid w:val="00D440CF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1E5D"/>
    <w:rsid w:val="00DA2AA4"/>
    <w:rsid w:val="00DA6725"/>
    <w:rsid w:val="00DB13B3"/>
    <w:rsid w:val="00DD5EB8"/>
    <w:rsid w:val="00DD6263"/>
    <w:rsid w:val="00DE311A"/>
    <w:rsid w:val="00DE337E"/>
    <w:rsid w:val="00E07468"/>
    <w:rsid w:val="00E129E2"/>
    <w:rsid w:val="00E161C3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FB0"/>
    <w:rsid w:val="00E62425"/>
    <w:rsid w:val="00E72D47"/>
    <w:rsid w:val="00E758B7"/>
    <w:rsid w:val="00E76D91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7F7F"/>
    <w:rsid w:val="00EE2512"/>
    <w:rsid w:val="00EE3151"/>
    <w:rsid w:val="00EF33A6"/>
    <w:rsid w:val="00F02DDF"/>
    <w:rsid w:val="00F057AF"/>
    <w:rsid w:val="00F10C55"/>
    <w:rsid w:val="00F20887"/>
    <w:rsid w:val="00F3201E"/>
    <w:rsid w:val="00F33E48"/>
    <w:rsid w:val="00F352E4"/>
    <w:rsid w:val="00F43505"/>
    <w:rsid w:val="00F466B4"/>
    <w:rsid w:val="00F566D1"/>
    <w:rsid w:val="00F62E8D"/>
    <w:rsid w:val="00F63BC8"/>
    <w:rsid w:val="00F64D52"/>
    <w:rsid w:val="00F65DB8"/>
    <w:rsid w:val="00F75335"/>
    <w:rsid w:val="00F76EE8"/>
    <w:rsid w:val="00F82C4C"/>
    <w:rsid w:val="00F9057B"/>
    <w:rsid w:val="00F93AFE"/>
    <w:rsid w:val="00FA4011"/>
    <w:rsid w:val="00FA4479"/>
    <w:rsid w:val="00FA4998"/>
    <w:rsid w:val="00FA718D"/>
    <w:rsid w:val="00FB0559"/>
    <w:rsid w:val="00FB63B8"/>
    <w:rsid w:val="00FC03C0"/>
    <w:rsid w:val="00FC6308"/>
    <w:rsid w:val="00FD6843"/>
    <w:rsid w:val="00FD7E89"/>
    <w:rsid w:val="00FE22C2"/>
    <w:rsid w:val="00FE3CFC"/>
    <w:rsid w:val="00FE45AF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FB62"/>
  <w15:docId w15:val="{664CEF21-784A-41EC-8158-8A72F7D7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3">
    <w:name w:val="heading 3"/>
    <w:basedOn w:val="a"/>
    <w:link w:val="30"/>
    <w:uiPriority w:val="9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5A5E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 Spacing"/>
    <w:uiPriority w:val="1"/>
    <w:qFormat/>
    <w:rsid w:val="001B5FA4"/>
    <w:rPr>
      <w:rFonts w:eastAsia="Times New Roman"/>
      <w:sz w:val="22"/>
      <w:szCs w:val="22"/>
    </w:rPr>
  </w:style>
  <w:style w:type="paragraph" w:customStyle="1" w:styleId="tekstob">
    <w:name w:val="tekstob"/>
    <w:basedOn w:val="a"/>
    <w:rsid w:val="001B5F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4C1D9A66D7B6B7325A86F9896CC37CCC16E272BCD92F260D51B8BAC879689E62F1E27F16CDD03DFE142E8FEFD04E4E3B284E6477aCm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4C1D9A66D7B6B7325A86F9896CC37CCC16E272BCD92F260D51B8BAC879689E62F1E27F16CBD03DFE142E8FEFD04E4E3B284E6477aCm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4C1D9A66D7B6B7325A86F9896CC37CCC16E272BCD92F260D51B8BAC879689E62F1E27F16C8D03DFE142E8FEFD04E4E3B284E6477aCm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4C1D9A66D7B6B7325A86F9896CC37CCC16E272BCD92F260D51B8BAC879689E62F1E27F16C1D03DFE142E8FEFD04E4E3B284E6477aCmEM" TargetMode="External"/><Relationship Id="rId10" Type="http://schemas.openxmlformats.org/officeDocument/2006/relationships/hyperlink" Target="consultantplus://offline/ref=E24C1D9A66D7B6B7325A86F9896CC37CCC16E272BCD92F260D51B8BAC879689E62F1E27813C8DA62FB013FD7E3D554513A36526675CCaCm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4C1D9A66D7B6B7325A86F9896CC37CCC15E576B6D82F260D51B8BAC879689E62F1E27815C8DB69A75B2FD3AA815D4E3F284D646BCCC38FaFm6M" TargetMode="External"/><Relationship Id="rId14" Type="http://schemas.openxmlformats.org/officeDocument/2006/relationships/hyperlink" Target="consultantplus://offline/ref=E24C1D9A66D7B6B7325A86F9896CC37CCC16E272BCD92F260D51B8BAC879689E62F1E27F16C0D03DFE142E8FEFD04E4E3B284E6477aC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BA58A-C2FD-45B7-B8DE-F80A830C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17</cp:revision>
  <cp:lastPrinted>2020-10-27T07:04:00Z</cp:lastPrinted>
  <dcterms:created xsi:type="dcterms:W3CDTF">2020-10-15T09:39:00Z</dcterms:created>
  <dcterms:modified xsi:type="dcterms:W3CDTF">2020-10-27T13:43:00Z</dcterms:modified>
</cp:coreProperties>
</file>