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B415" w14:textId="77777777" w:rsidR="00416624" w:rsidRPr="00CD22ED" w:rsidRDefault="00416624" w:rsidP="00354D5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22ED">
        <w:rPr>
          <w:rFonts w:ascii="Times New Roman" w:hAnsi="Times New Roman"/>
          <w:bCs/>
          <w:sz w:val="28"/>
          <w:szCs w:val="28"/>
        </w:rPr>
        <w:t>ОБЪЯВЛЕНИЕ</w:t>
      </w:r>
    </w:p>
    <w:p w14:paraId="588D7E4B" w14:textId="77777777" w:rsidR="00416624" w:rsidRPr="00CD22ED" w:rsidRDefault="00416624" w:rsidP="00354D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732D60B" w14:textId="77777777" w:rsidR="00A81E79" w:rsidRPr="00CD22ED" w:rsidRDefault="00416624" w:rsidP="00354D5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22ED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CD22ED">
        <w:rPr>
          <w:rFonts w:ascii="Times New Roman" w:hAnsi="Times New Roman"/>
          <w:bCs/>
          <w:sz w:val="28"/>
          <w:szCs w:val="28"/>
        </w:rPr>
        <w:t xml:space="preserve"> </w:t>
      </w:r>
      <w:r w:rsidRPr="00CD22ED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14:paraId="044A32D3" w14:textId="77777777" w:rsidR="00416624" w:rsidRPr="00CD22ED" w:rsidRDefault="00A81E79" w:rsidP="00354D5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22ED">
        <w:rPr>
          <w:rFonts w:ascii="Times New Roman" w:hAnsi="Times New Roman"/>
          <w:bCs/>
          <w:sz w:val="28"/>
          <w:szCs w:val="28"/>
        </w:rPr>
        <w:t>«</w:t>
      </w:r>
      <w:r w:rsidRPr="00CD2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86199" w:rsidRPr="00CD22ED">
        <w:rPr>
          <w:rFonts w:ascii="Times New Roman" w:hAnsi="Times New Roman"/>
          <w:sz w:val="28"/>
          <w:szCs w:val="28"/>
        </w:rPr>
        <w:t>У</w:t>
      </w:r>
      <w:r w:rsidRPr="00CD22ED">
        <w:rPr>
          <w:rFonts w:ascii="Times New Roman" w:hAnsi="Times New Roman"/>
          <w:sz w:val="28"/>
          <w:szCs w:val="28"/>
        </w:rPr>
        <w:t xml:space="preserve">став муниципального образования </w:t>
      </w:r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CD22ED">
        <w:rPr>
          <w:rFonts w:ascii="Times New Roman" w:hAnsi="Times New Roman"/>
          <w:bCs/>
          <w:sz w:val="28"/>
          <w:szCs w:val="28"/>
        </w:rPr>
        <w:t xml:space="preserve"> </w:t>
      </w:r>
      <w:r w:rsidR="000753F1" w:rsidRPr="00CD22ED">
        <w:rPr>
          <w:rFonts w:ascii="Times New Roman" w:hAnsi="Times New Roman"/>
          <w:sz w:val="28"/>
          <w:szCs w:val="28"/>
        </w:rPr>
        <w:t>Ленинградской области</w:t>
      </w:r>
      <w:r w:rsidR="001128D7" w:rsidRPr="00CD22ED">
        <w:rPr>
          <w:rFonts w:ascii="Times New Roman" w:hAnsi="Times New Roman"/>
          <w:sz w:val="28"/>
          <w:szCs w:val="28"/>
        </w:rPr>
        <w:t>»</w:t>
      </w:r>
    </w:p>
    <w:p w14:paraId="2D8C7F6D" w14:textId="77777777" w:rsidR="00416624" w:rsidRPr="00CD22ED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20149F9" w14:textId="77777777" w:rsidR="00416624" w:rsidRPr="00CD22ED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67F92FA" w14:textId="77777777" w:rsidR="00416624" w:rsidRPr="00CD22ED" w:rsidRDefault="00416624" w:rsidP="00354D58">
      <w:pPr>
        <w:ind w:firstLine="851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CD22ED"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</w:t>
      </w:r>
      <w:r w:rsidR="00986199" w:rsidRPr="00CD22ED">
        <w:rPr>
          <w:rFonts w:ascii="Times New Roman" w:hAnsi="Times New Roman"/>
          <w:sz w:val="28"/>
          <w:szCs w:val="28"/>
        </w:rPr>
        <w:t>ешения «О внесении изменений в У</w:t>
      </w:r>
      <w:r w:rsidRPr="00CD22ED">
        <w:rPr>
          <w:rFonts w:ascii="Times New Roman" w:hAnsi="Times New Roman"/>
          <w:sz w:val="28"/>
          <w:szCs w:val="28"/>
        </w:rPr>
        <w:t xml:space="preserve">став муниципального образования </w:t>
      </w:r>
      <w:r w:rsidR="00A81E79" w:rsidRPr="00CD22ED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r w:rsidR="00A81E79" w:rsidRPr="00CD22ED">
        <w:rPr>
          <w:rFonts w:ascii="Times New Roman" w:hAnsi="Times New Roman"/>
          <w:spacing w:val="2"/>
          <w:sz w:val="28"/>
          <w:szCs w:val="28"/>
        </w:rPr>
        <w:t>Заневское</w:t>
      </w:r>
      <w:proofErr w:type="spellEnd"/>
      <w:r w:rsidR="00A81E79" w:rsidRPr="00CD22ED">
        <w:rPr>
          <w:rFonts w:ascii="Times New Roman" w:hAnsi="Times New Roman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CD22ED">
        <w:rPr>
          <w:rFonts w:ascii="Times New Roman" w:hAnsi="Times New Roman"/>
          <w:bCs/>
          <w:sz w:val="28"/>
          <w:szCs w:val="28"/>
        </w:rPr>
        <w:t xml:space="preserve"> </w:t>
      </w:r>
      <w:r w:rsidRPr="00CD22ED">
        <w:rPr>
          <w:rFonts w:ascii="Times New Roman" w:hAnsi="Times New Roman"/>
          <w:sz w:val="28"/>
          <w:szCs w:val="28"/>
        </w:rPr>
        <w:t>Ленинградской области».</w:t>
      </w:r>
    </w:p>
    <w:p w14:paraId="6736392B" w14:textId="1D301857" w:rsidR="00E62425" w:rsidRPr="000753F1" w:rsidRDefault="00416624" w:rsidP="00354D58">
      <w:pPr>
        <w:ind w:right="142" w:firstLine="851"/>
        <w:rPr>
          <w:rFonts w:ascii="Times New Roman" w:hAnsi="Times New Roman"/>
          <w:sz w:val="28"/>
          <w:szCs w:val="28"/>
        </w:rPr>
      </w:pPr>
      <w:r w:rsidRPr="00CD22ED">
        <w:rPr>
          <w:rFonts w:ascii="Times New Roman" w:hAnsi="Times New Roman"/>
          <w:sz w:val="28"/>
          <w:szCs w:val="28"/>
        </w:rPr>
        <w:t>Публичные слушания состоятся</w:t>
      </w:r>
      <w:r w:rsidR="00076CB0" w:rsidRPr="00CD22ED">
        <w:rPr>
          <w:rFonts w:ascii="Times New Roman" w:hAnsi="Times New Roman"/>
          <w:sz w:val="28"/>
          <w:szCs w:val="28"/>
        </w:rPr>
        <w:t xml:space="preserve"> </w:t>
      </w:r>
      <w:r w:rsidR="00242E7D">
        <w:rPr>
          <w:rFonts w:ascii="Times New Roman" w:hAnsi="Times New Roman"/>
          <w:sz w:val="28"/>
          <w:szCs w:val="28"/>
        </w:rPr>
        <w:t>24</w:t>
      </w:r>
      <w:r w:rsidR="00722E57" w:rsidRPr="00CD22ED">
        <w:rPr>
          <w:rFonts w:ascii="Times New Roman" w:hAnsi="Times New Roman"/>
          <w:sz w:val="28"/>
          <w:szCs w:val="28"/>
        </w:rPr>
        <w:t xml:space="preserve"> ноября</w:t>
      </w:r>
      <w:r w:rsidR="00C0002E" w:rsidRPr="00CD22ED">
        <w:rPr>
          <w:rFonts w:ascii="Times New Roman" w:hAnsi="Times New Roman"/>
          <w:sz w:val="28"/>
          <w:szCs w:val="28"/>
        </w:rPr>
        <w:t xml:space="preserve"> </w:t>
      </w:r>
      <w:r w:rsidR="005C343E" w:rsidRPr="00CD22ED">
        <w:rPr>
          <w:rFonts w:ascii="Times New Roman" w:hAnsi="Times New Roman"/>
          <w:sz w:val="28"/>
          <w:szCs w:val="28"/>
        </w:rPr>
        <w:t>20</w:t>
      </w:r>
      <w:r w:rsidR="00076CB0" w:rsidRPr="00CD22ED">
        <w:rPr>
          <w:rFonts w:ascii="Times New Roman" w:hAnsi="Times New Roman"/>
          <w:sz w:val="28"/>
          <w:szCs w:val="28"/>
        </w:rPr>
        <w:t>20</w:t>
      </w:r>
      <w:r w:rsidR="00222D14" w:rsidRPr="00CD22ED">
        <w:rPr>
          <w:rFonts w:ascii="Times New Roman" w:hAnsi="Times New Roman"/>
          <w:sz w:val="28"/>
          <w:szCs w:val="28"/>
        </w:rPr>
        <w:t xml:space="preserve"> года в 1</w:t>
      </w:r>
      <w:r w:rsidR="00722E57" w:rsidRPr="00CD22ED">
        <w:rPr>
          <w:rFonts w:ascii="Times New Roman" w:hAnsi="Times New Roman"/>
          <w:sz w:val="28"/>
          <w:szCs w:val="28"/>
        </w:rPr>
        <w:t>4 часов 3</w:t>
      </w:r>
      <w:r w:rsidR="00222D14" w:rsidRPr="00CD22ED">
        <w:rPr>
          <w:rFonts w:ascii="Times New Roman" w:hAnsi="Times New Roman"/>
          <w:sz w:val="28"/>
          <w:szCs w:val="28"/>
        </w:rPr>
        <w:t>0 минут</w:t>
      </w:r>
      <w:r w:rsidRPr="00CD22ED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</w:t>
      </w:r>
      <w:proofErr w:type="spellStart"/>
      <w:r w:rsidR="00243072" w:rsidRPr="00CD22ED">
        <w:rPr>
          <w:rFonts w:ascii="Times New Roman" w:hAnsi="Times New Roman"/>
          <w:sz w:val="28"/>
          <w:szCs w:val="28"/>
        </w:rPr>
        <w:t>г</w:t>
      </w:r>
      <w:r w:rsidR="006B5ADC" w:rsidRPr="00CD22ED">
        <w:rPr>
          <w:rFonts w:ascii="Times New Roman" w:hAnsi="Times New Roman"/>
          <w:sz w:val="28"/>
          <w:szCs w:val="28"/>
        </w:rPr>
        <w:t>п</w:t>
      </w:r>
      <w:proofErr w:type="spellEnd"/>
      <w:r w:rsidR="006B5ADC" w:rsidRPr="00CD22ED">
        <w:rPr>
          <w:rFonts w:ascii="Times New Roman" w:hAnsi="Times New Roman"/>
          <w:sz w:val="28"/>
          <w:szCs w:val="28"/>
        </w:rPr>
        <w:t>. Янино-1, ул. Шоссейная, д. 46</w:t>
      </w:r>
      <w:r w:rsidR="00E62425" w:rsidRPr="00CD22ED">
        <w:rPr>
          <w:rFonts w:ascii="Times New Roman" w:hAnsi="Times New Roman"/>
          <w:sz w:val="28"/>
          <w:szCs w:val="28"/>
        </w:rPr>
        <w:t>.</w:t>
      </w:r>
    </w:p>
    <w:p w14:paraId="263C07DF" w14:textId="77777777" w:rsidR="000F72A8" w:rsidRPr="008647A9" w:rsidRDefault="000F72A8" w:rsidP="000F72A8">
      <w:pPr>
        <w:rPr>
          <w:sz w:val="22"/>
          <w:szCs w:val="22"/>
        </w:rPr>
      </w:pPr>
    </w:p>
    <w:p w14:paraId="6806B7B9" w14:textId="77777777" w:rsidR="000F72A8" w:rsidRPr="008647A9" w:rsidRDefault="000F72A8" w:rsidP="000F72A8">
      <w:pPr>
        <w:rPr>
          <w:sz w:val="22"/>
          <w:szCs w:val="22"/>
        </w:rPr>
      </w:pPr>
    </w:p>
    <w:p w14:paraId="64C31982" w14:textId="77777777" w:rsidR="000F72A8" w:rsidRPr="008647A9" w:rsidRDefault="000F72A8" w:rsidP="000F72A8">
      <w:pPr>
        <w:rPr>
          <w:sz w:val="22"/>
          <w:szCs w:val="22"/>
        </w:rPr>
      </w:pPr>
    </w:p>
    <w:sectPr w:rsidR="000F72A8" w:rsidRPr="008647A9" w:rsidSect="001F5D65">
      <w:headerReference w:type="default" r:id="rId8"/>
      <w:pgSz w:w="11906" w:h="16838" w:code="9"/>
      <w:pgMar w:top="28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EDA10" w14:textId="77777777" w:rsidR="001357B6" w:rsidRDefault="001357B6" w:rsidP="006657B8">
      <w:r>
        <w:separator/>
      </w:r>
    </w:p>
  </w:endnote>
  <w:endnote w:type="continuationSeparator" w:id="0">
    <w:p w14:paraId="5350AF8A" w14:textId="77777777" w:rsidR="001357B6" w:rsidRDefault="001357B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7B4A" w14:textId="77777777" w:rsidR="001357B6" w:rsidRDefault="001357B6" w:rsidP="006657B8">
      <w:r>
        <w:separator/>
      </w:r>
    </w:p>
  </w:footnote>
  <w:footnote w:type="continuationSeparator" w:id="0">
    <w:p w14:paraId="13DC277D" w14:textId="77777777" w:rsidR="001357B6" w:rsidRDefault="001357B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245C" w14:textId="77777777" w:rsidR="007D1637" w:rsidRDefault="00647121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F32506">
      <w:rPr>
        <w:noProof/>
      </w:rPr>
      <w:t>2</w:t>
    </w:r>
    <w:r>
      <w:rPr>
        <w:noProof/>
      </w:rPr>
      <w:fldChar w:fldCharType="end"/>
    </w:r>
  </w:p>
  <w:p w14:paraId="5C0FC0ED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25F1"/>
    <w:rsid w:val="000A79B3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357B6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5A5E"/>
    <w:rsid w:val="001C716C"/>
    <w:rsid w:val="001D1ADF"/>
    <w:rsid w:val="001E734E"/>
    <w:rsid w:val="001E78BF"/>
    <w:rsid w:val="001F4A76"/>
    <w:rsid w:val="001F5BBA"/>
    <w:rsid w:val="001F5D65"/>
    <w:rsid w:val="00200006"/>
    <w:rsid w:val="00207D1B"/>
    <w:rsid w:val="00216D0E"/>
    <w:rsid w:val="00222D14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300A00"/>
    <w:rsid w:val="00310783"/>
    <w:rsid w:val="00311C64"/>
    <w:rsid w:val="00324ED5"/>
    <w:rsid w:val="0032506B"/>
    <w:rsid w:val="00326F55"/>
    <w:rsid w:val="00352E9A"/>
    <w:rsid w:val="00352FFF"/>
    <w:rsid w:val="00354D58"/>
    <w:rsid w:val="003715CF"/>
    <w:rsid w:val="003718BD"/>
    <w:rsid w:val="00380804"/>
    <w:rsid w:val="0038133B"/>
    <w:rsid w:val="003B1298"/>
    <w:rsid w:val="003B4057"/>
    <w:rsid w:val="003B48FF"/>
    <w:rsid w:val="003C6A07"/>
    <w:rsid w:val="003D0D36"/>
    <w:rsid w:val="003D7A5A"/>
    <w:rsid w:val="003E0C59"/>
    <w:rsid w:val="003E18CB"/>
    <w:rsid w:val="003E7DEB"/>
    <w:rsid w:val="003F2E08"/>
    <w:rsid w:val="0040286F"/>
    <w:rsid w:val="004059B7"/>
    <w:rsid w:val="00410D91"/>
    <w:rsid w:val="00416624"/>
    <w:rsid w:val="004204D9"/>
    <w:rsid w:val="00423C05"/>
    <w:rsid w:val="0043095B"/>
    <w:rsid w:val="00430D5E"/>
    <w:rsid w:val="00436B11"/>
    <w:rsid w:val="00446307"/>
    <w:rsid w:val="00446837"/>
    <w:rsid w:val="00447F8F"/>
    <w:rsid w:val="00456EDA"/>
    <w:rsid w:val="004722DE"/>
    <w:rsid w:val="004810F5"/>
    <w:rsid w:val="0049233B"/>
    <w:rsid w:val="00493EB4"/>
    <w:rsid w:val="004A6842"/>
    <w:rsid w:val="004B14F4"/>
    <w:rsid w:val="004B4874"/>
    <w:rsid w:val="004B6058"/>
    <w:rsid w:val="004B66F3"/>
    <w:rsid w:val="004C768F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5040A5"/>
    <w:rsid w:val="00506E55"/>
    <w:rsid w:val="00507623"/>
    <w:rsid w:val="00513855"/>
    <w:rsid w:val="00515A37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A5FBE"/>
    <w:rsid w:val="005B1287"/>
    <w:rsid w:val="005C343E"/>
    <w:rsid w:val="005C3CCA"/>
    <w:rsid w:val="005C4061"/>
    <w:rsid w:val="005D7AE7"/>
    <w:rsid w:val="005E6D2C"/>
    <w:rsid w:val="005F0255"/>
    <w:rsid w:val="005F511D"/>
    <w:rsid w:val="005F70EB"/>
    <w:rsid w:val="00604DF3"/>
    <w:rsid w:val="00617360"/>
    <w:rsid w:val="006176DE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220AB"/>
    <w:rsid w:val="00722E57"/>
    <w:rsid w:val="00725FB1"/>
    <w:rsid w:val="0072609B"/>
    <w:rsid w:val="0073011D"/>
    <w:rsid w:val="0073257B"/>
    <w:rsid w:val="0073362F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5739"/>
    <w:rsid w:val="007824E4"/>
    <w:rsid w:val="007862B6"/>
    <w:rsid w:val="007905F1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F55"/>
    <w:rsid w:val="009228FD"/>
    <w:rsid w:val="00926BC1"/>
    <w:rsid w:val="00933FE8"/>
    <w:rsid w:val="00942857"/>
    <w:rsid w:val="00956B9C"/>
    <w:rsid w:val="009578C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A1F"/>
    <w:rsid w:val="009D3EB1"/>
    <w:rsid w:val="009D45CB"/>
    <w:rsid w:val="009E4203"/>
    <w:rsid w:val="009E6E5F"/>
    <w:rsid w:val="009E70AD"/>
    <w:rsid w:val="009E74FE"/>
    <w:rsid w:val="009F072B"/>
    <w:rsid w:val="009F4F29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7E2"/>
    <w:rsid w:val="00AB05F5"/>
    <w:rsid w:val="00AB1EDC"/>
    <w:rsid w:val="00AB44CB"/>
    <w:rsid w:val="00AD0DA0"/>
    <w:rsid w:val="00AD455D"/>
    <w:rsid w:val="00AD699D"/>
    <w:rsid w:val="00AE04EF"/>
    <w:rsid w:val="00AE2F13"/>
    <w:rsid w:val="00AF08E0"/>
    <w:rsid w:val="00AF210F"/>
    <w:rsid w:val="00B041CE"/>
    <w:rsid w:val="00B05BA5"/>
    <w:rsid w:val="00B16B61"/>
    <w:rsid w:val="00B20F27"/>
    <w:rsid w:val="00B24CDC"/>
    <w:rsid w:val="00B25D67"/>
    <w:rsid w:val="00B26E21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93585"/>
    <w:rsid w:val="00B963DA"/>
    <w:rsid w:val="00B9739B"/>
    <w:rsid w:val="00BA3696"/>
    <w:rsid w:val="00BA3F02"/>
    <w:rsid w:val="00BB5A60"/>
    <w:rsid w:val="00BD2F7C"/>
    <w:rsid w:val="00BD4296"/>
    <w:rsid w:val="00BD7C0D"/>
    <w:rsid w:val="00BE24CE"/>
    <w:rsid w:val="00C0002E"/>
    <w:rsid w:val="00C12E6A"/>
    <w:rsid w:val="00C23D35"/>
    <w:rsid w:val="00C329D4"/>
    <w:rsid w:val="00C35FA7"/>
    <w:rsid w:val="00C53184"/>
    <w:rsid w:val="00C56E69"/>
    <w:rsid w:val="00C64D3C"/>
    <w:rsid w:val="00C70680"/>
    <w:rsid w:val="00C82709"/>
    <w:rsid w:val="00C8293A"/>
    <w:rsid w:val="00C86AE1"/>
    <w:rsid w:val="00C93E47"/>
    <w:rsid w:val="00CA2E39"/>
    <w:rsid w:val="00CA5659"/>
    <w:rsid w:val="00CA60F9"/>
    <w:rsid w:val="00CB10EA"/>
    <w:rsid w:val="00CB3A61"/>
    <w:rsid w:val="00CC0CD4"/>
    <w:rsid w:val="00CD22ED"/>
    <w:rsid w:val="00CE0C0A"/>
    <w:rsid w:val="00CE1A85"/>
    <w:rsid w:val="00CE5791"/>
    <w:rsid w:val="00CF5C07"/>
    <w:rsid w:val="00D06E2B"/>
    <w:rsid w:val="00D071E2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1E5D"/>
    <w:rsid w:val="00DA2AA4"/>
    <w:rsid w:val="00DA6725"/>
    <w:rsid w:val="00DB13B3"/>
    <w:rsid w:val="00DC6F6F"/>
    <w:rsid w:val="00DD5EB8"/>
    <w:rsid w:val="00DD6263"/>
    <w:rsid w:val="00DE311A"/>
    <w:rsid w:val="00DE337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2506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67FF"/>
  <w15:docId w15:val="{38560CAE-3528-4F3C-B374-D1F60B4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E95D-09BF-4126-A365-FF5A33A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24</cp:revision>
  <cp:lastPrinted>2020-10-09T09:35:00Z</cp:lastPrinted>
  <dcterms:created xsi:type="dcterms:W3CDTF">2020-10-07T12:45:00Z</dcterms:created>
  <dcterms:modified xsi:type="dcterms:W3CDTF">2020-11-02T16:16:00Z</dcterms:modified>
</cp:coreProperties>
</file>