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D53F9F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A87E5D" w:rsidRDefault="00A87E5D" w:rsidP="00A87E5D"/>
    <w:p w:rsidR="003718BD" w:rsidRDefault="00865E9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25.08.2020 года</w:t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2E6605">
        <w:rPr>
          <w:rFonts w:ascii="Times New Roman" w:hAnsi="Times New Roman"/>
          <w:sz w:val="28"/>
          <w:szCs w:val="28"/>
        </w:rPr>
        <w:tab/>
      </w:r>
      <w:r w:rsidR="003718BD" w:rsidRPr="002E6605">
        <w:rPr>
          <w:rFonts w:ascii="Times New Roman" w:hAnsi="Times New Roman"/>
          <w:sz w:val="28"/>
          <w:szCs w:val="28"/>
        </w:rPr>
        <w:t>№</w:t>
      </w:r>
      <w:r w:rsidR="001E788C">
        <w:rPr>
          <w:rFonts w:ascii="Times New Roman" w:hAnsi="Times New Roman"/>
          <w:sz w:val="28"/>
          <w:szCs w:val="28"/>
        </w:rPr>
        <w:t xml:space="preserve"> 54</w:t>
      </w:r>
      <w:bookmarkStart w:id="0" w:name="_GoBack"/>
      <w:bookmarkEnd w:id="0"/>
    </w:p>
    <w:p w:rsidR="003718BD" w:rsidRPr="00BE460C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BE460C">
        <w:rPr>
          <w:rFonts w:ascii="Times New Roman" w:hAnsi="Times New Roman"/>
        </w:rPr>
        <w:t>г</w:t>
      </w:r>
      <w:r w:rsidR="00114F11" w:rsidRPr="00BE460C">
        <w:rPr>
          <w:rFonts w:ascii="Times New Roman" w:hAnsi="Times New Roman"/>
        </w:rPr>
        <w:t>п</w:t>
      </w:r>
      <w:proofErr w:type="spellEnd"/>
      <w:r w:rsidR="00114F11" w:rsidRPr="00BE460C">
        <w:rPr>
          <w:rFonts w:ascii="Times New Roman" w:hAnsi="Times New Roman"/>
        </w:rPr>
        <w:t>.</w:t>
      </w:r>
      <w:r w:rsidR="00C5650B">
        <w:rPr>
          <w:rFonts w:ascii="Times New Roman" w:hAnsi="Times New Roman"/>
        </w:rPr>
        <w:t xml:space="preserve"> </w:t>
      </w:r>
      <w:r w:rsidR="00114F11" w:rsidRPr="00BE460C">
        <w:rPr>
          <w:rFonts w:ascii="Times New Roman" w:hAnsi="Times New Roman"/>
        </w:rPr>
        <w:t>Янино-1</w:t>
      </w:r>
    </w:p>
    <w:p w:rsidR="005326B0" w:rsidRPr="006E54EA" w:rsidRDefault="00C5650B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1C2C" w:rsidRDefault="006208A3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C1C2C">
        <w:rPr>
          <w:rFonts w:ascii="Times New Roman" w:hAnsi="Times New Roman"/>
          <w:sz w:val="28"/>
          <w:szCs w:val="28"/>
        </w:rPr>
        <w:t xml:space="preserve">рассмотрении протеста заместителя </w:t>
      </w:r>
    </w:p>
    <w:p w:rsidR="007F2FFF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городского прокурора</w:t>
      </w:r>
    </w:p>
    <w:p w:rsidR="00CC1C2C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22.06.2020 № 7-96-2020</w:t>
      </w:r>
    </w:p>
    <w:p w:rsidR="003C7B80" w:rsidRPr="00D91ABE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D114C" w:rsidRPr="00695B46" w:rsidRDefault="00CC1C2C" w:rsidP="008107A6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Всеволожского городского прокурора от 22.06.2020 № 7-96-2020</w:t>
      </w:r>
      <w:r w:rsidR="00B25419">
        <w:rPr>
          <w:rFonts w:ascii="Times New Roman" w:hAnsi="Times New Roman"/>
          <w:sz w:val="28"/>
          <w:szCs w:val="28"/>
        </w:rPr>
        <w:t>, поступивший в совет депутатов 06.07.2020</w:t>
      </w:r>
      <w:r w:rsidR="008927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требованием о приведении в соответствии с </w:t>
      </w:r>
      <w:r w:rsidR="00B25419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решения совета депутатов от 27.11.2013 № 46 «Об утверждении </w:t>
      </w:r>
      <w:r w:rsidR="00B25419">
        <w:rPr>
          <w:rFonts w:ascii="Times New Roman" w:hAnsi="Times New Roman"/>
          <w:sz w:val="28"/>
          <w:szCs w:val="28"/>
        </w:rPr>
        <w:t>Положения о порядке осуществления муниципального жилищного контроля»,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ED114C" w:rsidRPr="00323255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5340F8" w:rsidRPr="00CF0E02" w:rsidRDefault="005340F8" w:rsidP="008107A6">
      <w:pPr>
        <w:pStyle w:val="af5"/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8107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="00B803FC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B25419">
        <w:rPr>
          <w:rFonts w:ascii="Times New Roman" w:hAnsi="Times New Roman" w:cs="Times New Roman"/>
          <w:i w:val="0"/>
          <w:color w:val="auto"/>
          <w:sz w:val="28"/>
          <w:szCs w:val="28"/>
        </w:rPr>
        <w:t>ризнать протест заместителя Всеволожского городского</w:t>
      </w:r>
      <w:r w:rsidR="00B803F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прокурора от</w:t>
      </w:r>
      <w:r w:rsidR="0089277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803FC" w:rsidRPr="00B803FC">
        <w:rPr>
          <w:rFonts w:ascii="Times New Roman" w:hAnsi="Times New Roman"/>
          <w:i w:val="0"/>
          <w:color w:val="auto"/>
          <w:sz w:val="28"/>
          <w:szCs w:val="28"/>
        </w:rPr>
        <w:t>22.06.2020 № 7-96-2020</w:t>
      </w:r>
      <w:r w:rsidR="00B803FC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B803FC" w:rsidRPr="00B803FC">
        <w:rPr>
          <w:rFonts w:ascii="Times New Roman" w:hAnsi="Times New Roman"/>
          <w:i w:val="0"/>
          <w:color w:val="auto"/>
          <w:sz w:val="28"/>
          <w:szCs w:val="28"/>
        </w:rPr>
        <w:t xml:space="preserve">с требованием о приведении в соответствии с законодательством решения совета депутатов от 27.11.2013 № 46 «Об </w:t>
      </w:r>
      <w:r w:rsidR="00B803FC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>утверждении Положения о порядке осуществления муниципального жилищного контроля</w:t>
      </w:r>
      <w:r w:rsidR="0047258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не подлежащим удовлетворению </w:t>
      </w:r>
      <w:r w:rsidR="00B803FC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связи с тем, что решением совета депутатов от </w:t>
      </w:r>
      <w:r w:rsidR="00CF0E02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>23.06.2020 № 44 «О признании утративших силу отдельных решений» решение совета депутатов от 27.11.2013 № 46 «Об утверждении</w:t>
      </w:r>
      <w:proofErr w:type="gramEnd"/>
      <w:r w:rsidR="00CF0E02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Положения о порядке осуществления муниципального жилищного контроля» признано </w:t>
      </w:r>
      <w:proofErr w:type="gramStart"/>
      <w:r w:rsidR="00CF0E02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>утратившим</w:t>
      </w:r>
      <w:proofErr w:type="gramEnd"/>
      <w:r w:rsidR="00CF0E02" w:rsidRPr="00CF0E0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силу.</w:t>
      </w:r>
    </w:p>
    <w:p w:rsidR="00CF0E02" w:rsidRPr="00CF0E02" w:rsidRDefault="00472583" w:rsidP="00CF0E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</w:t>
      </w:r>
      <w:r w:rsidR="00CF0E02" w:rsidRPr="00CF0E02">
        <w:rPr>
          <w:rFonts w:ascii="Times New Roman" w:hAnsi="Times New Roman"/>
          <w:sz w:val="28"/>
          <w:szCs w:val="28"/>
        </w:rPr>
        <w:t>решение во Всеволожскую городскую прокуратуру.</w:t>
      </w:r>
    </w:p>
    <w:p w:rsidR="00CF0E02" w:rsidRDefault="00CF0E02" w:rsidP="00CF0E02">
      <w:pPr>
        <w:pStyle w:val="a5"/>
        <w:widowControl/>
        <w:shd w:val="clear" w:color="auto" w:fill="FFFFFF"/>
        <w:ind w:left="0" w:firstLine="708"/>
        <w:rPr>
          <w:rFonts w:ascii="Times New Roman" w:eastAsia="Calibri" w:hAnsi="Times New Roman"/>
          <w:bCs/>
          <w:sz w:val="28"/>
          <w:szCs w:val="28"/>
        </w:rPr>
      </w:pPr>
      <w:r w:rsidRPr="00CF0E02">
        <w:rPr>
          <w:rFonts w:ascii="Times New Roman" w:hAnsi="Times New Roman"/>
          <w:sz w:val="28"/>
          <w:szCs w:val="28"/>
        </w:rPr>
        <w:t>3.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CF0E02" w:rsidRPr="00CF0E02" w:rsidRDefault="00CF0E02" w:rsidP="00CF0E02">
      <w:pPr>
        <w:pStyle w:val="a5"/>
        <w:widowControl/>
        <w:shd w:val="clear" w:color="auto" w:fill="FFFFFF"/>
        <w:ind w:left="0" w:firstLine="708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</w:t>
      </w:r>
      <w:r w:rsidR="00C5650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72583">
        <w:rPr>
          <w:rFonts w:ascii="Times New Roman" w:hAnsi="Times New Roman"/>
          <w:sz w:val="28"/>
          <w:szCs w:val="28"/>
        </w:rPr>
        <w:t xml:space="preserve"> исполнением </w:t>
      </w:r>
      <w:r w:rsidR="00BF0C99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794D9C">
        <w:rPr>
          <w:rFonts w:ascii="Times New Roman" w:hAnsi="Times New Roman"/>
          <w:sz w:val="28"/>
          <w:szCs w:val="28"/>
        </w:rPr>
        <w:t xml:space="preserve"> действующую комиссию по вопросам местного самоуправления, предпринимательству и бизнесу, законности и правопорядку.</w:t>
      </w:r>
    </w:p>
    <w:p w:rsidR="00CF0E02" w:rsidRDefault="00CF0E02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892775" w:rsidRDefault="00892775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D92DCC" w:rsidRPr="00D92DCC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:rsidR="00185F4E" w:rsidRDefault="001B7686" w:rsidP="00D92DCC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>
        <w:rPr>
          <w:rFonts w:ascii="Times New Roman" w:hAnsi="Times New Roman"/>
          <w:sz w:val="28"/>
          <w:szCs w:val="28"/>
        </w:rPr>
        <w:tab/>
      </w:r>
      <w:r w:rsidR="00C5650B">
        <w:rPr>
          <w:rFonts w:ascii="Times New Roman" w:hAnsi="Times New Roman"/>
          <w:sz w:val="28"/>
          <w:szCs w:val="28"/>
        </w:rPr>
        <w:t xml:space="preserve">      </w:t>
      </w:r>
      <w:r w:rsidRPr="00D92DCC">
        <w:rPr>
          <w:rFonts w:ascii="Times New Roman" w:hAnsi="Times New Roman"/>
          <w:sz w:val="28"/>
          <w:szCs w:val="28"/>
        </w:rPr>
        <w:t>В.Е. Кондратьев</w:t>
      </w:r>
    </w:p>
    <w:p w:rsidR="00E13900" w:rsidRDefault="00E13900" w:rsidP="00D92DCC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13900" w:rsidRPr="00D92DCC" w:rsidRDefault="00E13900" w:rsidP="00D92DCC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</w:p>
    <w:sectPr w:rsidR="00E13900" w:rsidRPr="00D92DCC" w:rsidSect="00D53F9F">
      <w:headerReference w:type="default" r:id="rId10"/>
      <w:pgSz w:w="11907" w:h="16840" w:code="9"/>
      <w:pgMar w:top="709" w:right="850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69" w:rsidRDefault="00AC2969" w:rsidP="006657B8">
      <w:r>
        <w:separator/>
      </w:r>
    </w:p>
  </w:endnote>
  <w:endnote w:type="continuationSeparator" w:id="0">
    <w:p w:rsidR="00AC2969" w:rsidRDefault="00AC296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69" w:rsidRDefault="00AC2969" w:rsidP="006657B8">
      <w:r>
        <w:separator/>
      </w:r>
    </w:p>
  </w:footnote>
  <w:footnote w:type="continuationSeparator" w:id="0">
    <w:p w:rsidR="00AC2969" w:rsidRDefault="00AC296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B653A4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D53F9F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7"/>
  </w:num>
  <w:num w:numId="20">
    <w:abstractNumId w:val="36"/>
  </w:num>
  <w:num w:numId="21">
    <w:abstractNumId w:val="18"/>
  </w:num>
  <w:num w:numId="22">
    <w:abstractNumId w:val="42"/>
  </w:num>
  <w:num w:numId="23">
    <w:abstractNumId w:val="11"/>
  </w:num>
  <w:num w:numId="24">
    <w:abstractNumId w:val="40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5"/>
  </w:num>
  <w:num w:numId="39">
    <w:abstractNumId w:val="26"/>
  </w:num>
  <w:num w:numId="40">
    <w:abstractNumId w:val="1"/>
  </w:num>
  <w:num w:numId="41">
    <w:abstractNumId w:val="32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1714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326B0"/>
    <w:rsid w:val="005340F8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C03EEE"/>
    <w:rsid w:val="00C1081A"/>
    <w:rsid w:val="00C12E6A"/>
    <w:rsid w:val="00C27D4B"/>
    <w:rsid w:val="00C35FA7"/>
    <w:rsid w:val="00C37A69"/>
    <w:rsid w:val="00C466F7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31EB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CCCB-5BE7-46F4-B1DE-7C390993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11</cp:revision>
  <cp:lastPrinted>2020-08-07T11:21:00Z</cp:lastPrinted>
  <dcterms:created xsi:type="dcterms:W3CDTF">2020-08-07T12:18:00Z</dcterms:created>
  <dcterms:modified xsi:type="dcterms:W3CDTF">2020-08-25T12:53:00Z</dcterms:modified>
</cp:coreProperties>
</file>