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E9" w:rsidRPr="00997192" w:rsidRDefault="00695D05" w:rsidP="001A04E9">
      <w:pPr>
        <w:widowControl w:val="0"/>
        <w:tabs>
          <w:tab w:val="left" w:pos="142"/>
          <w:tab w:val="left" w:pos="284"/>
        </w:tabs>
        <w:autoSpaceDE w:val="0"/>
        <w:autoSpaceDN w:val="0"/>
        <w:adjustRightInd w:val="0"/>
        <w:jc w:val="center"/>
        <w:rPr>
          <w:b/>
        </w:rPr>
      </w:pPr>
      <w:r>
        <w:rPr>
          <w:noProof/>
          <w:color w:val="333333"/>
          <w:sz w:val="28"/>
          <w:szCs w:val="28"/>
        </w:rPr>
        <w:drawing>
          <wp:inline distT="0" distB="0" distL="0" distR="0" wp14:anchorId="4C48A796" wp14:editId="1A51F405">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1A04E9" w:rsidRPr="00426310" w:rsidRDefault="001A04E9" w:rsidP="001A04E9">
      <w:pPr>
        <w:widowControl w:val="0"/>
        <w:tabs>
          <w:tab w:val="left" w:pos="142"/>
          <w:tab w:val="left" w:pos="284"/>
        </w:tabs>
        <w:autoSpaceDE w:val="0"/>
        <w:autoSpaceDN w:val="0"/>
        <w:adjustRightInd w:val="0"/>
        <w:jc w:val="center"/>
        <w:rPr>
          <w:sz w:val="28"/>
          <w:szCs w:val="28"/>
        </w:rPr>
      </w:pPr>
      <w:r w:rsidRPr="00426310">
        <w:rPr>
          <w:sz w:val="28"/>
          <w:szCs w:val="28"/>
        </w:rPr>
        <w:t>Муниципальное образование</w:t>
      </w:r>
    </w:p>
    <w:p w:rsidR="001A04E9" w:rsidRPr="00426310" w:rsidRDefault="001A04E9" w:rsidP="001A04E9">
      <w:pPr>
        <w:widowControl w:val="0"/>
        <w:tabs>
          <w:tab w:val="left" w:pos="142"/>
          <w:tab w:val="left" w:pos="284"/>
        </w:tabs>
        <w:autoSpaceDE w:val="0"/>
        <w:autoSpaceDN w:val="0"/>
        <w:adjustRightInd w:val="0"/>
        <w:jc w:val="center"/>
        <w:rPr>
          <w:sz w:val="28"/>
          <w:szCs w:val="28"/>
        </w:rPr>
      </w:pPr>
      <w:r w:rsidRPr="00426310">
        <w:rPr>
          <w:sz w:val="28"/>
          <w:szCs w:val="28"/>
        </w:rPr>
        <w:t xml:space="preserve">"ЗАНЕВСКОЕ   </w:t>
      </w:r>
      <w:r>
        <w:rPr>
          <w:sz w:val="28"/>
          <w:szCs w:val="28"/>
        </w:rPr>
        <w:t>ГОРОДСКОЕ</w:t>
      </w:r>
      <w:r w:rsidRPr="00426310">
        <w:rPr>
          <w:sz w:val="28"/>
          <w:szCs w:val="28"/>
        </w:rPr>
        <w:t xml:space="preserve">   ПОСЕЛЕНИЕ"</w:t>
      </w:r>
    </w:p>
    <w:p w:rsidR="001A04E9" w:rsidRPr="00426310" w:rsidRDefault="001A04E9" w:rsidP="001A04E9">
      <w:pPr>
        <w:widowControl w:val="0"/>
        <w:tabs>
          <w:tab w:val="left" w:pos="142"/>
          <w:tab w:val="left" w:pos="284"/>
        </w:tabs>
        <w:autoSpaceDE w:val="0"/>
        <w:autoSpaceDN w:val="0"/>
        <w:adjustRightInd w:val="0"/>
        <w:jc w:val="center"/>
        <w:rPr>
          <w:sz w:val="28"/>
          <w:szCs w:val="28"/>
        </w:rPr>
      </w:pPr>
      <w:r w:rsidRPr="00426310">
        <w:rPr>
          <w:sz w:val="28"/>
          <w:szCs w:val="28"/>
        </w:rPr>
        <w:t>Всеволожского муниципального района Ленинградской области</w:t>
      </w:r>
    </w:p>
    <w:p w:rsidR="001A04E9" w:rsidRPr="00997192" w:rsidRDefault="001A04E9" w:rsidP="001A04E9">
      <w:pPr>
        <w:widowControl w:val="0"/>
        <w:tabs>
          <w:tab w:val="left" w:pos="142"/>
          <w:tab w:val="left" w:pos="284"/>
        </w:tabs>
        <w:autoSpaceDE w:val="0"/>
        <w:autoSpaceDN w:val="0"/>
        <w:adjustRightInd w:val="0"/>
        <w:jc w:val="center"/>
      </w:pPr>
    </w:p>
    <w:p w:rsidR="001A04E9" w:rsidRPr="00426310" w:rsidRDefault="001A04E9" w:rsidP="001A04E9">
      <w:pPr>
        <w:widowControl w:val="0"/>
        <w:tabs>
          <w:tab w:val="left" w:pos="142"/>
          <w:tab w:val="left" w:pos="284"/>
        </w:tabs>
        <w:autoSpaceDE w:val="0"/>
        <w:autoSpaceDN w:val="0"/>
        <w:adjustRightInd w:val="0"/>
        <w:jc w:val="center"/>
        <w:rPr>
          <w:b/>
          <w:sz w:val="28"/>
          <w:szCs w:val="28"/>
        </w:rPr>
      </w:pPr>
      <w:r w:rsidRPr="00426310">
        <w:rPr>
          <w:b/>
          <w:sz w:val="28"/>
          <w:szCs w:val="28"/>
        </w:rPr>
        <w:t>АДМИНИСТРАЦИЯ</w:t>
      </w:r>
    </w:p>
    <w:p w:rsidR="001A04E9" w:rsidRDefault="001A04E9" w:rsidP="001A04E9">
      <w:pPr>
        <w:widowControl w:val="0"/>
        <w:tabs>
          <w:tab w:val="left" w:pos="142"/>
          <w:tab w:val="left" w:pos="284"/>
        </w:tabs>
        <w:autoSpaceDE w:val="0"/>
        <w:autoSpaceDN w:val="0"/>
        <w:adjustRightInd w:val="0"/>
        <w:jc w:val="center"/>
        <w:rPr>
          <w:b/>
        </w:rPr>
      </w:pPr>
      <w:r w:rsidRPr="00426310">
        <w:rPr>
          <w:b/>
          <w:sz w:val="28"/>
          <w:szCs w:val="28"/>
        </w:rPr>
        <w:t>ПОСТАНОВЛЕНИЕ</w:t>
      </w:r>
    </w:p>
    <w:p w:rsidR="00883ED7" w:rsidRPr="00DA12B6" w:rsidRDefault="00883ED7" w:rsidP="001A04E9">
      <w:pPr>
        <w:widowControl w:val="0"/>
        <w:tabs>
          <w:tab w:val="left" w:pos="142"/>
          <w:tab w:val="left" w:pos="284"/>
        </w:tabs>
        <w:autoSpaceDE w:val="0"/>
        <w:autoSpaceDN w:val="0"/>
        <w:adjustRightInd w:val="0"/>
        <w:jc w:val="center"/>
        <w:rPr>
          <w:sz w:val="28"/>
          <w:szCs w:val="28"/>
        </w:rPr>
      </w:pPr>
    </w:p>
    <w:p w:rsidR="00F34E0F" w:rsidRDefault="00F34E0F" w:rsidP="001A04E9">
      <w:pPr>
        <w:widowControl w:val="0"/>
        <w:tabs>
          <w:tab w:val="left" w:pos="142"/>
          <w:tab w:val="left" w:pos="284"/>
        </w:tabs>
        <w:autoSpaceDE w:val="0"/>
        <w:autoSpaceDN w:val="0"/>
        <w:adjustRightInd w:val="0"/>
        <w:jc w:val="both"/>
        <w:rPr>
          <w:sz w:val="28"/>
          <w:szCs w:val="28"/>
          <w:u w:val="single"/>
        </w:rPr>
      </w:pPr>
      <w:r>
        <w:rPr>
          <w:sz w:val="28"/>
          <w:szCs w:val="28"/>
          <w:u w:val="single"/>
        </w:rPr>
        <w:t>11.06.2020</w:t>
      </w:r>
      <w:r w:rsidR="001A04E9" w:rsidRPr="001A04E9">
        <w:rPr>
          <w:sz w:val="28"/>
          <w:szCs w:val="28"/>
        </w:rPr>
        <w:t xml:space="preserve">                                                                                                </w:t>
      </w:r>
      <w:r w:rsidR="001A04E9" w:rsidRPr="00E749F9">
        <w:rPr>
          <w:sz w:val="28"/>
          <w:szCs w:val="28"/>
        </w:rPr>
        <w:t xml:space="preserve">№ </w:t>
      </w:r>
      <w:r>
        <w:rPr>
          <w:sz w:val="28"/>
          <w:szCs w:val="28"/>
          <w:u w:val="single"/>
        </w:rPr>
        <w:t>294</w:t>
      </w:r>
    </w:p>
    <w:p w:rsidR="001A04E9" w:rsidRPr="00426310" w:rsidRDefault="001A04E9" w:rsidP="001A04E9">
      <w:pPr>
        <w:widowControl w:val="0"/>
        <w:tabs>
          <w:tab w:val="left" w:pos="142"/>
          <w:tab w:val="left" w:pos="284"/>
        </w:tabs>
        <w:autoSpaceDE w:val="0"/>
        <w:autoSpaceDN w:val="0"/>
        <w:adjustRightInd w:val="0"/>
        <w:jc w:val="both"/>
        <w:rPr>
          <w:sz w:val="28"/>
          <w:szCs w:val="28"/>
        </w:rPr>
      </w:pPr>
      <w:r w:rsidRPr="00426310">
        <w:rPr>
          <w:sz w:val="28"/>
          <w:szCs w:val="28"/>
        </w:rPr>
        <w:t>д. </w:t>
      </w:r>
      <w:proofErr w:type="spellStart"/>
      <w:r w:rsidRPr="00426310">
        <w:rPr>
          <w:sz w:val="28"/>
          <w:szCs w:val="28"/>
        </w:rPr>
        <w:t>Заневка</w:t>
      </w:r>
      <w:proofErr w:type="spellEnd"/>
      <w:r w:rsidRPr="00426310">
        <w:rPr>
          <w:sz w:val="28"/>
          <w:szCs w:val="28"/>
        </w:rPr>
        <w:t xml:space="preserve"> </w:t>
      </w:r>
    </w:p>
    <w:p w:rsidR="001A04E9" w:rsidRDefault="001A04E9" w:rsidP="001A04E9">
      <w:pPr>
        <w:widowControl w:val="0"/>
        <w:tabs>
          <w:tab w:val="left" w:pos="142"/>
          <w:tab w:val="left" w:pos="284"/>
        </w:tabs>
        <w:autoSpaceDE w:val="0"/>
        <w:autoSpaceDN w:val="0"/>
        <w:adjustRightInd w:val="0"/>
        <w:jc w:val="both"/>
        <w:rPr>
          <w:bCs/>
          <w:sz w:val="28"/>
          <w:szCs w:val="28"/>
        </w:rPr>
      </w:pPr>
    </w:p>
    <w:p w:rsidR="00F34E0F" w:rsidRDefault="00F34E0F" w:rsidP="001A04E9">
      <w:pPr>
        <w:widowControl w:val="0"/>
        <w:tabs>
          <w:tab w:val="left" w:pos="142"/>
          <w:tab w:val="left" w:pos="284"/>
        </w:tabs>
        <w:autoSpaceDE w:val="0"/>
        <w:autoSpaceDN w:val="0"/>
        <w:adjustRightInd w:val="0"/>
        <w:jc w:val="both"/>
        <w:rPr>
          <w:bCs/>
          <w:sz w:val="28"/>
          <w:szCs w:val="28"/>
        </w:rPr>
      </w:pPr>
    </w:p>
    <w:p w:rsidR="001A04E9" w:rsidRPr="00426310" w:rsidRDefault="001A04E9" w:rsidP="001A04E9">
      <w:pPr>
        <w:widowControl w:val="0"/>
        <w:tabs>
          <w:tab w:val="left" w:pos="142"/>
          <w:tab w:val="left" w:pos="284"/>
        </w:tabs>
        <w:autoSpaceDE w:val="0"/>
        <w:autoSpaceDN w:val="0"/>
        <w:adjustRightInd w:val="0"/>
        <w:jc w:val="both"/>
        <w:rPr>
          <w:bCs/>
          <w:sz w:val="28"/>
          <w:szCs w:val="28"/>
        </w:rPr>
      </w:pPr>
      <w:r w:rsidRPr="00426310">
        <w:rPr>
          <w:bCs/>
          <w:sz w:val="28"/>
          <w:szCs w:val="28"/>
        </w:rPr>
        <w:t xml:space="preserve">Об утверждении административного регламента </w:t>
      </w:r>
    </w:p>
    <w:p w:rsidR="001A04E9" w:rsidRPr="00426310" w:rsidRDefault="001A04E9" w:rsidP="001A04E9">
      <w:pPr>
        <w:widowControl w:val="0"/>
        <w:tabs>
          <w:tab w:val="left" w:pos="142"/>
          <w:tab w:val="left" w:pos="284"/>
        </w:tabs>
        <w:autoSpaceDE w:val="0"/>
        <w:autoSpaceDN w:val="0"/>
        <w:adjustRightInd w:val="0"/>
        <w:jc w:val="both"/>
        <w:rPr>
          <w:bCs/>
          <w:sz w:val="28"/>
          <w:szCs w:val="28"/>
        </w:rPr>
      </w:pPr>
      <w:r w:rsidRPr="00426310">
        <w:rPr>
          <w:bCs/>
          <w:sz w:val="28"/>
          <w:szCs w:val="28"/>
        </w:rPr>
        <w:t xml:space="preserve">по предоставлению муниципальной  услуги </w:t>
      </w:r>
    </w:p>
    <w:p w:rsidR="001A04E9" w:rsidRPr="001A04E9" w:rsidRDefault="001A04E9" w:rsidP="001A04E9">
      <w:pPr>
        <w:widowControl w:val="0"/>
        <w:tabs>
          <w:tab w:val="left" w:pos="142"/>
          <w:tab w:val="left" w:pos="284"/>
        </w:tabs>
        <w:autoSpaceDE w:val="0"/>
        <w:autoSpaceDN w:val="0"/>
        <w:adjustRightInd w:val="0"/>
        <w:outlineLvl w:val="0"/>
        <w:rPr>
          <w:sz w:val="28"/>
          <w:szCs w:val="28"/>
        </w:rPr>
      </w:pPr>
      <w:r>
        <w:rPr>
          <w:sz w:val="28"/>
          <w:szCs w:val="28"/>
        </w:rPr>
        <w:t>по п</w:t>
      </w:r>
      <w:r w:rsidRPr="001A04E9">
        <w:rPr>
          <w:sz w:val="28"/>
          <w:szCs w:val="28"/>
        </w:rPr>
        <w:t>рием</w:t>
      </w:r>
      <w:r>
        <w:rPr>
          <w:sz w:val="28"/>
          <w:szCs w:val="28"/>
        </w:rPr>
        <w:t>у</w:t>
      </w:r>
      <w:r w:rsidRPr="001A04E9">
        <w:rPr>
          <w:sz w:val="28"/>
          <w:szCs w:val="28"/>
        </w:rPr>
        <w:t xml:space="preserve"> в эксплуатацию после переустройства </w:t>
      </w:r>
    </w:p>
    <w:p w:rsidR="001A04E9" w:rsidRPr="001A04E9" w:rsidRDefault="001A04E9" w:rsidP="001A04E9">
      <w:pPr>
        <w:widowControl w:val="0"/>
        <w:tabs>
          <w:tab w:val="left" w:pos="142"/>
          <w:tab w:val="left" w:pos="284"/>
        </w:tabs>
        <w:autoSpaceDE w:val="0"/>
        <w:autoSpaceDN w:val="0"/>
        <w:adjustRightInd w:val="0"/>
        <w:rPr>
          <w:sz w:val="28"/>
          <w:szCs w:val="28"/>
        </w:rPr>
      </w:pPr>
      <w:r w:rsidRPr="001A04E9">
        <w:rPr>
          <w:sz w:val="28"/>
          <w:szCs w:val="28"/>
        </w:rPr>
        <w:t>и (или) перепланировки помещения в многоквартирном доме</w:t>
      </w:r>
    </w:p>
    <w:p w:rsidR="001A04E9" w:rsidRDefault="001A04E9" w:rsidP="001A04E9">
      <w:pPr>
        <w:widowControl w:val="0"/>
        <w:tabs>
          <w:tab w:val="left" w:pos="142"/>
          <w:tab w:val="left" w:pos="284"/>
        </w:tabs>
        <w:autoSpaceDE w:val="0"/>
        <w:autoSpaceDN w:val="0"/>
        <w:adjustRightInd w:val="0"/>
        <w:rPr>
          <w:bCs/>
          <w:sz w:val="28"/>
          <w:szCs w:val="28"/>
        </w:rPr>
      </w:pPr>
    </w:p>
    <w:p w:rsidR="001A04E9" w:rsidRDefault="001A04E9" w:rsidP="001A04E9">
      <w:pPr>
        <w:pStyle w:val="afa"/>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Федеральными законами от 06.10.2003 № 131-ФЗ </w:t>
      </w:r>
      <w:r w:rsidRPr="005961CE">
        <w:rPr>
          <w:rFonts w:ascii="Times New Roman" w:hAnsi="Times New Roman" w:cs="Times New Roman"/>
          <w:sz w:val="28"/>
          <w:szCs w:val="28"/>
        </w:rPr>
        <w:t>«Об общих принципах организации местного самоуправления в Р</w:t>
      </w:r>
      <w:r>
        <w:rPr>
          <w:rFonts w:ascii="Times New Roman" w:hAnsi="Times New Roman" w:cs="Times New Roman"/>
          <w:sz w:val="28"/>
          <w:szCs w:val="28"/>
        </w:rPr>
        <w:t xml:space="preserve">оссийской </w:t>
      </w:r>
      <w:r w:rsidRPr="005961CE">
        <w:rPr>
          <w:rFonts w:ascii="Times New Roman" w:hAnsi="Times New Roman" w:cs="Times New Roman"/>
          <w:sz w:val="28"/>
          <w:szCs w:val="28"/>
        </w:rPr>
        <w:t>Ф</w:t>
      </w:r>
      <w:r>
        <w:rPr>
          <w:rFonts w:ascii="Times New Roman" w:hAnsi="Times New Roman" w:cs="Times New Roman"/>
          <w:sz w:val="28"/>
          <w:szCs w:val="28"/>
        </w:rPr>
        <w:t>едерации</w:t>
      </w:r>
      <w:r w:rsidRPr="005961CE">
        <w:rPr>
          <w:rFonts w:ascii="Times New Roman" w:hAnsi="Times New Roman" w:cs="Times New Roman"/>
          <w:sz w:val="28"/>
          <w:szCs w:val="28"/>
        </w:rPr>
        <w:t>»</w:t>
      </w:r>
      <w:r>
        <w:rPr>
          <w:rFonts w:ascii="Times New Roman" w:hAnsi="Times New Roman" w:cs="Times New Roman"/>
          <w:sz w:val="28"/>
          <w:szCs w:val="28"/>
        </w:rPr>
        <w:t xml:space="preserve">, от 27.07.2010 № 210-ФЗ «Об организации предоставления государственных муниципальных услуг», уставом МО «Заневское городское поселение» Всеволожского муниципального района Ленинградской области, </w:t>
      </w:r>
    </w:p>
    <w:p w:rsidR="001A04E9" w:rsidRPr="00426310" w:rsidRDefault="001A04E9" w:rsidP="001A04E9">
      <w:pPr>
        <w:autoSpaceDE w:val="0"/>
        <w:autoSpaceDN w:val="0"/>
        <w:adjustRightInd w:val="0"/>
        <w:ind w:firstLine="540"/>
        <w:jc w:val="both"/>
        <w:rPr>
          <w:sz w:val="28"/>
          <w:szCs w:val="28"/>
        </w:rPr>
      </w:pPr>
    </w:p>
    <w:p w:rsidR="001A04E9" w:rsidRPr="00426310" w:rsidRDefault="001A04E9" w:rsidP="001A04E9">
      <w:pPr>
        <w:widowControl w:val="0"/>
        <w:tabs>
          <w:tab w:val="left" w:pos="142"/>
          <w:tab w:val="left" w:pos="284"/>
        </w:tabs>
        <w:autoSpaceDE w:val="0"/>
        <w:autoSpaceDN w:val="0"/>
        <w:adjustRightInd w:val="0"/>
        <w:jc w:val="both"/>
        <w:rPr>
          <w:b/>
          <w:sz w:val="28"/>
          <w:szCs w:val="28"/>
        </w:rPr>
      </w:pPr>
      <w:r w:rsidRPr="00426310">
        <w:rPr>
          <w:b/>
          <w:sz w:val="28"/>
          <w:szCs w:val="28"/>
        </w:rPr>
        <w:t xml:space="preserve">ПОСТАНОВЛЯЮ: </w:t>
      </w:r>
    </w:p>
    <w:p w:rsidR="001A04E9" w:rsidRPr="00426310" w:rsidRDefault="001A04E9" w:rsidP="001A04E9">
      <w:pPr>
        <w:widowControl w:val="0"/>
        <w:tabs>
          <w:tab w:val="left" w:pos="142"/>
          <w:tab w:val="left" w:pos="284"/>
        </w:tabs>
        <w:autoSpaceDE w:val="0"/>
        <w:autoSpaceDN w:val="0"/>
        <w:adjustRightInd w:val="0"/>
        <w:jc w:val="both"/>
        <w:rPr>
          <w:sz w:val="28"/>
          <w:szCs w:val="28"/>
        </w:rPr>
      </w:pPr>
    </w:p>
    <w:p w:rsidR="001A04E9" w:rsidRPr="00E03760" w:rsidRDefault="001A04E9" w:rsidP="00E03760">
      <w:pPr>
        <w:widowControl w:val="0"/>
        <w:tabs>
          <w:tab w:val="left" w:pos="142"/>
          <w:tab w:val="left" w:pos="284"/>
        </w:tabs>
        <w:autoSpaceDE w:val="0"/>
        <w:autoSpaceDN w:val="0"/>
        <w:adjustRightInd w:val="0"/>
        <w:ind w:firstLine="709"/>
        <w:jc w:val="both"/>
        <w:outlineLvl w:val="0"/>
        <w:rPr>
          <w:bCs/>
          <w:sz w:val="28"/>
          <w:szCs w:val="28"/>
        </w:rPr>
      </w:pPr>
      <w:r w:rsidRPr="00E03760">
        <w:rPr>
          <w:bCs/>
          <w:sz w:val="28"/>
          <w:szCs w:val="28"/>
        </w:rPr>
        <w:t xml:space="preserve">1. Утвердить административный регламент по предоставлению муниципальной услуги </w:t>
      </w:r>
      <w:r w:rsidRPr="00E03760">
        <w:rPr>
          <w:sz w:val="28"/>
          <w:szCs w:val="28"/>
        </w:rPr>
        <w:t>по приему в эксплуатацию после переустройства и (или) перепланировки помещения в многоквартирном доме,</w:t>
      </w:r>
      <w:r w:rsidRPr="00E03760">
        <w:rPr>
          <w:bCs/>
          <w:sz w:val="28"/>
          <w:szCs w:val="28"/>
        </w:rPr>
        <w:t xml:space="preserve"> согласно приложению.</w:t>
      </w:r>
    </w:p>
    <w:p w:rsidR="001A04E9" w:rsidRPr="00E03760" w:rsidRDefault="001A04E9" w:rsidP="00E03760">
      <w:pPr>
        <w:widowControl w:val="0"/>
        <w:tabs>
          <w:tab w:val="left" w:pos="142"/>
          <w:tab w:val="left" w:pos="284"/>
        </w:tabs>
        <w:autoSpaceDE w:val="0"/>
        <w:autoSpaceDN w:val="0"/>
        <w:adjustRightInd w:val="0"/>
        <w:ind w:firstLine="709"/>
        <w:jc w:val="both"/>
        <w:rPr>
          <w:sz w:val="28"/>
          <w:szCs w:val="28"/>
        </w:rPr>
      </w:pPr>
      <w:r w:rsidRPr="00E03760">
        <w:rPr>
          <w:sz w:val="28"/>
          <w:szCs w:val="28"/>
        </w:rPr>
        <w:t xml:space="preserve">2. Признать утратившим силу постановление администрации </w:t>
      </w:r>
      <w:r w:rsidR="00E03760">
        <w:rPr>
          <w:sz w:val="28"/>
          <w:szCs w:val="28"/>
        </w:rPr>
        <w:br/>
      </w:r>
      <w:r w:rsidRPr="00E03760">
        <w:rPr>
          <w:sz w:val="28"/>
          <w:szCs w:val="28"/>
        </w:rPr>
        <w:t>МО «Заневское городское поселение» от 06.04.2016  № 170 «</w:t>
      </w:r>
      <w:r w:rsidRPr="00E03760">
        <w:rPr>
          <w:bCs/>
          <w:sz w:val="28"/>
          <w:szCs w:val="28"/>
        </w:rPr>
        <w:t>Об утверждении административного регламента п</w:t>
      </w:r>
      <w:r w:rsidR="00E03760">
        <w:rPr>
          <w:bCs/>
          <w:sz w:val="28"/>
          <w:szCs w:val="28"/>
        </w:rPr>
        <w:t xml:space="preserve">о предоставлению муниципальной </w:t>
      </w:r>
      <w:r w:rsidRPr="00E03760">
        <w:rPr>
          <w:bCs/>
          <w:sz w:val="28"/>
          <w:szCs w:val="28"/>
        </w:rPr>
        <w:t xml:space="preserve">услуги </w:t>
      </w:r>
      <w:r w:rsidRPr="00E03760">
        <w:rPr>
          <w:sz w:val="28"/>
          <w:szCs w:val="28"/>
        </w:rPr>
        <w:t>по приему в эксплуатацию после переустройства и (или) перепланировки жилого помещения администрацией муниципального образования «Заневское городское поселение» Всеволожского муниципального района Ленинградской области».</w:t>
      </w:r>
    </w:p>
    <w:p w:rsidR="00464794" w:rsidRPr="00E03760" w:rsidRDefault="00464794" w:rsidP="00E03760">
      <w:pPr>
        <w:numPr>
          <w:ilvl w:val="0"/>
          <w:numId w:val="31"/>
        </w:numPr>
        <w:tabs>
          <w:tab w:val="clear" w:pos="432"/>
          <w:tab w:val="num" w:pos="284"/>
        </w:tabs>
        <w:ind w:left="0" w:firstLine="709"/>
        <w:jc w:val="both"/>
        <w:rPr>
          <w:bCs/>
          <w:sz w:val="28"/>
          <w:szCs w:val="28"/>
        </w:rPr>
      </w:pPr>
      <w:r w:rsidRPr="00E03760">
        <w:rPr>
          <w:bCs/>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E03760">
          <w:rPr>
            <w:rStyle w:val="af5"/>
            <w:bCs/>
            <w:color w:val="auto"/>
            <w:sz w:val="28"/>
            <w:szCs w:val="28"/>
          </w:rPr>
          <w:t>http://www.zanevkaorg.ru</w:t>
        </w:r>
      </w:hyperlink>
      <w:r w:rsidRPr="00E03760">
        <w:rPr>
          <w:bCs/>
          <w:sz w:val="28"/>
          <w:szCs w:val="28"/>
        </w:rPr>
        <w:t>.</w:t>
      </w:r>
    </w:p>
    <w:p w:rsidR="00464794" w:rsidRPr="00E03760" w:rsidRDefault="00464794" w:rsidP="00E03760">
      <w:pPr>
        <w:numPr>
          <w:ilvl w:val="1"/>
          <w:numId w:val="31"/>
        </w:numPr>
        <w:tabs>
          <w:tab w:val="clear" w:pos="576"/>
          <w:tab w:val="num" w:pos="0"/>
        </w:tabs>
        <w:ind w:left="0" w:firstLine="709"/>
        <w:jc w:val="both"/>
        <w:rPr>
          <w:bCs/>
          <w:sz w:val="28"/>
          <w:szCs w:val="28"/>
        </w:rPr>
      </w:pPr>
      <w:r w:rsidRPr="00E03760">
        <w:rPr>
          <w:bCs/>
          <w:sz w:val="28"/>
          <w:szCs w:val="28"/>
        </w:rPr>
        <w:t>4. Настоящее постановление вступает в силу после его официального опубликования в газете «Заневский вестник».</w:t>
      </w:r>
    </w:p>
    <w:p w:rsidR="00464794" w:rsidRDefault="00464794" w:rsidP="00464794">
      <w:pPr>
        <w:numPr>
          <w:ilvl w:val="0"/>
          <w:numId w:val="31"/>
        </w:numPr>
        <w:tabs>
          <w:tab w:val="clear" w:pos="432"/>
          <w:tab w:val="num" w:pos="142"/>
          <w:tab w:val="num" w:pos="284"/>
        </w:tabs>
        <w:ind w:left="0" w:firstLine="709"/>
        <w:jc w:val="both"/>
        <w:rPr>
          <w:bCs/>
          <w:sz w:val="28"/>
          <w:szCs w:val="28"/>
        </w:rPr>
      </w:pPr>
      <w:r w:rsidRPr="00464794">
        <w:rPr>
          <w:bCs/>
          <w:sz w:val="28"/>
          <w:szCs w:val="28"/>
        </w:rPr>
        <w:lastRenderedPageBreak/>
        <w:t xml:space="preserve">5. </w:t>
      </w:r>
      <w:proofErr w:type="gramStart"/>
      <w:r w:rsidRPr="00464794">
        <w:rPr>
          <w:bCs/>
          <w:sz w:val="28"/>
          <w:szCs w:val="28"/>
        </w:rPr>
        <w:t>Контроль за</w:t>
      </w:r>
      <w:proofErr w:type="gramEnd"/>
      <w:r w:rsidRPr="00464794">
        <w:rPr>
          <w:bCs/>
          <w:sz w:val="28"/>
          <w:szCs w:val="28"/>
        </w:rPr>
        <w:t xml:space="preserve"> исполнением настоящего постановления  возложить на заместителя главы администрации </w:t>
      </w:r>
      <w:proofErr w:type="spellStart"/>
      <w:r w:rsidRPr="00464794">
        <w:rPr>
          <w:bCs/>
          <w:sz w:val="28"/>
          <w:szCs w:val="28"/>
        </w:rPr>
        <w:t>Гречица</w:t>
      </w:r>
      <w:proofErr w:type="spellEnd"/>
      <w:r w:rsidRPr="00464794">
        <w:rPr>
          <w:bCs/>
          <w:sz w:val="28"/>
          <w:szCs w:val="28"/>
        </w:rPr>
        <w:t xml:space="preserve"> В.В.</w:t>
      </w:r>
    </w:p>
    <w:p w:rsidR="00F50243" w:rsidRDefault="00F50243" w:rsidP="00F50243">
      <w:pPr>
        <w:tabs>
          <w:tab w:val="num" w:pos="432"/>
        </w:tabs>
        <w:jc w:val="both"/>
        <w:rPr>
          <w:bCs/>
          <w:sz w:val="28"/>
          <w:szCs w:val="28"/>
        </w:rPr>
      </w:pPr>
    </w:p>
    <w:p w:rsidR="00F50243" w:rsidRDefault="00F50243" w:rsidP="00F50243">
      <w:pPr>
        <w:tabs>
          <w:tab w:val="num" w:pos="432"/>
        </w:tabs>
        <w:jc w:val="both"/>
        <w:rPr>
          <w:bCs/>
          <w:sz w:val="28"/>
          <w:szCs w:val="28"/>
        </w:rPr>
      </w:pPr>
    </w:p>
    <w:p w:rsidR="00813130" w:rsidRPr="00464794" w:rsidRDefault="00813130" w:rsidP="00F50243">
      <w:pPr>
        <w:tabs>
          <w:tab w:val="num" w:pos="432"/>
        </w:tabs>
        <w:jc w:val="both"/>
        <w:rPr>
          <w:bCs/>
          <w:sz w:val="28"/>
          <w:szCs w:val="28"/>
        </w:rPr>
      </w:pPr>
    </w:p>
    <w:p w:rsidR="00464794" w:rsidRPr="00464794" w:rsidRDefault="00464794" w:rsidP="00464794">
      <w:pPr>
        <w:jc w:val="both"/>
        <w:rPr>
          <w:b/>
          <w:bCs/>
          <w:sz w:val="28"/>
          <w:szCs w:val="28"/>
        </w:rPr>
      </w:pPr>
      <w:r w:rsidRPr="00464794">
        <w:rPr>
          <w:bCs/>
          <w:sz w:val="28"/>
          <w:szCs w:val="28"/>
        </w:rPr>
        <w:t xml:space="preserve">Глава администрации </w:t>
      </w:r>
      <w:r w:rsidRPr="00464794">
        <w:rPr>
          <w:bCs/>
          <w:sz w:val="28"/>
          <w:szCs w:val="28"/>
        </w:rPr>
        <w:tab/>
      </w:r>
      <w:r w:rsidRPr="00464794">
        <w:rPr>
          <w:bCs/>
          <w:sz w:val="28"/>
          <w:szCs w:val="28"/>
        </w:rPr>
        <w:tab/>
      </w:r>
      <w:r w:rsidRPr="00464794">
        <w:rPr>
          <w:bCs/>
          <w:sz w:val="28"/>
          <w:szCs w:val="28"/>
        </w:rPr>
        <w:tab/>
      </w:r>
      <w:r w:rsidRPr="00464794">
        <w:rPr>
          <w:bCs/>
          <w:sz w:val="28"/>
          <w:szCs w:val="28"/>
        </w:rPr>
        <w:tab/>
      </w:r>
      <w:r w:rsidRPr="00464794">
        <w:rPr>
          <w:bCs/>
          <w:sz w:val="28"/>
          <w:szCs w:val="28"/>
        </w:rPr>
        <w:tab/>
      </w:r>
      <w:r w:rsidRPr="00464794">
        <w:rPr>
          <w:bCs/>
          <w:sz w:val="28"/>
          <w:szCs w:val="28"/>
        </w:rPr>
        <w:tab/>
      </w:r>
      <w:r w:rsidRPr="00464794">
        <w:rPr>
          <w:bCs/>
          <w:sz w:val="28"/>
          <w:szCs w:val="28"/>
        </w:rPr>
        <w:tab/>
      </w:r>
      <w:r w:rsidRPr="00464794">
        <w:rPr>
          <w:bCs/>
          <w:sz w:val="28"/>
          <w:szCs w:val="28"/>
        </w:rPr>
        <w:tab/>
        <w:t>А.В. Гердий</w:t>
      </w:r>
    </w:p>
    <w:p w:rsidR="00F50243" w:rsidRDefault="00F50243">
      <w:pPr>
        <w:rPr>
          <w:bCs/>
          <w:sz w:val="28"/>
          <w:szCs w:val="28"/>
        </w:rPr>
      </w:pPr>
      <w:r>
        <w:rPr>
          <w:bCs/>
          <w:sz w:val="28"/>
          <w:szCs w:val="28"/>
        </w:rPr>
        <w:br w:type="page"/>
      </w:r>
    </w:p>
    <w:p w:rsidR="009570D6" w:rsidRPr="00CD73B6" w:rsidRDefault="009570D6" w:rsidP="009570D6">
      <w:pPr>
        <w:tabs>
          <w:tab w:val="left" w:pos="6203"/>
        </w:tabs>
        <w:ind w:left="4536"/>
        <w:jc w:val="center"/>
        <w:rPr>
          <w:bCs/>
          <w:sz w:val="28"/>
          <w:szCs w:val="28"/>
        </w:rPr>
      </w:pPr>
      <w:r w:rsidRPr="00CD73B6">
        <w:rPr>
          <w:bCs/>
          <w:sz w:val="28"/>
          <w:szCs w:val="28"/>
        </w:rPr>
        <w:lastRenderedPageBreak/>
        <w:t>Приложение</w:t>
      </w:r>
    </w:p>
    <w:p w:rsidR="009570D6" w:rsidRPr="00CD73B6" w:rsidRDefault="009570D6" w:rsidP="009570D6">
      <w:pPr>
        <w:tabs>
          <w:tab w:val="left" w:pos="6203"/>
        </w:tabs>
        <w:ind w:left="4536"/>
        <w:jc w:val="center"/>
        <w:rPr>
          <w:bCs/>
          <w:sz w:val="28"/>
          <w:szCs w:val="28"/>
        </w:rPr>
      </w:pPr>
    </w:p>
    <w:p w:rsidR="009570D6" w:rsidRPr="00CD73B6" w:rsidRDefault="009570D6" w:rsidP="009570D6">
      <w:pPr>
        <w:tabs>
          <w:tab w:val="left" w:pos="6203"/>
        </w:tabs>
        <w:ind w:left="4536"/>
        <w:jc w:val="center"/>
        <w:rPr>
          <w:bCs/>
          <w:sz w:val="28"/>
          <w:szCs w:val="28"/>
        </w:rPr>
      </w:pPr>
      <w:r w:rsidRPr="00CD73B6">
        <w:rPr>
          <w:bCs/>
          <w:sz w:val="28"/>
          <w:szCs w:val="28"/>
        </w:rPr>
        <w:t>УТВЕРЖДЕН</w:t>
      </w:r>
    </w:p>
    <w:p w:rsidR="009570D6" w:rsidRPr="00CD73B6" w:rsidRDefault="009570D6" w:rsidP="009570D6">
      <w:pPr>
        <w:tabs>
          <w:tab w:val="left" w:pos="6203"/>
        </w:tabs>
        <w:ind w:left="4536"/>
        <w:jc w:val="center"/>
        <w:rPr>
          <w:bCs/>
          <w:sz w:val="28"/>
          <w:szCs w:val="28"/>
        </w:rPr>
      </w:pPr>
      <w:r w:rsidRPr="00CD73B6">
        <w:rPr>
          <w:bCs/>
          <w:sz w:val="28"/>
          <w:szCs w:val="28"/>
        </w:rPr>
        <w:t>постановлением администрации</w:t>
      </w:r>
    </w:p>
    <w:p w:rsidR="009570D6" w:rsidRPr="00CD73B6" w:rsidRDefault="009570D6" w:rsidP="009570D6">
      <w:pPr>
        <w:tabs>
          <w:tab w:val="left" w:pos="6203"/>
        </w:tabs>
        <w:ind w:left="4536"/>
        <w:jc w:val="center"/>
        <w:rPr>
          <w:bCs/>
          <w:sz w:val="28"/>
          <w:szCs w:val="28"/>
        </w:rPr>
      </w:pPr>
      <w:r w:rsidRPr="00CD73B6">
        <w:rPr>
          <w:bCs/>
          <w:sz w:val="28"/>
          <w:szCs w:val="28"/>
        </w:rPr>
        <w:t>МО «Заневское городское поселение»</w:t>
      </w:r>
    </w:p>
    <w:p w:rsidR="009570D6" w:rsidRPr="00F34E0F" w:rsidRDefault="009570D6" w:rsidP="009570D6">
      <w:pPr>
        <w:tabs>
          <w:tab w:val="left" w:pos="6203"/>
        </w:tabs>
        <w:ind w:left="4536"/>
        <w:jc w:val="center"/>
        <w:rPr>
          <w:bCs/>
          <w:sz w:val="28"/>
          <w:szCs w:val="28"/>
          <w:u w:val="single"/>
        </w:rPr>
      </w:pPr>
      <w:r w:rsidRPr="00CD73B6">
        <w:rPr>
          <w:bCs/>
          <w:sz w:val="28"/>
          <w:szCs w:val="28"/>
        </w:rPr>
        <w:t xml:space="preserve">от  </w:t>
      </w:r>
      <w:r w:rsidR="00F34E0F">
        <w:rPr>
          <w:sz w:val="28"/>
          <w:szCs w:val="28"/>
          <w:u w:val="single"/>
        </w:rPr>
        <w:t>11.06.2020</w:t>
      </w:r>
      <w:r w:rsidR="00F34E0F" w:rsidRPr="00F34E0F">
        <w:rPr>
          <w:sz w:val="28"/>
          <w:szCs w:val="28"/>
        </w:rPr>
        <w:t xml:space="preserve"> </w:t>
      </w:r>
      <w:r w:rsidRPr="00F34E0F">
        <w:rPr>
          <w:sz w:val="28"/>
          <w:szCs w:val="28"/>
        </w:rPr>
        <w:t xml:space="preserve"> </w:t>
      </w:r>
      <w:r>
        <w:rPr>
          <w:sz w:val="28"/>
          <w:szCs w:val="28"/>
        </w:rPr>
        <w:t>№</w:t>
      </w:r>
      <w:r w:rsidRPr="00CD73B6">
        <w:rPr>
          <w:bCs/>
          <w:sz w:val="28"/>
          <w:szCs w:val="28"/>
        </w:rPr>
        <w:t xml:space="preserve">  </w:t>
      </w:r>
      <w:r w:rsidR="00F34E0F">
        <w:rPr>
          <w:bCs/>
          <w:sz w:val="28"/>
          <w:szCs w:val="28"/>
          <w:u w:val="single"/>
        </w:rPr>
        <w:t>294</w:t>
      </w:r>
      <w:bookmarkStart w:id="0" w:name="_GoBack"/>
      <w:bookmarkEnd w:id="0"/>
    </w:p>
    <w:p w:rsidR="001A04E9" w:rsidRDefault="001A04E9" w:rsidP="0034724C">
      <w:pPr>
        <w:pStyle w:val="af9"/>
        <w:ind w:left="0" w:right="41"/>
        <w:jc w:val="right"/>
        <w:rPr>
          <w:b w:val="0"/>
          <w:sz w:val="28"/>
          <w:szCs w:val="28"/>
        </w:rPr>
      </w:pPr>
    </w:p>
    <w:p w:rsidR="00883ED7" w:rsidRPr="008B265A" w:rsidRDefault="00883ED7" w:rsidP="0034724C">
      <w:pPr>
        <w:pStyle w:val="af9"/>
        <w:ind w:left="0" w:right="41"/>
        <w:jc w:val="right"/>
        <w:rPr>
          <w:b w:val="0"/>
          <w:sz w:val="28"/>
          <w:szCs w:val="28"/>
        </w:rPr>
      </w:pP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76763" w:rsidRPr="001A04E9" w:rsidRDefault="001A04E9" w:rsidP="001A04E9">
      <w:pPr>
        <w:widowControl w:val="0"/>
        <w:tabs>
          <w:tab w:val="left" w:pos="142"/>
          <w:tab w:val="left" w:pos="284"/>
        </w:tabs>
        <w:autoSpaceDE w:val="0"/>
        <w:autoSpaceDN w:val="0"/>
        <w:adjustRightInd w:val="0"/>
        <w:ind w:left="-567" w:firstLine="340"/>
        <w:jc w:val="center"/>
        <w:outlineLvl w:val="0"/>
        <w:rPr>
          <w:sz w:val="28"/>
          <w:szCs w:val="28"/>
        </w:rPr>
      </w:pPr>
      <w:r w:rsidRPr="001A04E9">
        <w:rPr>
          <w:bCs/>
          <w:sz w:val="28"/>
          <w:szCs w:val="28"/>
        </w:rPr>
        <w:t>А</w:t>
      </w:r>
      <w:r w:rsidR="00002210" w:rsidRPr="001A04E9">
        <w:rPr>
          <w:bCs/>
          <w:sz w:val="28"/>
          <w:szCs w:val="28"/>
        </w:rPr>
        <w:t>дминистративн</w:t>
      </w:r>
      <w:r w:rsidRPr="001A04E9">
        <w:rPr>
          <w:bCs/>
          <w:sz w:val="28"/>
          <w:szCs w:val="28"/>
        </w:rPr>
        <w:t xml:space="preserve">ый </w:t>
      </w:r>
      <w:r w:rsidR="00002210" w:rsidRPr="001A04E9">
        <w:rPr>
          <w:bCs/>
          <w:sz w:val="28"/>
          <w:szCs w:val="28"/>
        </w:rPr>
        <w:t xml:space="preserve">регламент по </w:t>
      </w:r>
      <w:r w:rsidR="00C01222" w:rsidRPr="001A04E9">
        <w:rPr>
          <w:bCs/>
          <w:sz w:val="28"/>
          <w:szCs w:val="28"/>
        </w:rPr>
        <w:t>предоставлени</w:t>
      </w:r>
      <w:r w:rsidR="00002210" w:rsidRPr="001A04E9">
        <w:rPr>
          <w:bCs/>
          <w:sz w:val="28"/>
          <w:szCs w:val="28"/>
        </w:rPr>
        <w:t>ю</w:t>
      </w:r>
      <w:r w:rsidR="00C01222" w:rsidRPr="001A04E9">
        <w:rPr>
          <w:bCs/>
          <w:sz w:val="28"/>
          <w:szCs w:val="28"/>
        </w:rPr>
        <w:t xml:space="preserve"> муниципальной услуги «</w:t>
      </w:r>
      <w:r w:rsidR="00692287" w:rsidRPr="001A04E9">
        <w:rPr>
          <w:sz w:val="28"/>
          <w:szCs w:val="28"/>
        </w:rPr>
        <w:t>П</w:t>
      </w:r>
      <w:r w:rsidR="00DD5F90" w:rsidRPr="001A04E9">
        <w:rPr>
          <w:sz w:val="28"/>
          <w:szCs w:val="28"/>
        </w:rPr>
        <w:t>рием</w:t>
      </w:r>
      <w:r w:rsidR="002F058B" w:rsidRPr="001A04E9">
        <w:rPr>
          <w:sz w:val="28"/>
          <w:szCs w:val="28"/>
        </w:rPr>
        <w:t xml:space="preserve"> в эксплуатацию после переустройства </w:t>
      </w:r>
    </w:p>
    <w:p w:rsidR="00C01222" w:rsidRPr="00047937" w:rsidRDefault="002F058B" w:rsidP="001A04E9">
      <w:pPr>
        <w:pStyle w:val="a3"/>
        <w:ind w:firstLine="340"/>
        <w:rPr>
          <w:b/>
          <w:szCs w:val="28"/>
        </w:rPr>
      </w:pPr>
      <w:r w:rsidRPr="001A04E9">
        <w:rPr>
          <w:szCs w:val="28"/>
        </w:rPr>
        <w:t xml:space="preserve">и (или) перепланировки </w:t>
      </w:r>
      <w:r w:rsidR="006F5F28" w:rsidRPr="001A04E9">
        <w:rPr>
          <w:szCs w:val="28"/>
        </w:rPr>
        <w:t>помещения в многоквартирном доме</w:t>
      </w:r>
      <w:r w:rsidR="00C01222" w:rsidRPr="001A04E9">
        <w:rPr>
          <w:bCs/>
          <w:szCs w:val="28"/>
        </w:rPr>
        <w:t>»</w:t>
      </w:r>
      <w:r w:rsidR="00C01222" w:rsidRPr="00047937">
        <w:rPr>
          <w:b/>
          <w:bCs/>
          <w:szCs w:val="28"/>
        </w:rPr>
        <w:br/>
      </w:r>
    </w:p>
    <w:p w:rsidR="00C01222" w:rsidRPr="001A04E9" w:rsidRDefault="00C01222" w:rsidP="001A04E9">
      <w:pPr>
        <w:widowControl w:val="0"/>
        <w:tabs>
          <w:tab w:val="left" w:pos="142"/>
          <w:tab w:val="left" w:pos="284"/>
        </w:tabs>
        <w:autoSpaceDE w:val="0"/>
        <w:autoSpaceDN w:val="0"/>
        <w:adjustRightInd w:val="0"/>
        <w:ind w:firstLine="340"/>
        <w:jc w:val="center"/>
        <w:outlineLvl w:val="0"/>
        <w:rPr>
          <w:bCs/>
          <w:sz w:val="28"/>
          <w:szCs w:val="28"/>
        </w:rPr>
      </w:pPr>
      <w:bookmarkStart w:id="1" w:name="sub_1001"/>
      <w:r w:rsidRPr="001A04E9">
        <w:rPr>
          <w:bCs/>
          <w:sz w:val="28"/>
          <w:szCs w:val="28"/>
        </w:rPr>
        <w:t>1. Общие положения</w:t>
      </w:r>
    </w:p>
    <w:p w:rsidR="00B85767" w:rsidRPr="00047937" w:rsidRDefault="00B85767" w:rsidP="001A04E9">
      <w:pPr>
        <w:widowControl w:val="0"/>
        <w:tabs>
          <w:tab w:val="left" w:pos="142"/>
          <w:tab w:val="left" w:pos="284"/>
        </w:tabs>
        <w:autoSpaceDE w:val="0"/>
        <w:autoSpaceDN w:val="0"/>
        <w:adjustRightInd w:val="0"/>
        <w:ind w:firstLine="340"/>
        <w:jc w:val="center"/>
        <w:outlineLvl w:val="0"/>
        <w:rPr>
          <w:b/>
          <w:bCs/>
          <w:sz w:val="28"/>
          <w:szCs w:val="28"/>
        </w:rPr>
      </w:pPr>
    </w:p>
    <w:bookmarkEnd w:id="1"/>
    <w:p w:rsidR="00B85767" w:rsidRPr="00047937" w:rsidRDefault="00B85767" w:rsidP="001A04E9">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6"/>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sidR="001A04E9">
        <w:rPr>
          <w:rFonts w:ascii="Times New Roman" w:eastAsia="Calibri" w:hAnsi="Times New Roman"/>
          <w:sz w:val="28"/>
          <w:szCs w:val="28"/>
        </w:rPr>
        <w:t xml:space="preserve">«Заневское городское поселение» Всеволожского муниципального района Ленинградской области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w:t>
      </w:r>
      <w:r w:rsidRPr="00047937">
        <w:rPr>
          <w:rFonts w:ascii="Times New Roman" w:hAnsi="Times New Roman"/>
          <w:sz w:val="28"/>
          <w:szCs w:val="28"/>
        </w:rPr>
        <w:lastRenderedPageBreak/>
        <w:t>характера) размещаются:</w:t>
      </w:r>
      <w:proofErr w:type="gramEnd"/>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 сайте администрации</w:t>
      </w:r>
      <w:r w:rsidR="001A04E9">
        <w:rPr>
          <w:rFonts w:ascii="Times New Roman" w:hAnsi="Times New Roman"/>
          <w:sz w:val="28"/>
          <w:szCs w:val="28"/>
        </w:rPr>
        <w:t xml:space="preserve"> </w:t>
      </w:r>
      <w:r w:rsidR="001A04E9" w:rsidRPr="001A04E9">
        <w:rPr>
          <w:rFonts w:ascii="Times New Roman" w:hAnsi="Times New Roman"/>
          <w:sz w:val="28"/>
          <w:szCs w:val="28"/>
        </w:rPr>
        <w:t>www.zanevkaorg.ru</w:t>
      </w:r>
      <w:r w:rsidRPr="00047937">
        <w:rPr>
          <w:rFonts w:ascii="Times New Roman" w:hAnsi="Times New Roman"/>
          <w:sz w:val="28"/>
          <w:szCs w:val="28"/>
        </w:rPr>
        <w:t>;</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1A04E9" w:rsidRDefault="00B85767" w:rsidP="00B85767">
      <w:pPr>
        <w:widowControl w:val="0"/>
        <w:tabs>
          <w:tab w:val="left" w:pos="142"/>
          <w:tab w:val="left" w:pos="284"/>
        </w:tabs>
        <w:autoSpaceDE w:val="0"/>
        <w:autoSpaceDN w:val="0"/>
        <w:adjustRightInd w:val="0"/>
        <w:jc w:val="center"/>
        <w:rPr>
          <w:sz w:val="28"/>
          <w:szCs w:val="28"/>
        </w:rPr>
      </w:pPr>
      <w:r w:rsidRPr="001A04E9">
        <w:rPr>
          <w:bCs/>
          <w:sz w:val="28"/>
          <w:szCs w:val="28"/>
        </w:rPr>
        <w:t xml:space="preserve">2. Стандарт предоставления </w:t>
      </w:r>
      <w:r w:rsidRPr="001A04E9">
        <w:rPr>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w:t>
      </w:r>
      <w:r w:rsidR="006F5F28" w:rsidRPr="00047937">
        <w:rPr>
          <w:rFonts w:eastAsia="Calibri"/>
          <w:sz w:val="28"/>
          <w:szCs w:val="28"/>
        </w:rPr>
        <w:t>п</w:t>
      </w:r>
      <w:r w:rsidRPr="00047937">
        <w:rPr>
          <w:rFonts w:eastAsia="Calibri"/>
          <w:sz w:val="28"/>
          <w:szCs w:val="28"/>
        </w:rPr>
        <w:t xml:space="preserve">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sidR="00AE6C3A">
        <w:rPr>
          <w:rFonts w:eastAsia="Calibri"/>
          <w:sz w:val="28"/>
          <w:szCs w:val="28"/>
        </w:rPr>
        <w:t xml:space="preserve"> в многоквартирном доме</w:t>
      </w:r>
      <w:r w:rsidRPr="00047937">
        <w:rPr>
          <w:rFonts w:eastAsia="Calibri"/>
          <w:sz w:val="28"/>
          <w:szCs w:val="28"/>
        </w:rPr>
        <w:t>.</w:t>
      </w:r>
    </w:p>
    <w:p w:rsidR="001A04E9" w:rsidRPr="00047937" w:rsidRDefault="001A04E9" w:rsidP="00B85767">
      <w:pPr>
        <w:ind w:firstLine="709"/>
        <w:jc w:val="both"/>
        <w:rPr>
          <w:rFonts w:eastAsia="Calibri"/>
          <w:sz w:val="28"/>
          <w:szCs w:val="28"/>
        </w:rPr>
      </w:pPr>
      <w:r w:rsidRPr="00692287">
        <w:rPr>
          <w:sz w:val="28"/>
          <w:szCs w:val="28"/>
        </w:rPr>
        <w:t xml:space="preserve">Структурным подразделением, ответственными за предоставление муниципальной  услуги, является </w:t>
      </w:r>
      <w:r w:rsidRPr="00E749F9">
        <w:rPr>
          <w:sz w:val="28"/>
          <w:szCs w:val="28"/>
        </w:rPr>
        <w:t>сектор архитектуры, градостроительства и землеустройства администрации</w:t>
      </w:r>
      <w:r>
        <w:rPr>
          <w:sz w:val="28"/>
          <w:szCs w:val="28"/>
        </w:rPr>
        <w:t xml:space="preserve"> (далее – сектор).</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электронной форме через личный кабинет заявителя на ПГУ ЛО/ </w:t>
      </w:r>
      <w:r w:rsidRPr="00047937">
        <w:rPr>
          <w:sz w:val="28"/>
          <w:szCs w:val="28"/>
        </w:rPr>
        <w:lastRenderedPageBreak/>
        <w:t>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2.4. Срок предоставления муниципаль</w:t>
      </w:r>
      <w:r w:rsidR="00E03760">
        <w:rPr>
          <w:sz w:val="28"/>
          <w:szCs w:val="28"/>
        </w:rPr>
        <w:t xml:space="preserve">ной услуги не должен превышать </w:t>
      </w:r>
      <w:r w:rsidR="00040C23" w:rsidRPr="00047937">
        <w:rPr>
          <w:sz w:val="28"/>
          <w:szCs w:val="28"/>
        </w:rPr>
        <w:t xml:space="preserve">19 </w:t>
      </w:r>
      <w:r w:rsidRPr="00047937">
        <w:rPr>
          <w:sz w:val="28"/>
          <w:szCs w:val="28"/>
        </w:rPr>
        <w:t>рабочих дней 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Жилищный </w:t>
      </w:r>
      <w:hyperlink r:id="rId11" w:history="1">
        <w:r w:rsidRPr="00047937">
          <w:rPr>
            <w:rFonts w:ascii="Times New Roman" w:hAnsi="Times New Roman" w:cs="Times New Roman"/>
            <w:sz w:val="28"/>
            <w:szCs w:val="28"/>
          </w:rPr>
          <w:t>кодекс</w:t>
        </w:r>
      </w:hyperlink>
      <w:r w:rsidR="00873CE7">
        <w:rPr>
          <w:rFonts w:ascii="Times New Roman" w:hAnsi="Times New Roman" w:cs="Times New Roman"/>
          <w:sz w:val="28"/>
          <w:szCs w:val="28"/>
        </w:rPr>
        <w:t xml:space="preserve"> Российской Федерации</w:t>
      </w:r>
      <w:r w:rsidRPr="00047937">
        <w:rPr>
          <w:rFonts w:ascii="Times New Roman" w:hAnsi="Times New Roman" w:cs="Times New Roman"/>
          <w:sz w:val="28"/>
          <w:szCs w:val="28"/>
        </w:rPr>
        <w:t xml:space="preserve">; </w:t>
      </w:r>
    </w:p>
    <w:p w:rsidR="00873CE7" w:rsidRDefault="005030DB" w:rsidP="00B85767">
      <w:pPr>
        <w:tabs>
          <w:tab w:val="left" w:pos="142"/>
          <w:tab w:val="left" w:pos="284"/>
        </w:tabs>
        <w:autoSpaceDE w:val="0"/>
        <w:autoSpaceDN w:val="0"/>
        <w:adjustRightInd w:val="0"/>
        <w:ind w:firstLine="709"/>
        <w:jc w:val="both"/>
        <w:rPr>
          <w:sz w:val="28"/>
          <w:szCs w:val="28"/>
        </w:rPr>
      </w:pPr>
      <w:hyperlink r:id="rId12" w:history="1">
        <w:r w:rsidR="00B85767" w:rsidRPr="00047937">
          <w:rPr>
            <w:sz w:val="28"/>
            <w:szCs w:val="28"/>
          </w:rPr>
          <w:t>Постановление</w:t>
        </w:r>
      </w:hyperlink>
      <w:r w:rsidR="00B85767"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85767" w:rsidRPr="00047937" w:rsidRDefault="00873CE7" w:rsidP="00B85767">
      <w:pPr>
        <w:tabs>
          <w:tab w:val="left" w:pos="142"/>
          <w:tab w:val="left" w:pos="284"/>
        </w:tabs>
        <w:autoSpaceDE w:val="0"/>
        <w:autoSpaceDN w:val="0"/>
        <w:adjustRightInd w:val="0"/>
        <w:ind w:firstLine="709"/>
        <w:jc w:val="both"/>
        <w:rPr>
          <w:sz w:val="28"/>
          <w:szCs w:val="28"/>
        </w:rPr>
      </w:pPr>
      <w:r>
        <w:rPr>
          <w:sz w:val="28"/>
          <w:szCs w:val="28"/>
        </w:rPr>
        <w:t>Устав МО «Заневское городское поселение»</w:t>
      </w:r>
      <w:r w:rsidR="00B85767" w:rsidRPr="00047937">
        <w:rPr>
          <w:sz w:val="28"/>
          <w:szCs w:val="28"/>
        </w:rPr>
        <w:t>.</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lastRenderedPageBreak/>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047937">
          <w:rPr>
            <w:rStyle w:val="af5"/>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047937">
        <w:rPr>
          <w:rFonts w:ascii="Times New Roman" w:hAnsi="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r w:rsidRPr="00873CE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r w:rsidRPr="00873CE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r w:rsidRPr="00873CE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r w:rsidRPr="00873CE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873CE7" w:rsidRDefault="00280B28" w:rsidP="00873CE7">
      <w:pPr>
        <w:pStyle w:val="af6"/>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873CE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73CE7">
        <w:rPr>
          <w:rFonts w:ascii="Times New Roman" w:hAnsi="Times New Roman"/>
          <w:sz w:val="28"/>
          <w:szCs w:val="28"/>
        </w:rPr>
        <w:t xml:space="preserve"> Федерального закона № 210-ФЗ</w:t>
      </w:r>
      <w:r w:rsidRPr="00873CE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73CE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73CE7">
        <w:rPr>
          <w:rFonts w:ascii="Times New Roman" w:hAnsi="Times New Roman"/>
          <w:sz w:val="28"/>
          <w:szCs w:val="28"/>
        </w:rPr>
        <w:t>Федерального закона № 210-ФЗ</w:t>
      </w:r>
      <w:r w:rsidRPr="00873CE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w:t>
      </w:r>
      <w:r w:rsidR="00280B28" w:rsidRPr="00047937">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E03760">
        <w:rPr>
          <w:szCs w:val="28"/>
        </w:rPr>
        <w:t xml:space="preserve">ндам с образцами их заполнения </w:t>
      </w:r>
      <w:r w:rsidRPr="00047937">
        <w:rPr>
          <w:szCs w:val="28"/>
        </w:rPr>
        <w:t>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 Предоставление муниципальной услуги осуществляется в </w:t>
      </w:r>
      <w:r w:rsidRPr="00047937">
        <w:rPr>
          <w:sz w:val="28"/>
          <w:szCs w:val="28"/>
        </w:rPr>
        <w:lastRenderedPageBreak/>
        <w:t>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2.14.2. Наличие на территории, прилегающей к зданию, не менее </w:t>
      </w:r>
      <w:r w:rsidR="00E03760">
        <w:rPr>
          <w:sz w:val="28"/>
          <w:szCs w:val="28"/>
        </w:rPr>
        <w:br/>
      </w:r>
      <w:r w:rsidRPr="00047937">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w:t>
      </w:r>
      <w:r w:rsidR="00E03760">
        <w:rPr>
          <w:sz w:val="28"/>
          <w:szCs w:val="28"/>
        </w:rPr>
        <w:t xml:space="preserve">е наименование  администрации, </w:t>
      </w:r>
      <w:r w:rsidRPr="00047937">
        <w:rPr>
          <w:sz w:val="28"/>
          <w:szCs w:val="28"/>
        </w:rPr>
        <w:t>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E03760">
        <w:rPr>
          <w:sz w:val="28"/>
          <w:szCs w:val="28"/>
        </w:rPr>
        <w:t>ории Российской Федерации.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47937">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34724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873CE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873CE7">
      <w:pPr>
        <w:pStyle w:val="a3"/>
        <w:rPr>
          <w:b/>
          <w:szCs w:val="28"/>
        </w:rPr>
      </w:pPr>
    </w:p>
    <w:p w:rsidR="00B85767" w:rsidRPr="00873CE7" w:rsidRDefault="00B85767" w:rsidP="00873CE7">
      <w:pPr>
        <w:widowControl w:val="0"/>
        <w:tabs>
          <w:tab w:val="left" w:pos="142"/>
          <w:tab w:val="left" w:pos="284"/>
        </w:tabs>
        <w:autoSpaceDE w:val="0"/>
        <w:autoSpaceDN w:val="0"/>
        <w:adjustRightInd w:val="0"/>
        <w:ind w:firstLine="709"/>
        <w:jc w:val="center"/>
        <w:outlineLvl w:val="0"/>
        <w:rPr>
          <w:bCs/>
          <w:sz w:val="28"/>
          <w:szCs w:val="28"/>
        </w:rPr>
      </w:pPr>
      <w:r w:rsidRPr="00873CE7">
        <w:rPr>
          <w:bCs/>
          <w:sz w:val="28"/>
          <w:szCs w:val="28"/>
        </w:rPr>
        <w:t>3. Состав, последовательность и сроки выполнения административных</w:t>
      </w:r>
      <w:r w:rsidRPr="00873CE7">
        <w:rPr>
          <w:bCs/>
          <w:sz w:val="28"/>
          <w:szCs w:val="28"/>
        </w:rPr>
        <w:br/>
        <w:t>процедур, требования к порядку их выполнения</w:t>
      </w:r>
    </w:p>
    <w:p w:rsidR="00CD1505" w:rsidRPr="00FB6548" w:rsidRDefault="00CD1505" w:rsidP="00873CE7">
      <w:pPr>
        <w:widowControl w:val="0"/>
        <w:tabs>
          <w:tab w:val="left" w:pos="142"/>
          <w:tab w:val="left" w:pos="284"/>
        </w:tabs>
        <w:autoSpaceDE w:val="0"/>
        <w:autoSpaceDN w:val="0"/>
        <w:adjustRightInd w:val="0"/>
        <w:ind w:firstLine="709"/>
        <w:jc w:val="center"/>
        <w:outlineLvl w:val="0"/>
        <w:rPr>
          <w:b/>
          <w:bCs/>
          <w:sz w:val="28"/>
          <w:szCs w:val="28"/>
        </w:rPr>
      </w:pPr>
    </w:p>
    <w:p w:rsidR="00CD1505" w:rsidRPr="00047937" w:rsidRDefault="00CD1505" w:rsidP="00873CE7">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115C4E" w:rsidP="00CD1505">
      <w:pPr>
        <w:pStyle w:val="a3"/>
        <w:widowControl w:val="0"/>
        <w:ind w:firstLine="709"/>
        <w:jc w:val="both"/>
        <w:rPr>
          <w:szCs w:val="28"/>
        </w:rPr>
      </w:pPr>
      <w:r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00CD1505"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w:t>
      </w:r>
      <w:r w:rsidR="00873CE7">
        <w:rPr>
          <w:sz w:val="28"/>
          <w:szCs w:val="28"/>
        </w:rPr>
        <w:t>а</w:t>
      </w:r>
      <w:r w:rsidRPr="00047937">
        <w:rPr>
          <w:sz w:val="28"/>
          <w:szCs w:val="28"/>
        </w:rPr>
        <w:t>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lastRenderedPageBreak/>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w:t>
      </w:r>
      <w:r w:rsidR="00873CE7">
        <w:rPr>
          <w:szCs w:val="28"/>
        </w:rPr>
        <w:t>му документов должностному лицу сектора</w:t>
      </w:r>
      <w:r w:rsidR="00107EA0" w:rsidRPr="00047937">
        <w:rPr>
          <w:szCs w:val="28"/>
        </w:rPr>
        <w:t>,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lastRenderedPageBreak/>
        <w:t xml:space="preserve">в порядке, предусмотренном пунктом 2.7 настоящего административного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w:t>
      </w:r>
      <w:r w:rsidR="00873CE7">
        <w:rPr>
          <w:sz w:val="28"/>
          <w:szCs w:val="28"/>
        </w:rPr>
        <w:t>ной процедуры: должностное лицо сектора</w:t>
      </w:r>
      <w:r w:rsidRPr="00047937">
        <w:rPr>
          <w:sz w:val="28"/>
          <w:szCs w:val="28"/>
        </w:rPr>
        <w:t>.</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873CE7">
      <w:pPr>
        <w:pStyle w:val="a3"/>
        <w:widowControl w:val="0"/>
        <w:ind w:firstLine="709"/>
        <w:jc w:val="both"/>
        <w:rPr>
          <w:szCs w:val="28"/>
        </w:rPr>
      </w:pPr>
      <w:r w:rsidRPr="00047937">
        <w:rPr>
          <w:szCs w:val="28"/>
        </w:rPr>
        <w:t>3.1.4.1. Основание для начала административной процедуры: п</w:t>
      </w:r>
      <w:r w:rsidR="00873CE7">
        <w:rPr>
          <w:szCs w:val="28"/>
        </w:rPr>
        <w:t>редставление должностным лицом сектора</w:t>
      </w:r>
      <w:r w:rsidRPr="00047937">
        <w:rPr>
          <w:szCs w:val="28"/>
        </w:rPr>
        <w:t xml:space="preserve">, проекта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w:t>
      </w:r>
      <w:r w:rsidRPr="00047937">
        <w:rPr>
          <w:sz w:val="28"/>
          <w:szCs w:val="28"/>
        </w:rPr>
        <w:lastRenderedPageBreak/>
        <w:t xml:space="preserve">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w:t>
      </w:r>
      <w:r w:rsidRPr="00047937">
        <w:rPr>
          <w:sz w:val="28"/>
          <w:szCs w:val="28"/>
        </w:rPr>
        <w:lastRenderedPageBreak/>
        <w:t>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 xml:space="preserve">язи, затем направляет документ способом, указанным в </w:t>
      </w:r>
      <w:r w:rsidRPr="00047937">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sidRPr="00047937">
        <w:rPr>
          <w:sz w:val="28"/>
          <w:szCs w:val="28"/>
        </w:rPr>
        <w:lastRenderedPageBreak/>
        <w:t xml:space="preserve">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lastRenderedPageBreak/>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047937" w:rsidRDefault="00B85767" w:rsidP="00B85767">
      <w:pPr>
        <w:pStyle w:val="a3"/>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047937">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уполномоченные на выполнение административных действий, предусмотренных настоящим </w:t>
      </w:r>
      <w:r w:rsidR="007A086B">
        <w:rPr>
          <w:szCs w:val="28"/>
        </w:rPr>
        <w:t>а</w:t>
      </w:r>
      <w:r w:rsidRPr="00047937">
        <w:rPr>
          <w:szCs w:val="28"/>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047937">
        <w:rPr>
          <w:szCs w:val="28"/>
        </w:rPr>
        <w:lastRenderedPageBreak/>
        <w:t>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7A086B" w:rsidRDefault="00B85767" w:rsidP="00BF3EFB">
      <w:pPr>
        <w:autoSpaceDN w:val="0"/>
        <w:jc w:val="center"/>
        <w:outlineLvl w:val="1"/>
        <w:rPr>
          <w:sz w:val="28"/>
          <w:szCs w:val="28"/>
        </w:rPr>
      </w:pPr>
      <w:r w:rsidRPr="007A086B">
        <w:rPr>
          <w:bCs/>
          <w:sz w:val="28"/>
          <w:szCs w:val="28"/>
        </w:rPr>
        <w:t xml:space="preserve">5. </w:t>
      </w:r>
      <w:r w:rsidR="00BF3EFB" w:rsidRPr="007A086B">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7A086B" w:rsidRDefault="00BF3EFB" w:rsidP="00BF3EFB">
      <w:pPr>
        <w:autoSpaceDN w:val="0"/>
        <w:jc w:val="center"/>
        <w:outlineLvl w:val="1"/>
        <w:rPr>
          <w:sz w:val="28"/>
          <w:szCs w:val="28"/>
        </w:rPr>
      </w:pPr>
      <w:r w:rsidRPr="007A086B">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086B" w:rsidRPr="00B21F99" w:rsidRDefault="007A086B" w:rsidP="007A086B">
      <w:pPr>
        <w:ind w:firstLine="709"/>
        <w:jc w:val="both"/>
        <w:rPr>
          <w:sz w:val="28"/>
          <w:szCs w:val="28"/>
        </w:rPr>
      </w:pPr>
      <w:r w:rsidRPr="00B21F9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086B" w:rsidRPr="00B21F99" w:rsidRDefault="007A086B" w:rsidP="007A086B">
      <w:pPr>
        <w:ind w:firstLine="709"/>
        <w:jc w:val="both"/>
        <w:rPr>
          <w:sz w:val="28"/>
          <w:szCs w:val="28"/>
        </w:rPr>
      </w:pPr>
      <w:r w:rsidRPr="00B21F99">
        <w:rPr>
          <w:sz w:val="28"/>
          <w:szCs w:val="28"/>
        </w:rPr>
        <w:t xml:space="preserve">2) нарушение срока предоставления муниципальной услуги. </w:t>
      </w:r>
      <w:proofErr w:type="gramStart"/>
      <w:r w:rsidRPr="00B21F99">
        <w:rPr>
          <w:sz w:val="28"/>
          <w:szCs w:val="28"/>
        </w:rPr>
        <w:t xml:space="preserve">В указанном случае досудебное (внесудебное) обжалование заявителем </w:t>
      </w:r>
      <w:r w:rsidRPr="00B21F99">
        <w:rPr>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086B" w:rsidRPr="00B21F99" w:rsidRDefault="007A086B" w:rsidP="007A086B">
      <w:pPr>
        <w:ind w:firstLine="709"/>
        <w:jc w:val="both"/>
        <w:rPr>
          <w:sz w:val="28"/>
          <w:szCs w:val="28"/>
        </w:rPr>
      </w:pPr>
      <w:r w:rsidRPr="00B21F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21F99" w:rsidDel="009F0626">
        <w:rPr>
          <w:sz w:val="28"/>
          <w:szCs w:val="28"/>
        </w:rPr>
        <w:t xml:space="preserve"> </w:t>
      </w:r>
      <w:r w:rsidRPr="00B21F9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086B" w:rsidRPr="00B21F99" w:rsidRDefault="007A086B" w:rsidP="007A086B">
      <w:pPr>
        <w:ind w:firstLine="709"/>
        <w:jc w:val="both"/>
        <w:rPr>
          <w:sz w:val="28"/>
          <w:szCs w:val="28"/>
        </w:rPr>
      </w:pPr>
      <w:r w:rsidRPr="00B21F9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086B" w:rsidRPr="00B21F99" w:rsidRDefault="007A086B" w:rsidP="007A086B">
      <w:pPr>
        <w:ind w:firstLine="709"/>
        <w:jc w:val="both"/>
        <w:rPr>
          <w:sz w:val="28"/>
          <w:szCs w:val="28"/>
        </w:rPr>
      </w:pPr>
      <w:proofErr w:type="gramStart"/>
      <w:r w:rsidRPr="00B21F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1F99">
        <w:rPr>
          <w:sz w:val="28"/>
          <w:szCs w:val="28"/>
        </w:rPr>
        <w:t xml:space="preserve"> </w:t>
      </w:r>
      <w:proofErr w:type="gramStart"/>
      <w:r w:rsidRPr="00B21F9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086B" w:rsidRPr="00B21F99" w:rsidRDefault="007A086B" w:rsidP="007A086B">
      <w:pPr>
        <w:ind w:firstLine="709"/>
        <w:jc w:val="both"/>
        <w:rPr>
          <w:sz w:val="28"/>
          <w:szCs w:val="28"/>
        </w:rPr>
      </w:pPr>
      <w:r w:rsidRPr="00B21F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086B" w:rsidRPr="00B21F99" w:rsidRDefault="007A086B" w:rsidP="007A086B">
      <w:pPr>
        <w:ind w:firstLine="709"/>
        <w:jc w:val="both"/>
        <w:rPr>
          <w:sz w:val="28"/>
          <w:szCs w:val="28"/>
        </w:rPr>
      </w:pPr>
      <w:proofErr w:type="gramStart"/>
      <w:r w:rsidRPr="00B21F9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1F99">
        <w:rPr>
          <w:sz w:val="28"/>
          <w:szCs w:val="28"/>
        </w:rPr>
        <w:t xml:space="preserve"> </w:t>
      </w:r>
      <w:proofErr w:type="gramStart"/>
      <w:r w:rsidRPr="00B21F9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086B" w:rsidRPr="00B21F99" w:rsidRDefault="007A086B" w:rsidP="007A086B">
      <w:pPr>
        <w:ind w:firstLine="709"/>
        <w:jc w:val="both"/>
        <w:rPr>
          <w:sz w:val="28"/>
          <w:szCs w:val="28"/>
        </w:rPr>
      </w:pPr>
      <w:r w:rsidRPr="00B21F99">
        <w:rPr>
          <w:sz w:val="28"/>
          <w:szCs w:val="28"/>
        </w:rPr>
        <w:lastRenderedPageBreak/>
        <w:t>8) нарушение срока или порядка выдачи документов по результатам предоставления муниципальной услуги;</w:t>
      </w:r>
    </w:p>
    <w:p w:rsidR="007A086B" w:rsidRPr="00B21F99" w:rsidRDefault="007A086B" w:rsidP="007A086B">
      <w:pPr>
        <w:ind w:firstLine="709"/>
        <w:jc w:val="both"/>
        <w:rPr>
          <w:sz w:val="28"/>
          <w:szCs w:val="28"/>
        </w:rPr>
      </w:pPr>
      <w:proofErr w:type="gramStart"/>
      <w:r w:rsidRPr="00B21F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1F99">
        <w:rPr>
          <w:sz w:val="28"/>
          <w:szCs w:val="28"/>
        </w:rPr>
        <w:t xml:space="preserve"> </w:t>
      </w:r>
      <w:proofErr w:type="gramStart"/>
      <w:r w:rsidRPr="00B21F9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086B" w:rsidRPr="00B21F99" w:rsidRDefault="007A086B" w:rsidP="007A086B">
      <w:pPr>
        <w:ind w:firstLine="709"/>
        <w:jc w:val="both"/>
        <w:rPr>
          <w:sz w:val="28"/>
          <w:szCs w:val="28"/>
        </w:rPr>
      </w:pPr>
      <w:r w:rsidRPr="00B21F9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21F9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proofErr w:type="gramStart"/>
      <w:r w:rsidRPr="000479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47937">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proofErr w:type="gramStart"/>
      <w:r w:rsidRPr="0004793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047937" w:rsidRDefault="00BF3EFB" w:rsidP="00BF3EFB">
      <w:pPr>
        <w:autoSpaceDN w:val="0"/>
        <w:ind w:firstLine="540"/>
        <w:jc w:val="both"/>
        <w:rPr>
          <w:sz w:val="28"/>
          <w:szCs w:val="28"/>
        </w:rPr>
      </w:pPr>
      <w:proofErr w:type="gramStart"/>
      <w:r w:rsidRPr="0004793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047937" w:rsidRDefault="00BF3EFB" w:rsidP="00BF3EFB">
      <w:pPr>
        <w:autoSpaceDN w:val="0"/>
        <w:ind w:firstLine="540"/>
        <w:jc w:val="both"/>
        <w:rPr>
          <w:sz w:val="28"/>
          <w:szCs w:val="28"/>
        </w:rPr>
      </w:pPr>
      <w:r w:rsidRPr="0004793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w:t>
      </w:r>
      <w:r w:rsidR="0034724C">
        <w:rPr>
          <w:sz w:val="28"/>
          <w:szCs w:val="28"/>
        </w:rPr>
        <w:t>»</w:t>
      </w:r>
      <w:r w:rsidRPr="00047937">
        <w:rPr>
          <w:sz w:val="28"/>
          <w:szCs w:val="28"/>
        </w:rPr>
        <w:t xml:space="preserve"> подлежит </w:t>
      </w:r>
      <w:r w:rsidRPr="00047937">
        <w:rPr>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47937">
        <w:rPr>
          <w:sz w:val="28"/>
          <w:szCs w:val="28"/>
        </w:rPr>
        <w:t xml:space="preserve">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7A086B" w:rsidRPr="00B21F99" w:rsidRDefault="007A086B" w:rsidP="007A086B">
      <w:pPr>
        <w:ind w:firstLine="709"/>
        <w:jc w:val="both"/>
        <w:rPr>
          <w:sz w:val="28"/>
          <w:szCs w:val="28"/>
        </w:rPr>
      </w:pPr>
      <w:proofErr w:type="gramStart"/>
      <w:r w:rsidRPr="00B21F9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086B" w:rsidRPr="00B21F99" w:rsidRDefault="007A086B" w:rsidP="007A086B">
      <w:pPr>
        <w:ind w:firstLine="709"/>
        <w:jc w:val="both"/>
        <w:rPr>
          <w:sz w:val="28"/>
          <w:szCs w:val="28"/>
        </w:rPr>
      </w:pPr>
      <w:r w:rsidRPr="00B21F99">
        <w:rPr>
          <w:sz w:val="28"/>
          <w:szCs w:val="28"/>
        </w:rPr>
        <w:t>2) в удовлетворении жалобы отказывается.</w:t>
      </w:r>
    </w:p>
    <w:p w:rsidR="007A086B" w:rsidRPr="00B21F99" w:rsidRDefault="007A086B" w:rsidP="007A086B">
      <w:pPr>
        <w:ind w:firstLine="709"/>
        <w:jc w:val="both"/>
        <w:rPr>
          <w:sz w:val="28"/>
          <w:szCs w:val="28"/>
        </w:rPr>
      </w:pPr>
      <w:r w:rsidRPr="00B21F9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086B" w:rsidRPr="00B21F99" w:rsidRDefault="007A086B" w:rsidP="007A086B">
      <w:pPr>
        <w:tabs>
          <w:tab w:val="left" w:pos="1276"/>
        </w:tabs>
        <w:jc w:val="both"/>
        <w:rPr>
          <w:sz w:val="28"/>
          <w:szCs w:val="28"/>
        </w:rPr>
      </w:pPr>
      <w:r w:rsidRPr="00B21F9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1F99">
        <w:rPr>
          <w:sz w:val="28"/>
          <w:szCs w:val="28"/>
        </w:rPr>
        <w:t>неудобства</w:t>
      </w:r>
      <w:proofErr w:type="gramEnd"/>
      <w:r w:rsidRPr="00B21F9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086B" w:rsidRPr="00B21F99" w:rsidRDefault="007A086B" w:rsidP="007A086B">
      <w:pPr>
        <w:ind w:firstLine="708"/>
        <w:jc w:val="both"/>
        <w:rPr>
          <w:sz w:val="28"/>
          <w:szCs w:val="28"/>
        </w:rPr>
      </w:pPr>
      <w:r w:rsidRPr="00B21F99">
        <w:rPr>
          <w:sz w:val="28"/>
          <w:szCs w:val="28"/>
        </w:rPr>
        <w:t xml:space="preserve">в случае признания </w:t>
      </w:r>
      <w:proofErr w:type="gramStart"/>
      <w:r w:rsidRPr="00B21F99">
        <w:rPr>
          <w:sz w:val="28"/>
          <w:szCs w:val="28"/>
        </w:rPr>
        <w:t>жалобы</w:t>
      </w:r>
      <w:proofErr w:type="gramEnd"/>
      <w:r w:rsidRPr="00B21F9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21F99">
        <w:rPr>
          <w:b/>
          <w:sz w:val="28"/>
          <w:szCs w:val="28"/>
        </w:rPr>
        <w:t>»</w:t>
      </w:r>
    </w:p>
    <w:p w:rsidR="007A086B" w:rsidRPr="00B21F99" w:rsidRDefault="007A086B" w:rsidP="007A086B">
      <w:pPr>
        <w:ind w:firstLine="709"/>
        <w:jc w:val="both"/>
        <w:rPr>
          <w:sz w:val="28"/>
          <w:szCs w:val="28"/>
        </w:rPr>
      </w:pPr>
      <w:r w:rsidRPr="00B21F99">
        <w:rPr>
          <w:sz w:val="28"/>
          <w:szCs w:val="28"/>
        </w:rPr>
        <w:t xml:space="preserve">В случае установления в ходе или по результатам </w:t>
      </w:r>
      <w:proofErr w:type="gramStart"/>
      <w:r w:rsidRPr="00B21F99">
        <w:rPr>
          <w:sz w:val="28"/>
          <w:szCs w:val="28"/>
        </w:rPr>
        <w:t>рассмотрения жалобы признаков состава административного правонарушения</w:t>
      </w:r>
      <w:proofErr w:type="gramEnd"/>
      <w:r w:rsidRPr="00B21F9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3E29" w:rsidRPr="007A086B" w:rsidRDefault="00C84242" w:rsidP="002F0D29">
      <w:pPr>
        <w:ind w:right="-2" w:firstLine="4820"/>
        <w:jc w:val="right"/>
      </w:pPr>
      <w:r w:rsidRPr="00047937">
        <w:rPr>
          <w:b/>
        </w:rPr>
        <w:br w:type="page"/>
      </w:r>
      <w:r w:rsidR="000C3E29" w:rsidRPr="007A086B">
        <w:lastRenderedPageBreak/>
        <w:t>Приложение 1</w:t>
      </w:r>
    </w:p>
    <w:p w:rsidR="000C3E29" w:rsidRPr="007A086B" w:rsidRDefault="000C3E29" w:rsidP="002F0D29">
      <w:pPr>
        <w:pStyle w:val="a3"/>
        <w:ind w:right="-2" w:firstLine="4820"/>
        <w:jc w:val="right"/>
        <w:rPr>
          <w:sz w:val="24"/>
        </w:rPr>
      </w:pPr>
      <w:r w:rsidRPr="007A086B">
        <w:rPr>
          <w:sz w:val="24"/>
        </w:rPr>
        <w:t xml:space="preserve">к </w:t>
      </w:r>
      <w:r w:rsidR="007A086B">
        <w:rPr>
          <w:sz w:val="24"/>
        </w:rPr>
        <w:t>а</w:t>
      </w:r>
      <w:r w:rsidRPr="007A086B">
        <w:rPr>
          <w:sz w:val="24"/>
        </w:rPr>
        <w:t xml:space="preserve">дминистративному регламенту </w:t>
      </w:r>
    </w:p>
    <w:p w:rsidR="000C3E29" w:rsidRDefault="000C3E29" w:rsidP="002F0D29">
      <w:pPr>
        <w:ind w:right="-2" w:firstLine="4678"/>
        <w:jc w:val="right"/>
        <w:rPr>
          <w:bCs/>
        </w:rPr>
      </w:pPr>
    </w:p>
    <w:p w:rsidR="002F0D29" w:rsidRPr="007A086B" w:rsidRDefault="002F0D29" w:rsidP="002F0D29">
      <w:pPr>
        <w:ind w:right="-2" w:firstLine="4678"/>
        <w:jc w:val="right"/>
        <w:rPr>
          <w:bCs/>
        </w:rPr>
      </w:pPr>
    </w:p>
    <w:p w:rsidR="006514EB" w:rsidRPr="007A086B" w:rsidRDefault="006514EB" w:rsidP="002F0D29">
      <w:pPr>
        <w:ind w:left="4820" w:right="-2"/>
        <w:rPr>
          <w:bCs/>
        </w:rPr>
      </w:pPr>
      <w:r w:rsidRPr="007A086B">
        <w:rPr>
          <w:bCs/>
        </w:rPr>
        <w:t xml:space="preserve">В </w:t>
      </w:r>
      <w:r w:rsidR="007A086B">
        <w:rPr>
          <w:bCs/>
        </w:rPr>
        <w:t>а</w:t>
      </w:r>
      <w:r w:rsidRPr="007A086B">
        <w:rPr>
          <w:bCs/>
        </w:rPr>
        <w:t>дминистрацию</w:t>
      </w:r>
    </w:p>
    <w:p w:rsidR="000C3E29" w:rsidRPr="007A086B" w:rsidRDefault="006514EB" w:rsidP="002F0D29">
      <w:pPr>
        <w:ind w:left="4820" w:right="-2"/>
        <w:jc w:val="right"/>
        <w:rPr>
          <w:bCs/>
        </w:rPr>
      </w:pPr>
      <w:r w:rsidRPr="007A086B">
        <w:rPr>
          <w:bCs/>
        </w:rPr>
        <w:t>_________________</w:t>
      </w:r>
      <w:r w:rsidR="000C3E29" w:rsidRPr="007A086B">
        <w:rPr>
          <w:bCs/>
        </w:rPr>
        <w:t>_________________</w:t>
      </w:r>
      <w:r w:rsidR="00E03760">
        <w:rPr>
          <w:bCs/>
        </w:rPr>
        <w:t>_</w:t>
      </w:r>
      <w:r w:rsidR="002F0D29">
        <w:rPr>
          <w:bCs/>
        </w:rPr>
        <w:t>_</w:t>
      </w:r>
      <w:r w:rsidR="00E03760">
        <w:rPr>
          <w:bCs/>
        </w:rPr>
        <w:t>_</w:t>
      </w:r>
      <w:r w:rsidR="002F0D29">
        <w:rPr>
          <w:bCs/>
        </w:rPr>
        <w:t>__</w:t>
      </w:r>
      <w:r w:rsidR="00E03760">
        <w:rPr>
          <w:bCs/>
        </w:rPr>
        <w:t>__________________________________</w:t>
      </w:r>
      <w:r w:rsidR="000C3E29" w:rsidRPr="007A086B">
        <w:rPr>
          <w:bCs/>
        </w:rPr>
        <w:t>_</w:t>
      </w:r>
    </w:p>
    <w:p w:rsidR="000C3E29" w:rsidRPr="007A086B" w:rsidRDefault="000C3E29" w:rsidP="007A086B">
      <w:pPr>
        <w:ind w:firstLine="4678"/>
        <w:jc w:val="right"/>
        <w:rPr>
          <w:bCs/>
        </w:rPr>
      </w:pPr>
    </w:p>
    <w:p w:rsidR="000C3E29" w:rsidRPr="00047937" w:rsidRDefault="000C3E29" w:rsidP="007A086B">
      <w:pPr>
        <w:ind w:firstLine="4678"/>
        <w:jc w:val="right"/>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16" o:title=""/>
          </v:shape>
          <o:OLEObject Type="Embed" ProgID="Equation.3" ShapeID="_x0000_i1025" DrawAspect="Content" ObjectID="_1653400469" r:id="rId17"/>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proofErr w:type="gramStart"/>
      <w:r w:rsidR="000C3E29" w:rsidRPr="00047937">
        <w:rPr>
          <w:sz w:val="20"/>
          <w:szCs w:val="20"/>
        </w:rPr>
        <w:t>(указывается полный адрес: субъект Российской Федерации,</w:t>
      </w:r>
      <w:proofErr w:type="gramEnd"/>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4.7pt;height:14.95pt" o:ole="">
            <v:imagedata r:id="rId18" o:title=""/>
          </v:shape>
          <o:OLEObject Type="Embed" ProgID="Equation.3" ShapeID="_x0000_i1026" DrawAspect="Content" ObjectID="_1653400470" r:id="rId19"/>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047937" w:rsidRDefault="000C3E29" w:rsidP="000C3E29">
      <w:pPr>
        <w:jc w:val="both"/>
        <w:rPr>
          <w:sz w:val="20"/>
          <w:szCs w:val="20"/>
        </w:rPr>
      </w:pPr>
      <w:r w:rsidRPr="00047937">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047937">
        <w:rPr>
          <w:sz w:val="20"/>
          <w:szCs w:val="20"/>
        </w:rPr>
        <w:lastRenderedPageBreak/>
        <w:t>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626AC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DB73DC" w:rsidRPr="00047937" w:rsidRDefault="00DB73DC" w:rsidP="008F0DD5">
      <w:pPr>
        <w:pStyle w:val="a3"/>
        <w:tabs>
          <w:tab w:val="left" w:pos="142"/>
          <w:tab w:val="left" w:pos="284"/>
        </w:tabs>
        <w:ind w:left="-567" w:firstLine="340"/>
        <w:jc w:val="both"/>
        <w:rPr>
          <w:sz w:val="24"/>
        </w:rPr>
      </w:pPr>
    </w:p>
    <w:p w:rsidR="00B02349" w:rsidRPr="00047937" w:rsidRDefault="00B02349">
      <w:pPr>
        <w:rPr>
          <w:b/>
          <w:bCs/>
        </w:rPr>
      </w:pPr>
      <w:r w:rsidRPr="00047937">
        <w:rPr>
          <w:b/>
          <w:bCs/>
        </w:rPr>
        <w:br w:type="page"/>
      </w:r>
    </w:p>
    <w:p w:rsidR="008F0DD5" w:rsidRPr="007A086B" w:rsidRDefault="008F0DD5" w:rsidP="008F0DD5">
      <w:pPr>
        <w:widowControl w:val="0"/>
        <w:tabs>
          <w:tab w:val="left" w:pos="142"/>
          <w:tab w:val="left" w:pos="284"/>
        </w:tabs>
        <w:autoSpaceDE w:val="0"/>
        <w:autoSpaceDN w:val="0"/>
        <w:adjustRightInd w:val="0"/>
        <w:ind w:left="-567" w:firstLine="340"/>
        <w:jc w:val="right"/>
      </w:pPr>
      <w:r w:rsidRPr="007A086B">
        <w:rPr>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7A086B">
        <w:rPr>
          <w:bCs/>
        </w:rPr>
        <w:t xml:space="preserve">к </w:t>
      </w:r>
      <w:hyperlink w:anchor="sub_1000" w:history="1">
        <w:r w:rsidR="007A086B" w:rsidRPr="007A086B">
          <w:rPr>
            <w:bCs/>
          </w:rPr>
          <w:t>а</w:t>
        </w:r>
        <w:r w:rsidRPr="007A086B">
          <w:rPr>
            <w:bCs/>
          </w:rPr>
          <w:t>дминистративному регламенту</w:t>
        </w:r>
      </w:hyperlink>
    </w:p>
    <w:p w:rsidR="00D1055E" w:rsidRDefault="00D1055E" w:rsidP="00D1055E">
      <w:pPr>
        <w:rPr>
          <w:b/>
        </w:rPr>
      </w:pPr>
    </w:p>
    <w:p w:rsidR="00C764F1" w:rsidRPr="00047937" w:rsidRDefault="00C764F1"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79"/>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lastRenderedPageBreak/>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7A086B" w:rsidRDefault="005C1DF1" w:rsidP="007A086B">
      <w:pPr>
        <w:ind w:firstLine="4820"/>
        <w:jc w:val="right"/>
        <w:rPr>
          <w:bCs/>
        </w:rPr>
      </w:pPr>
      <w:r w:rsidRPr="007A086B">
        <w:rPr>
          <w:bCs/>
        </w:rPr>
        <w:lastRenderedPageBreak/>
        <w:t>Приложение № 3</w:t>
      </w:r>
    </w:p>
    <w:p w:rsidR="005C1DF1" w:rsidRPr="007A086B" w:rsidRDefault="005C1DF1" w:rsidP="007A086B">
      <w:pPr>
        <w:pStyle w:val="a3"/>
        <w:ind w:right="-104" w:firstLine="4820"/>
        <w:jc w:val="right"/>
        <w:rPr>
          <w:bCs/>
          <w:sz w:val="24"/>
        </w:rPr>
      </w:pPr>
      <w:r w:rsidRPr="007A086B">
        <w:rPr>
          <w:bCs/>
          <w:sz w:val="24"/>
        </w:rPr>
        <w:t xml:space="preserve">к </w:t>
      </w:r>
      <w:r w:rsidR="007A086B" w:rsidRPr="007A086B">
        <w:rPr>
          <w:bCs/>
          <w:sz w:val="24"/>
        </w:rPr>
        <w:t>а</w:t>
      </w:r>
      <w:r w:rsidRPr="007A086B">
        <w:rPr>
          <w:bCs/>
          <w:sz w:val="24"/>
        </w:rPr>
        <w:t xml:space="preserve">дминистративному регламенту </w:t>
      </w:r>
    </w:p>
    <w:p w:rsidR="00B85767" w:rsidRDefault="00B85767" w:rsidP="00B85767">
      <w:pPr>
        <w:widowControl w:val="0"/>
        <w:autoSpaceDE w:val="0"/>
        <w:autoSpaceDN w:val="0"/>
        <w:adjustRightInd w:val="0"/>
        <w:jc w:val="center"/>
        <w:rPr>
          <w:b/>
        </w:rPr>
      </w:pPr>
    </w:p>
    <w:p w:rsidR="00C764F1" w:rsidRPr="00047937" w:rsidRDefault="00C764F1"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5030DB" w:rsidP="00B85767">
      <w:pPr>
        <w:widowControl w:val="0"/>
        <w:autoSpaceDE w:val="0"/>
        <w:autoSpaceDN w:val="0"/>
        <w:adjustRightInd w:val="0"/>
        <w:jc w:val="center"/>
        <w:rPr>
          <w:sz w:val="28"/>
          <w:szCs w:val="28"/>
        </w:rPr>
      </w:pPr>
      <w:r>
        <w:rPr>
          <w:noProof/>
          <w:sz w:val="28"/>
          <w:szCs w:val="28"/>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1A04E9" w:rsidRDefault="001A04E9" w:rsidP="00B85767">
                  <w:pPr>
                    <w:jc w:val="center"/>
                  </w:pPr>
                  <w:r>
                    <w:t>Обращение заявителя за предоставлением муниципальной услуги</w:t>
                  </w:r>
                </w:p>
              </w:txbxContent>
            </v:textbox>
          </v:rect>
        </w:pict>
      </w:r>
    </w:p>
    <w:p w:rsidR="00B85767" w:rsidRPr="00047937" w:rsidRDefault="005030DB" w:rsidP="00B85767">
      <w:pPr>
        <w:widowControl w:val="0"/>
        <w:tabs>
          <w:tab w:val="left" w:pos="142"/>
          <w:tab w:val="left" w:pos="284"/>
        </w:tabs>
        <w:autoSpaceDE w:val="0"/>
        <w:autoSpaceDN w:val="0"/>
        <w:adjustRightInd w:val="0"/>
        <w:jc w:val="right"/>
      </w:pPr>
      <w:r>
        <w:rPr>
          <w:noProof/>
          <w:sz w:val="28"/>
          <w:szCs w:val="28"/>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Pr>
          <w:noProof/>
          <w:sz w:val="28"/>
          <w:szCs w:val="28"/>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1A04E9" w:rsidRDefault="001A04E9" w:rsidP="00B85767">
                  <w:pPr>
                    <w:jc w:val="center"/>
                  </w:pPr>
                  <w:r>
                    <w:t>да</w:t>
                  </w:r>
                </w:p>
              </w:txbxContent>
            </v:textbox>
          </v:rect>
        </w:pict>
      </w:r>
      <w:r>
        <w:rPr>
          <w:noProof/>
          <w:sz w:val="28"/>
          <w:szCs w:val="28"/>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1A04E9" w:rsidRDefault="001A04E9" w:rsidP="00B85767">
                  <w:pPr>
                    <w:jc w:val="center"/>
                  </w:pPr>
                  <w:r>
                    <w:t>нет</w:t>
                  </w:r>
                </w:p>
              </w:txbxContent>
            </v:textbox>
          </v:rect>
        </w:pict>
      </w:r>
      <w:r>
        <w:rPr>
          <w:noProof/>
          <w:sz w:val="28"/>
          <w:szCs w:val="28"/>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Pr>
          <w:noProof/>
          <w:sz w:val="28"/>
          <w:szCs w:val="28"/>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1A04E9" w:rsidRDefault="001A04E9" w:rsidP="00B85767">
                  <w:pPr>
                    <w:jc w:val="center"/>
                  </w:pPr>
                  <w:r>
                    <w:t>нет</w:t>
                  </w:r>
                </w:p>
              </w:txbxContent>
            </v:textbox>
          </v:shape>
        </w:pict>
      </w:r>
      <w:r>
        <w:rPr>
          <w:noProof/>
          <w:sz w:val="28"/>
          <w:szCs w:val="28"/>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1A04E9" w:rsidRDefault="001A04E9" w:rsidP="00B85767">
                  <w:pPr>
                    <w:jc w:val="center"/>
                  </w:pPr>
                  <w:r>
                    <w:t>да</w:t>
                  </w:r>
                </w:p>
              </w:txbxContent>
            </v:textbox>
          </v:shape>
        </w:pict>
      </w:r>
      <w:r>
        <w:rPr>
          <w:noProof/>
          <w:sz w:val="28"/>
          <w:szCs w:val="28"/>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1A04E9" w:rsidRDefault="001A04E9" w:rsidP="00B85767">
                  <w:pPr>
                    <w:jc w:val="center"/>
                  </w:pPr>
                  <w:r>
                    <w:t>Документы представл</w:t>
                  </w:r>
                  <w:r w:rsidRPr="00294E21">
                    <w:t>ены не в полном</w:t>
                  </w:r>
                  <w:r>
                    <w:t xml:space="preserve"> объеме</w:t>
                  </w:r>
                </w:p>
              </w:txbxContent>
            </v:textbox>
          </v:shape>
        </w:pict>
      </w:r>
      <w:r>
        <w:rPr>
          <w:noProof/>
          <w:sz w:val="28"/>
          <w:szCs w:val="28"/>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Pr>
          <w:noProof/>
          <w:sz w:val="28"/>
          <w:szCs w:val="28"/>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1A04E9" w:rsidRDefault="001A04E9" w:rsidP="00B85767">
                  <w:pPr>
                    <w:jc w:val="center"/>
                  </w:pPr>
                  <w:r>
                    <w:t>Уведомление об отказе в предоставлении услуги</w:t>
                  </w:r>
                </w:p>
              </w:txbxContent>
            </v:textbox>
          </v:shape>
        </w:pict>
      </w:r>
      <w:r>
        <w:rPr>
          <w:noProof/>
          <w:sz w:val="28"/>
          <w:szCs w:val="28"/>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Pr>
          <w:noProof/>
          <w:sz w:val="28"/>
          <w:szCs w:val="28"/>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noProof/>
          <w:sz w:val="28"/>
          <w:szCs w:val="28"/>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Pr>
          <w:noProof/>
          <w:sz w:val="28"/>
          <w:szCs w:val="28"/>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Pr>
          <w:noProof/>
          <w:sz w:val="28"/>
          <w:szCs w:val="28"/>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noProof/>
          <w:sz w:val="28"/>
          <w:szCs w:val="28"/>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Pr>
          <w:noProof/>
          <w:sz w:val="28"/>
          <w:szCs w:val="28"/>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Pr>
          <w:noProof/>
          <w:sz w:val="28"/>
          <w:szCs w:val="28"/>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Pr>
          <w:noProof/>
          <w:sz w:val="28"/>
          <w:szCs w:val="28"/>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noProof/>
          <w:sz w:val="28"/>
          <w:szCs w:val="28"/>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noProof/>
          <w:sz w:val="28"/>
          <w:szCs w:val="28"/>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Pr>
          <w:noProof/>
          <w:sz w:val="28"/>
          <w:szCs w:val="28"/>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sz w:val="28"/>
          <w:szCs w:val="28"/>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sz w:val="28"/>
          <w:szCs w:val="28"/>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sz w:val="28"/>
          <w:szCs w:val="28"/>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sz w:val="28"/>
          <w:szCs w:val="28"/>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sz w:val="28"/>
          <w:szCs w:val="28"/>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sz w:val="28"/>
          <w:szCs w:val="28"/>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1A04E9" w:rsidRPr="00370BFA" w:rsidRDefault="001A04E9"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1A04E9" w:rsidRDefault="001A04E9" w:rsidP="00B85767">
                  <w:pPr>
                    <w:jc w:val="center"/>
                  </w:pPr>
                </w:p>
              </w:txbxContent>
            </v:textbox>
          </v:shape>
        </w:pict>
      </w:r>
      <w:r>
        <w:rPr>
          <w:noProof/>
          <w:sz w:val="28"/>
          <w:szCs w:val="28"/>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1A04E9" w:rsidRDefault="001A04E9" w:rsidP="00B85767">
                  <w:pPr>
                    <w:jc w:val="center"/>
                  </w:pPr>
                  <w:r>
                    <w:t>Администрация</w:t>
                  </w:r>
                </w:p>
              </w:txbxContent>
            </v:textbox>
          </v:shape>
        </w:pict>
      </w:r>
      <w:r>
        <w:rPr>
          <w:noProof/>
          <w:sz w:val="28"/>
          <w:szCs w:val="28"/>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1A04E9" w:rsidRDefault="001A04E9" w:rsidP="00B85767">
                  <w:pPr>
                    <w:jc w:val="center"/>
                  </w:pPr>
                  <w:r>
                    <w:t>ПГУ ЛО/ЕПГУ</w:t>
                  </w:r>
                </w:p>
              </w:txbxContent>
            </v:textbox>
          </v:shape>
        </w:pict>
      </w:r>
      <w:r>
        <w:rPr>
          <w:noProof/>
          <w:sz w:val="28"/>
          <w:szCs w:val="28"/>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1A04E9" w:rsidRPr="004A302B" w:rsidRDefault="001A04E9" w:rsidP="005C1DF1">
                  <w:pPr>
                    <w:jc w:val="center"/>
                    <w:rPr>
                      <w:sz w:val="20"/>
                      <w:szCs w:val="20"/>
                    </w:rPr>
                  </w:pPr>
                  <w:r>
                    <w:t xml:space="preserve">ГБУ ЛО «МФЦ» </w:t>
                  </w:r>
                </w:p>
                <w:p w:rsidR="001A04E9" w:rsidRDefault="001A04E9" w:rsidP="00B85767">
                  <w:pPr>
                    <w:jc w:val="center"/>
                  </w:pPr>
                </w:p>
              </w:txbxContent>
            </v:textbox>
          </v:shape>
        </w:pict>
      </w:r>
      <w:r>
        <w:rPr>
          <w:noProof/>
          <w:sz w:val="28"/>
          <w:szCs w:val="28"/>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1A04E9" w:rsidRDefault="001A04E9"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1A04E9" w:rsidRDefault="001A04E9" w:rsidP="00B85767">
                  <w:pPr>
                    <w:jc w:val="center"/>
                  </w:pPr>
                </w:p>
              </w:txbxContent>
            </v:textbox>
          </v:shape>
        </w:pict>
      </w:r>
    </w:p>
    <w:p w:rsidR="00B85767" w:rsidRPr="00047937" w:rsidRDefault="005030DB" w:rsidP="00B85767">
      <w:pPr>
        <w:autoSpaceDE w:val="0"/>
        <w:autoSpaceDN w:val="0"/>
        <w:adjustRightInd w:val="0"/>
        <w:outlineLvl w:val="1"/>
        <w:rPr>
          <w:sz w:val="28"/>
          <w:szCs w:val="28"/>
        </w:rPr>
      </w:pPr>
      <w:r>
        <w:rPr>
          <w:noProof/>
          <w:sz w:val="28"/>
          <w:szCs w:val="28"/>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1A04E9" w:rsidRDefault="001A04E9" w:rsidP="00BF3EFB">
                  <w:pPr>
                    <w:jc w:val="center"/>
                  </w:pPr>
                  <w:r>
                    <w:t>Подписание решения – 2 рабочих дня</w:t>
                  </w:r>
                </w:p>
                <w:p w:rsidR="001A04E9" w:rsidRDefault="001A04E9" w:rsidP="00B85767">
                  <w:pPr>
                    <w:jc w:val="center"/>
                  </w:pPr>
                </w:p>
              </w:txbxContent>
            </v:textbox>
          </v:shape>
        </w:pict>
      </w:r>
      <w:r>
        <w:rPr>
          <w:noProof/>
          <w:sz w:val="28"/>
          <w:szCs w:val="28"/>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1A04E9" w:rsidRPr="00D60045" w:rsidRDefault="001A04E9" w:rsidP="00B85767">
                  <w:pPr>
                    <w:jc w:val="center"/>
                  </w:pPr>
                  <w:r>
                    <w:t>Подготовка проекта решения</w:t>
                  </w:r>
                </w:p>
                <w:p w:rsidR="001A04E9" w:rsidRDefault="001A04E9" w:rsidP="00B85767"/>
              </w:txbxContent>
            </v:textbox>
          </v:shape>
        </w:pict>
      </w:r>
      <w:r>
        <w:rPr>
          <w:noProof/>
          <w:sz w:val="28"/>
          <w:szCs w:val="28"/>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8"/>
          <w:szCs w:val="28"/>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1A04E9" w:rsidRPr="00D60045" w:rsidRDefault="001A04E9"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1A04E9" w:rsidRPr="00D60045" w:rsidRDefault="001A04E9" w:rsidP="00B85767">
                  <w:pPr>
                    <w:jc w:val="center"/>
                  </w:pPr>
                </w:p>
              </w:txbxContent>
            </v:textbox>
          </v:shape>
        </w:pict>
      </w:r>
      <w:r>
        <w:rPr>
          <w:noProof/>
          <w:sz w:val="28"/>
          <w:szCs w:val="28"/>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8"/>
          <w:szCs w:val="28"/>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1A04E9" w:rsidRDefault="001A04E9" w:rsidP="00B85767">
                  <w:pPr>
                    <w:jc w:val="center"/>
                  </w:pPr>
                  <w:r>
                    <w:t>Документы поданы в полном объеме</w:t>
                  </w:r>
                </w:p>
              </w:txbxContent>
            </v:textbox>
          </v:shape>
        </w:pict>
      </w:r>
      <w:r>
        <w:rPr>
          <w:noProof/>
          <w:sz w:val="28"/>
          <w:szCs w:val="28"/>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1A04E9" w:rsidRDefault="001A04E9" w:rsidP="00B85767">
                  <w:pPr>
                    <w:jc w:val="center"/>
                  </w:pPr>
                  <w:r>
                    <w:t>Подготовка уведомления об отказе в предоставлении муниципальной услуги</w:t>
                  </w:r>
                </w:p>
              </w:txbxContent>
            </v:textbox>
          </v:shape>
        </w:pict>
      </w:r>
      <w:r>
        <w:rPr>
          <w:noProof/>
          <w:sz w:val="28"/>
          <w:szCs w:val="28"/>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1A04E9" w:rsidRPr="00D60045" w:rsidRDefault="001A04E9"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8"/>
          <w:szCs w:val="28"/>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1A04E9" w:rsidRDefault="001A04E9" w:rsidP="005C1DF1">
                  <w:pPr>
                    <w:ind w:left="-142" w:right="-213"/>
                    <w:jc w:val="center"/>
                  </w:pPr>
                  <w:r>
                    <w:t>По почте Администрацию</w:t>
                  </w:r>
                </w:p>
                <w:p w:rsidR="001A04E9" w:rsidRDefault="001A04E9" w:rsidP="00B85767">
                  <w:pPr>
                    <w:ind w:left="-142" w:right="-213"/>
                    <w:jc w:val="center"/>
                  </w:pPr>
                </w:p>
              </w:txbxContent>
            </v:textbox>
          </v:shape>
        </w:pict>
      </w:r>
      <w:r>
        <w:rPr>
          <w:noProof/>
          <w:sz w:val="28"/>
          <w:szCs w:val="28"/>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1A04E9" w:rsidRDefault="001A04E9" w:rsidP="005C1DF1">
                  <w:pPr>
                    <w:jc w:val="center"/>
                  </w:pPr>
                  <w:r>
                    <w:t>Передача заявления и прилагаемых к нему документов в Администрацию</w:t>
                  </w:r>
                </w:p>
                <w:p w:rsidR="001A04E9" w:rsidRDefault="001A04E9" w:rsidP="00B85767">
                  <w:pPr>
                    <w:jc w:val="center"/>
                  </w:pPr>
                </w:p>
              </w:txbxContent>
            </v:textbox>
          </v:shape>
        </w:pic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5030DB">
      <w:r>
        <w:rPr>
          <w:noProof/>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047937">
        <w:br w:type="page"/>
      </w:r>
    </w:p>
    <w:p w:rsidR="00BF3EFB" w:rsidRPr="007A086B" w:rsidRDefault="00BF3EFB" w:rsidP="007A086B">
      <w:pPr>
        <w:ind w:firstLine="4820"/>
        <w:jc w:val="right"/>
        <w:rPr>
          <w:bCs/>
        </w:rPr>
      </w:pPr>
      <w:r w:rsidRPr="007A086B">
        <w:rPr>
          <w:bCs/>
        </w:rPr>
        <w:lastRenderedPageBreak/>
        <w:t>Приложение №</w:t>
      </w:r>
      <w:r w:rsidR="00C764F1">
        <w:rPr>
          <w:bCs/>
        </w:rPr>
        <w:t xml:space="preserve"> </w:t>
      </w:r>
      <w:r w:rsidRPr="007A086B">
        <w:rPr>
          <w:bCs/>
        </w:rPr>
        <w:t xml:space="preserve"> 4</w:t>
      </w:r>
    </w:p>
    <w:p w:rsidR="00BF3EFB" w:rsidRPr="007A086B" w:rsidRDefault="007A086B" w:rsidP="007A086B">
      <w:pPr>
        <w:pStyle w:val="a3"/>
        <w:ind w:right="-104" w:firstLine="4820"/>
        <w:jc w:val="right"/>
        <w:rPr>
          <w:bCs/>
          <w:sz w:val="24"/>
        </w:rPr>
      </w:pPr>
      <w:r w:rsidRPr="007A086B">
        <w:rPr>
          <w:bCs/>
          <w:sz w:val="24"/>
        </w:rPr>
        <w:t>к а</w:t>
      </w:r>
      <w:r w:rsidR="00BF3EFB" w:rsidRPr="007A086B">
        <w:rPr>
          <w:bCs/>
          <w:sz w:val="24"/>
        </w:rPr>
        <w:t xml:space="preserve">дминистративному регламенту </w:t>
      </w:r>
    </w:p>
    <w:p w:rsidR="00BF3EFB" w:rsidRPr="007A086B" w:rsidRDefault="00BF3EFB" w:rsidP="007A086B">
      <w:pPr>
        <w:pStyle w:val="a3"/>
        <w:ind w:right="-104" w:firstLine="4820"/>
        <w:jc w:val="right"/>
        <w:rPr>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7A086B"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A086B" w:rsidRDefault="007A086B">
      <w:r>
        <w:br w:type="page"/>
      </w:r>
    </w:p>
    <w:p w:rsidR="007A086B" w:rsidRPr="007A086B" w:rsidRDefault="007A086B" w:rsidP="007A086B">
      <w:pPr>
        <w:ind w:firstLine="4820"/>
        <w:jc w:val="right"/>
        <w:rPr>
          <w:bCs/>
        </w:rPr>
      </w:pPr>
      <w:r w:rsidRPr="007A086B">
        <w:rPr>
          <w:bCs/>
        </w:rPr>
        <w:lastRenderedPageBreak/>
        <w:t xml:space="preserve">Приложение № </w:t>
      </w:r>
      <w:r>
        <w:rPr>
          <w:bCs/>
        </w:rPr>
        <w:t>5</w:t>
      </w:r>
    </w:p>
    <w:p w:rsidR="007A086B" w:rsidRPr="007A086B" w:rsidRDefault="007A086B" w:rsidP="007A086B">
      <w:pPr>
        <w:pStyle w:val="a3"/>
        <w:ind w:right="-104" w:firstLine="4820"/>
        <w:jc w:val="right"/>
        <w:rPr>
          <w:bCs/>
          <w:sz w:val="24"/>
        </w:rPr>
      </w:pPr>
      <w:r w:rsidRPr="007A086B">
        <w:rPr>
          <w:bCs/>
          <w:sz w:val="24"/>
        </w:rPr>
        <w:t xml:space="preserve">к административному регламенту </w:t>
      </w:r>
    </w:p>
    <w:p w:rsidR="007A086B" w:rsidRDefault="007A086B" w:rsidP="007A086B">
      <w:pPr>
        <w:tabs>
          <w:tab w:val="left" w:pos="142"/>
          <w:tab w:val="left" w:pos="284"/>
        </w:tabs>
        <w:jc w:val="center"/>
        <w:rPr>
          <w:sz w:val="28"/>
          <w:szCs w:val="28"/>
        </w:rPr>
      </w:pPr>
    </w:p>
    <w:p w:rsidR="007A086B" w:rsidRPr="00B21F99" w:rsidRDefault="007A086B" w:rsidP="007A086B">
      <w:pPr>
        <w:tabs>
          <w:tab w:val="left" w:pos="142"/>
          <w:tab w:val="left" w:pos="284"/>
        </w:tabs>
        <w:jc w:val="center"/>
        <w:rPr>
          <w:sz w:val="28"/>
          <w:szCs w:val="28"/>
        </w:rPr>
      </w:pPr>
      <w:r w:rsidRPr="00B21F99">
        <w:rPr>
          <w:sz w:val="28"/>
          <w:szCs w:val="28"/>
        </w:rPr>
        <w:t xml:space="preserve">Информация </w:t>
      </w:r>
    </w:p>
    <w:p w:rsidR="007A086B" w:rsidRPr="00B21F99" w:rsidRDefault="007A086B" w:rsidP="007A086B">
      <w:pPr>
        <w:tabs>
          <w:tab w:val="left" w:pos="142"/>
          <w:tab w:val="left" w:pos="284"/>
        </w:tabs>
        <w:jc w:val="center"/>
        <w:rPr>
          <w:sz w:val="28"/>
          <w:szCs w:val="28"/>
        </w:rPr>
      </w:pPr>
      <w:r w:rsidRPr="00B21F99">
        <w:rPr>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7A086B" w:rsidRPr="00B21F99" w:rsidRDefault="007A086B" w:rsidP="007A086B">
      <w:pPr>
        <w:tabs>
          <w:tab w:val="left" w:pos="142"/>
          <w:tab w:val="left" w:pos="284"/>
        </w:tabs>
        <w:jc w:val="center"/>
        <w:rPr>
          <w:sz w:val="28"/>
          <w:szCs w:val="28"/>
        </w:rPr>
      </w:pPr>
    </w:p>
    <w:p w:rsidR="007A086B" w:rsidRPr="00B21F99" w:rsidRDefault="007A086B" w:rsidP="007A086B">
      <w:pPr>
        <w:tabs>
          <w:tab w:val="left" w:pos="142"/>
          <w:tab w:val="left" w:pos="284"/>
        </w:tabs>
        <w:rPr>
          <w:sz w:val="28"/>
          <w:szCs w:val="28"/>
        </w:rPr>
      </w:pPr>
      <w:proofErr w:type="gramStart"/>
      <w:r w:rsidRPr="00B21F99">
        <w:rPr>
          <w:sz w:val="28"/>
          <w:szCs w:val="28"/>
        </w:rPr>
        <w:t>Место нахождение</w:t>
      </w:r>
      <w:proofErr w:type="gramEnd"/>
      <w:r w:rsidRPr="00B21F99">
        <w:rPr>
          <w:sz w:val="28"/>
          <w:szCs w:val="28"/>
        </w:rPr>
        <w:t>: 195298, Ленинградская облас</w:t>
      </w:r>
      <w:r>
        <w:rPr>
          <w:sz w:val="28"/>
          <w:szCs w:val="28"/>
        </w:rPr>
        <w:t>ть, Всеволожский район, д.</w:t>
      </w:r>
      <w:r w:rsidR="006D28EA" w:rsidRPr="006D28EA">
        <w:rPr>
          <w:sz w:val="28"/>
          <w:szCs w:val="28"/>
        </w:rPr>
        <w:t xml:space="preserve"> </w:t>
      </w:r>
      <w:proofErr w:type="spellStart"/>
      <w:r>
        <w:rPr>
          <w:sz w:val="28"/>
          <w:szCs w:val="28"/>
        </w:rPr>
        <w:t>Занев</w:t>
      </w:r>
      <w:r w:rsidRPr="00B21F99">
        <w:rPr>
          <w:sz w:val="28"/>
          <w:szCs w:val="28"/>
        </w:rPr>
        <w:t>ка</w:t>
      </w:r>
      <w:proofErr w:type="spellEnd"/>
      <w:r w:rsidRPr="00B21F99">
        <w:rPr>
          <w:sz w:val="28"/>
          <w:szCs w:val="28"/>
        </w:rPr>
        <w:t>, д.48;</w:t>
      </w:r>
    </w:p>
    <w:p w:rsidR="007A086B" w:rsidRPr="00883ED7" w:rsidRDefault="007A086B" w:rsidP="007A086B">
      <w:pPr>
        <w:tabs>
          <w:tab w:val="left" w:pos="142"/>
          <w:tab w:val="left" w:pos="284"/>
        </w:tabs>
        <w:rPr>
          <w:sz w:val="28"/>
          <w:szCs w:val="28"/>
        </w:rPr>
      </w:pPr>
      <w:r w:rsidRPr="00B21F99">
        <w:rPr>
          <w:sz w:val="28"/>
          <w:szCs w:val="28"/>
        </w:rPr>
        <w:t>Справочные телефоны а</w:t>
      </w:r>
      <w:r w:rsidR="006D28EA">
        <w:rPr>
          <w:sz w:val="28"/>
          <w:szCs w:val="28"/>
        </w:rPr>
        <w:t>дминистрации: 8(812) 521-80-03</w:t>
      </w:r>
    </w:p>
    <w:p w:rsidR="007A086B" w:rsidRPr="007A086B" w:rsidRDefault="007A086B" w:rsidP="007A086B">
      <w:pPr>
        <w:ind w:firstLine="709"/>
        <w:rPr>
          <w:sz w:val="26"/>
          <w:szCs w:val="26"/>
        </w:rPr>
      </w:pPr>
      <w:r w:rsidRPr="00B21F99">
        <w:rPr>
          <w:sz w:val="28"/>
          <w:szCs w:val="28"/>
        </w:rPr>
        <w:t xml:space="preserve">Адрес электронной почты администрации: </w:t>
      </w:r>
      <w:hyperlink r:id="rId20" w:history="1">
        <w:r w:rsidRPr="007A086B">
          <w:rPr>
            <w:sz w:val="28"/>
            <w:szCs w:val="28"/>
          </w:rPr>
          <w:t xml:space="preserve"> info@zanevkaorg</w:t>
        </w:r>
      </w:hyperlink>
      <w:r w:rsidRPr="007A086B">
        <w:rPr>
          <w:sz w:val="28"/>
          <w:szCs w:val="28"/>
        </w:rPr>
        <w:t>.</w:t>
      </w:r>
      <w:r w:rsidRPr="007A086B">
        <w:rPr>
          <w:sz w:val="28"/>
          <w:szCs w:val="28"/>
          <w:lang w:val="en-US"/>
        </w:rPr>
        <w:t>ru</w:t>
      </w:r>
    </w:p>
    <w:p w:rsidR="007A086B" w:rsidRPr="007A086B" w:rsidRDefault="007A086B" w:rsidP="007A086B">
      <w:pPr>
        <w:ind w:firstLine="709"/>
        <w:rPr>
          <w:sz w:val="28"/>
          <w:szCs w:val="28"/>
        </w:rPr>
      </w:pPr>
      <w:r w:rsidRPr="00B21F99">
        <w:rPr>
          <w:sz w:val="28"/>
          <w:szCs w:val="28"/>
        </w:rPr>
        <w:t>Сайт администрации в сети</w:t>
      </w:r>
      <w:r>
        <w:rPr>
          <w:sz w:val="28"/>
          <w:szCs w:val="28"/>
        </w:rPr>
        <w:t xml:space="preserve"> «Интернет»: www.zanevka</w:t>
      </w:r>
      <w:r w:rsidRPr="00B21F99">
        <w:rPr>
          <w:sz w:val="28"/>
          <w:szCs w:val="28"/>
        </w:rPr>
        <w:t>org</w:t>
      </w:r>
      <w:r w:rsidRPr="007A086B">
        <w:rPr>
          <w:sz w:val="28"/>
          <w:szCs w:val="28"/>
        </w:rPr>
        <w:t>.</w:t>
      </w:r>
      <w:proofErr w:type="spellStart"/>
      <w:r>
        <w:rPr>
          <w:sz w:val="28"/>
          <w:szCs w:val="28"/>
          <w:lang w:val="en-US"/>
        </w:rPr>
        <w:t>ru</w:t>
      </w:r>
      <w:proofErr w:type="spellEnd"/>
    </w:p>
    <w:p w:rsidR="007A086B" w:rsidRPr="00B21F99" w:rsidRDefault="007A086B" w:rsidP="007A086B">
      <w:pPr>
        <w:ind w:firstLine="709"/>
        <w:rPr>
          <w:sz w:val="26"/>
          <w:szCs w:val="26"/>
        </w:rPr>
      </w:pPr>
    </w:p>
    <w:p w:rsidR="007A086B" w:rsidRPr="00B21F99" w:rsidRDefault="007A086B" w:rsidP="007A086B">
      <w:pPr>
        <w:tabs>
          <w:tab w:val="left" w:pos="142"/>
          <w:tab w:val="left" w:pos="284"/>
        </w:tabs>
        <w:rPr>
          <w:sz w:val="28"/>
          <w:szCs w:val="28"/>
        </w:rPr>
      </w:pPr>
      <w:r w:rsidRPr="00B21F99">
        <w:rPr>
          <w:sz w:val="28"/>
          <w:szCs w:val="28"/>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7A086B" w:rsidRPr="00B21F99" w:rsidTr="00C764F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Дни недели, время работы администрации</w:t>
            </w:r>
          </w:p>
        </w:tc>
      </w:tr>
      <w:tr w:rsidR="007A086B" w:rsidRPr="00B21F99" w:rsidTr="00C764F1">
        <w:trPr>
          <w:tblCellSpacing w:w="5" w:type="nil"/>
        </w:trPr>
        <w:tc>
          <w:tcPr>
            <w:tcW w:w="4536" w:type="dxa"/>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Время</w:t>
            </w:r>
          </w:p>
        </w:tc>
      </w:tr>
      <w:tr w:rsidR="007A086B" w:rsidRPr="00B21F99" w:rsidTr="00C764F1">
        <w:trPr>
          <w:tblCellSpacing w:w="5" w:type="nil"/>
        </w:trPr>
        <w:tc>
          <w:tcPr>
            <w:tcW w:w="4536" w:type="dxa"/>
            <w:tcBorders>
              <w:top w:val="single" w:sz="4" w:space="0" w:color="auto"/>
              <w:left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A086B" w:rsidRPr="00B21F99" w:rsidRDefault="007A086B" w:rsidP="00464794">
            <w:pPr>
              <w:tabs>
                <w:tab w:val="left" w:pos="142"/>
                <w:tab w:val="left" w:pos="284"/>
              </w:tabs>
              <w:ind w:right="-75"/>
              <w:rPr>
                <w:szCs w:val="28"/>
              </w:rPr>
            </w:pPr>
            <w:r w:rsidRPr="00B21F99">
              <w:rPr>
                <w:sz w:val="28"/>
                <w:szCs w:val="28"/>
              </w:rPr>
              <w:t xml:space="preserve">с 09.00 до 18.00, перерыв с 13.00 до </w:t>
            </w:r>
            <w:r w:rsidR="00464794">
              <w:rPr>
                <w:sz w:val="28"/>
                <w:szCs w:val="28"/>
              </w:rPr>
              <w:t>13</w:t>
            </w:r>
            <w:r w:rsidRPr="00B21F99">
              <w:rPr>
                <w:sz w:val="28"/>
                <w:szCs w:val="28"/>
              </w:rPr>
              <w:t>.</w:t>
            </w:r>
            <w:r w:rsidR="00464794">
              <w:rPr>
                <w:sz w:val="28"/>
                <w:szCs w:val="28"/>
              </w:rPr>
              <w:t>48</w:t>
            </w:r>
          </w:p>
        </w:tc>
      </w:tr>
      <w:tr w:rsidR="007A086B" w:rsidRPr="00B21F99" w:rsidTr="00C764F1">
        <w:trPr>
          <w:tblCellSpacing w:w="5" w:type="nil"/>
        </w:trPr>
        <w:tc>
          <w:tcPr>
            <w:tcW w:w="4536" w:type="dxa"/>
            <w:tcBorders>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Пятница</w:t>
            </w:r>
          </w:p>
          <w:p w:rsidR="007A086B" w:rsidRPr="00B21F99" w:rsidRDefault="007A086B" w:rsidP="00973DEB">
            <w:pPr>
              <w:tabs>
                <w:tab w:val="left" w:pos="142"/>
                <w:tab w:val="left" w:pos="284"/>
              </w:tabs>
              <w:rPr>
                <w:szCs w:val="28"/>
              </w:rPr>
            </w:pPr>
            <w:r w:rsidRPr="00B21F99">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7A086B" w:rsidRPr="00B21F99" w:rsidRDefault="007A086B" w:rsidP="00973DEB">
            <w:pPr>
              <w:tabs>
                <w:tab w:val="left" w:pos="142"/>
                <w:tab w:val="left" w:pos="284"/>
              </w:tabs>
              <w:ind w:right="-75"/>
              <w:rPr>
                <w:szCs w:val="28"/>
              </w:rPr>
            </w:pPr>
            <w:r w:rsidRPr="00B21F99">
              <w:rPr>
                <w:sz w:val="28"/>
                <w:szCs w:val="28"/>
              </w:rPr>
              <w:t xml:space="preserve">с 09.00 до 17.00, перерыв с 13.00 до </w:t>
            </w:r>
            <w:r w:rsidR="00464794">
              <w:rPr>
                <w:sz w:val="28"/>
                <w:szCs w:val="28"/>
              </w:rPr>
              <w:t>13</w:t>
            </w:r>
            <w:r w:rsidRPr="00B21F99">
              <w:rPr>
                <w:sz w:val="28"/>
                <w:szCs w:val="28"/>
              </w:rPr>
              <w:t>.</w:t>
            </w:r>
            <w:r w:rsidR="00464794">
              <w:rPr>
                <w:sz w:val="28"/>
                <w:szCs w:val="28"/>
              </w:rPr>
              <w:t>48</w:t>
            </w:r>
          </w:p>
          <w:p w:rsidR="007A086B" w:rsidRPr="00B21F99" w:rsidRDefault="007A086B" w:rsidP="00973DEB">
            <w:pPr>
              <w:tabs>
                <w:tab w:val="left" w:pos="142"/>
                <w:tab w:val="left" w:pos="284"/>
              </w:tabs>
              <w:rPr>
                <w:szCs w:val="28"/>
              </w:rPr>
            </w:pPr>
            <w:r w:rsidRPr="00B21F99">
              <w:rPr>
                <w:sz w:val="28"/>
                <w:szCs w:val="28"/>
              </w:rPr>
              <w:t>Выходные</w:t>
            </w:r>
          </w:p>
        </w:tc>
      </w:tr>
    </w:tbl>
    <w:p w:rsidR="007A086B" w:rsidRPr="00B21F99" w:rsidRDefault="007A086B" w:rsidP="007A086B">
      <w:pPr>
        <w:tabs>
          <w:tab w:val="left" w:pos="142"/>
          <w:tab w:val="left" w:pos="284"/>
        </w:tabs>
        <w:jc w:val="right"/>
        <w:rPr>
          <w:sz w:val="28"/>
          <w:szCs w:val="28"/>
        </w:rPr>
      </w:pPr>
    </w:p>
    <w:p w:rsidR="007A086B" w:rsidRPr="00B21F99" w:rsidRDefault="007A086B" w:rsidP="007A086B">
      <w:pPr>
        <w:ind w:firstLine="709"/>
        <w:contextualSpacing/>
        <w:jc w:val="center"/>
        <w:rPr>
          <w:sz w:val="28"/>
          <w:szCs w:val="28"/>
        </w:rPr>
      </w:pPr>
      <w:r w:rsidRPr="00B21F99">
        <w:rPr>
          <w:sz w:val="28"/>
          <w:szCs w:val="28"/>
        </w:rPr>
        <w:t xml:space="preserve">Информация </w:t>
      </w:r>
    </w:p>
    <w:p w:rsidR="007A086B" w:rsidRPr="00B21F99" w:rsidRDefault="007A086B" w:rsidP="007A086B">
      <w:pPr>
        <w:ind w:firstLine="709"/>
        <w:contextualSpacing/>
        <w:jc w:val="center"/>
        <w:rPr>
          <w:sz w:val="28"/>
          <w:szCs w:val="28"/>
        </w:rPr>
      </w:pPr>
      <w:r w:rsidRPr="00B21F99">
        <w:rPr>
          <w:sz w:val="28"/>
          <w:szCs w:val="28"/>
        </w:rPr>
        <w:t xml:space="preserve">о месте нахождения и графике работы сектора архитектуры,   </w:t>
      </w:r>
    </w:p>
    <w:p w:rsidR="007A086B" w:rsidRPr="00B21F99" w:rsidRDefault="007A086B" w:rsidP="007A086B">
      <w:pPr>
        <w:ind w:firstLine="709"/>
        <w:contextualSpacing/>
        <w:jc w:val="center"/>
        <w:rPr>
          <w:sz w:val="28"/>
          <w:szCs w:val="28"/>
        </w:rPr>
      </w:pPr>
      <w:r w:rsidRPr="00B21F99">
        <w:rPr>
          <w:sz w:val="28"/>
          <w:szCs w:val="28"/>
        </w:rPr>
        <w:t xml:space="preserve">  градостроительства и землеустройства администрации</w:t>
      </w:r>
    </w:p>
    <w:p w:rsidR="007A086B" w:rsidRPr="00B21F99" w:rsidRDefault="007A086B" w:rsidP="007A086B">
      <w:pPr>
        <w:tabs>
          <w:tab w:val="left" w:pos="142"/>
          <w:tab w:val="left" w:pos="284"/>
        </w:tabs>
        <w:rPr>
          <w:sz w:val="28"/>
          <w:szCs w:val="28"/>
        </w:rPr>
      </w:pPr>
    </w:p>
    <w:p w:rsidR="007A086B" w:rsidRPr="00B21F99" w:rsidRDefault="007A086B" w:rsidP="007A086B">
      <w:pPr>
        <w:tabs>
          <w:tab w:val="left" w:pos="142"/>
          <w:tab w:val="left" w:pos="284"/>
        </w:tabs>
        <w:rPr>
          <w:sz w:val="28"/>
          <w:szCs w:val="28"/>
        </w:rPr>
      </w:pPr>
      <w:proofErr w:type="gramStart"/>
      <w:r w:rsidRPr="00B21F99">
        <w:rPr>
          <w:sz w:val="28"/>
          <w:szCs w:val="28"/>
        </w:rPr>
        <w:t>Место нахождение</w:t>
      </w:r>
      <w:proofErr w:type="gramEnd"/>
      <w:r w:rsidRPr="00B21F99">
        <w:rPr>
          <w:sz w:val="28"/>
          <w:szCs w:val="28"/>
        </w:rPr>
        <w:t>: 195298, Ленинградская область, Всеволожский район, д.</w:t>
      </w:r>
      <w:r w:rsidR="006D28EA" w:rsidRPr="006D28EA">
        <w:rPr>
          <w:sz w:val="28"/>
          <w:szCs w:val="28"/>
        </w:rPr>
        <w:t xml:space="preserve"> </w:t>
      </w:r>
      <w:proofErr w:type="spellStart"/>
      <w:r w:rsidRPr="00B21F99">
        <w:rPr>
          <w:sz w:val="28"/>
          <w:szCs w:val="28"/>
        </w:rPr>
        <w:t>Заневка</w:t>
      </w:r>
      <w:proofErr w:type="spellEnd"/>
      <w:r w:rsidRPr="00B21F99">
        <w:rPr>
          <w:sz w:val="28"/>
          <w:szCs w:val="28"/>
        </w:rPr>
        <w:t>, д.48;</w:t>
      </w:r>
    </w:p>
    <w:p w:rsidR="007A086B" w:rsidRPr="00B21F99" w:rsidRDefault="007A086B" w:rsidP="007A086B">
      <w:pPr>
        <w:tabs>
          <w:tab w:val="left" w:pos="142"/>
          <w:tab w:val="left" w:pos="284"/>
        </w:tabs>
        <w:rPr>
          <w:sz w:val="28"/>
          <w:szCs w:val="28"/>
        </w:rPr>
      </w:pPr>
      <w:r w:rsidRPr="00B21F99">
        <w:rPr>
          <w:sz w:val="28"/>
          <w:szCs w:val="28"/>
        </w:rPr>
        <w:t>Справочные телефоны сектора: 8(812) 4</w:t>
      </w:r>
      <w:r w:rsidR="006D28EA" w:rsidRPr="00883ED7">
        <w:rPr>
          <w:sz w:val="28"/>
          <w:szCs w:val="28"/>
        </w:rPr>
        <w:t>00</w:t>
      </w:r>
      <w:r w:rsidRPr="00B21F99">
        <w:rPr>
          <w:sz w:val="28"/>
          <w:szCs w:val="28"/>
        </w:rPr>
        <w:t>-26-12;</w:t>
      </w:r>
    </w:p>
    <w:p w:rsidR="007A086B" w:rsidRPr="00B21F99" w:rsidRDefault="007A086B" w:rsidP="007A086B">
      <w:pPr>
        <w:ind w:firstLine="709"/>
        <w:rPr>
          <w:sz w:val="26"/>
          <w:szCs w:val="26"/>
        </w:rPr>
      </w:pPr>
      <w:r w:rsidRPr="00B21F99">
        <w:rPr>
          <w:sz w:val="28"/>
          <w:szCs w:val="28"/>
        </w:rPr>
        <w:t xml:space="preserve">Адрес электронной почты администрации: </w:t>
      </w:r>
      <w:hyperlink r:id="rId21" w:history="1">
        <w:r w:rsidRPr="007A086B">
          <w:rPr>
            <w:sz w:val="28"/>
            <w:szCs w:val="28"/>
          </w:rPr>
          <w:t xml:space="preserve"> info@zanevkaorg</w:t>
        </w:r>
      </w:hyperlink>
      <w:r w:rsidRPr="007A086B">
        <w:rPr>
          <w:sz w:val="28"/>
          <w:szCs w:val="28"/>
        </w:rPr>
        <w:t>.</w:t>
      </w:r>
      <w:r w:rsidRPr="007A086B">
        <w:rPr>
          <w:sz w:val="28"/>
          <w:szCs w:val="28"/>
          <w:lang w:val="en-US"/>
        </w:rPr>
        <w:t>ru</w:t>
      </w:r>
    </w:p>
    <w:p w:rsidR="007A086B" w:rsidRPr="00B21F99" w:rsidRDefault="007A086B" w:rsidP="007A086B">
      <w:pPr>
        <w:tabs>
          <w:tab w:val="left" w:pos="142"/>
          <w:tab w:val="left" w:pos="284"/>
        </w:tabs>
        <w:jc w:val="right"/>
        <w:rPr>
          <w:sz w:val="28"/>
          <w:szCs w:val="28"/>
        </w:rPr>
      </w:pPr>
    </w:p>
    <w:p w:rsidR="007A086B" w:rsidRPr="00B21F99" w:rsidRDefault="007A086B" w:rsidP="007A086B">
      <w:pPr>
        <w:tabs>
          <w:tab w:val="left" w:pos="142"/>
          <w:tab w:val="left" w:pos="284"/>
        </w:tabs>
        <w:rPr>
          <w:sz w:val="28"/>
          <w:szCs w:val="28"/>
        </w:rPr>
      </w:pPr>
      <w:r w:rsidRPr="00B21F99">
        <w:rPr>
          <w:sz w:val="28"/>
          <w:szCs w:val="28"/>
        </w:rPr>
        <w:t>График приема граждан:</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7A086B" w:rsidRPr="00B21F99" w:rsidTr="002F0D29">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p>
        </w:tc>
      </w:tr>
      <w:tr w:rsidR="007A086B" w:rsidRPr="00B21F99" w:rsidTr="002F0D29">
        <w:trPr>
          <w:tblCellSpacing w:w="5" w:type="nil"/>
        </w:trPr>
        <w:tc>
          <w:tcPr>
            <w:tcW w:w="4536" w:type="dxa"/>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r w:rsidRPr="00B21F99">
              <w:rPr>
                <w:sz w:val="28"/>
                <w:szCs w:val="28"/>
              </w:rPr>
              <w:t>Время</w:t>
            </w:r>
          </w:p>
        </w:tc>
      </w:tr>
      <w:tr w:rsidR="007A086B" w:rsidRPr="00B21F99" w:rsidTr="002F0D29">
        <w:trPr>
          <w:tblCellSpacing w:w="5" w:type="nil"/>
        </w:trPr>
        <w:tc>
          <w:tcPr>
            <w:tcW w:w="4536" w:type="dxa"/>
            <w:tcBorders>
              <w:top w:val="single" w:sz="4" w:space="0" w:color="auto"/>
              <w:left w:val="single" w:sz="4" w:space="0" w:color="auto"/>
              <w:right w:val="single" w:sz="4" w:space="0" w:color="auto"/>
            </w:tcBorders>
          </w:tcPr>
          <w:p w:rsidR="00464794" w:rsidRDefault="007A086B" w:rsidP="00464794">
            <w:pPr>
              <w:tabs>
                <w:tab w:val="left" w:pos="142"/>
                <w:tab w:val="left" w:pos="284"/>
              </w:tabs>
              <w:rPr>
                <w:sz w:val="28"/>
                <w:szCs w:val="28"/>
              </w:rPr>
            </w:pPr>
            <w:r w:rsidRPr="00B21F99">
              <w:rPr>
                <w:sz w:val="28"/>
                <w:szCs w:val="28"/>
              </w:rPr>
              <w:t>Понедельник</w:t>
            </w:r>
          </w:p>
          <w:p w:rsidR="007A086B" w:rsidRPr="00B21F99" w:rsidRDefault="007A086B" w:rsidP="00464794">
            <w:pPr>
              <w:tabs>
                <w:tab w:val="left" w:pos="142"/>
                <w:tab w:val="left" w:pos="284"/>
              </w:tabs>
              <w:rPr>
                <w:szCs w:val="28"/>
              </w:rPr>
            </w:pPr>
            <w:r w:rsidRPr="00B21F99">
              <w:rPr>
                <w:sz w:val="28"/>
                <w:szCs w:val="28"/>
              </w:rPr>
              <w:t>четверг</w:t>
            </w:r>
          </w:p>
        </w:tc>
        <w:tc>
          <w:tcPr>
            <w:tcW w:w="5103" w:type="dxa"/>
            <w:tcBorders>
              <w:top w:val="single" w:sz="4" w:space="0" w:color="auto"/>
              <w:left w:val="single" w:sz="4" w:space="0" w:color="auto"/>
              <w:right w:val="single" w:sz="4" w:space="0" w:color="auto"/>
            </w:tcBorders>
          </w:tcPr>
          <w:p w:rsidR="007A086B" w:rsidRDefault="007A086B" w:rsidP="00464794">
            <w:pPr>
              <w:tabs>
                <w:tab w:val="left" w:pos="142"/>
                <w:tab w:val="left" w:pos="284"/>
              </w:tabs>
              <w:ind w:right="-75"/>
              <w:rPr>
                <w:sz w:val="28"/>
                <w:szCs w:val="28"/>
              </w:rPr>
            </w:pPr>
            <w:r w:rsidRPr="00B21F99">
              <w:rPr>
                <w:sz w:val="28"/>
                <w:szCs w:val="28"/>
              </w:rPr>
              <w:t>с 1</w:t>
            </w:r>
            <w:r w:rsidR="00464794">
              <w:rPr>
                <w:sz w:val="28"/>
                <w:szCs w:val="28"/>
              </w:rPr>
              <w:t>5</w:t>
            </w:r>
            <w:r w:rsidRPr="00B21F99">
              <w:rPr>
                <w:sz w:val="28"/>
                <w:szCs w:val="28"/>
              </w:rPr>
              <w:t>.</w:t>
            </w:r>
            <w:r w:rsidR="00464794">
              <w:rPr>
                <w:sz w:val="28"/>
                <w:szCs w:val="28"/>
              </w:rPr>
              <w:t>3</w:t>
            </w:r>
            <w:r w:rsidRPr="00B21F99">
              <w:rPr>
                <w:sz w:val="28"/>
                <w:szCs w:val="28"/>
              </w:rPr>
              <w:t>0 до 1</w:t>
            </w:r>
            <w:r w:rsidR="00464794">
              <w:rPr>
                <w:sz w:val="28"/>
                <w:szCs w:val="28"/>
              </w:rPr>
              <w:t>8</w:t>
            </w:r>
            <w:r w:rsidRPr="00B21F99">
              <w:rPr>
                <w:sz w:val="28"/>
                <w:szCs w:val="28"/>
              </w:rPr>
              <w:t>.00</w:t>
            </w:r>
          </w:p>
          <w:p w:rsidR="00464794" w:rsidRPr="00B21F99" w:rsidRDefault="00464794" w:rsidP="00464794">
            <w:pPr>
              <w:tabs>
                <w:tab w:val="left" w:pos="142"/>
                <w:tab w:val="left" w:pos="284"/>
              </w:tabs>
              <w:ind w:right="-75"/>
              <w:rPr>
                <w:szCs w:val="28"/>
              </w:rPr>
            </w:pPr>
            <w:r w:rsidRPr="00B21F99">
              <w:rPr>
                <w:sz w:val="28"/>
                <w:szCs w:val="28"/>
              </w:rPr>
              <w:t>с 1</w:t>
            </w:r>
            <w:r>
              <w:rPr>
                <w:sz w:val="28"/>
                <w:szCs w:val="28"/>
              </w:rPr>
              <w:t>4</w:t>
            </w:r>
            <w:r w:rsidRPr="00B21F99">
              <w:rPr>
                <w:sz w:val="28"/>
                <w:szCs w:val="28"/>
              </w:rPr>
              <w:t>.</w:t>
            </w:r>
            <w:r>
              <w:rPr>
                <w:sz w:val="28"/>
                <w:szCs w:val="28"/>
              </w:rPr>
              <w:t>0</w:t>
            </w:r>
            <w:r w:rsidRPr="00B21F99">
              <w:rPr>
                <w:sz w:val="28"/>
                <w:szCs w:val="28"/>
              </w:rPr>
              <w:t>0 до 1</w:t>
            </w:r>
            <w:r>
              <w:rPr>
                <w:sz w:val="28"/>
                <w:szCs w:val="28"/>
              </w:rPr>
              <w:t>7</w:t>
            </w:r>
            <w:r w:rsidRPr="00B21F99">
              <w:rPr>
                <w:sz w:val="28"/>
                <w:szCs w:val="28"/>
              </w:rPr>
              <w:t>.00</w:t>
            </w:r>
          </w:p>
        </w:tc>
      </w:tr>
      <w:tr w:rsidR="007A086B" w:rsidRPr="00B21F99" w:rsidTr="002F0D29">
        <w:trPr>
          <w:tblCellSpacing w:w="5" w:type="nil"/>
        </w:trPr>
        <w:tc>
          <w:tcPr>
            <w:tcW w:w="4536" w:type="dxa"/>
            <w:tcBorders>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p>
        </w:tc>
        <w:tc>
          <w:tcPr>
            <w:tcW w:w="5103" w:type="dxa"/>
            <w:tcBorders>
              <w:left w:val="single" w:sz="4" w:space="0" w:color="auto"/>
              <w:bottom w:val="single" w:sz="4" w:space="0" w:color="auto"/>
              <w:right w:val="single" w:sz="4" w:space="0" w:color="auto"/>
            </w:tcBorders>
          </w:tcPr>
          <w:p w:rsidR="007A086B" w:rsidRPr="00B21F99" w:rsidRDefault="007A086B" w:rsidP="00973DEB">
            <w:pPr>
              <w:tabs>
                <w:tab w:val="left" w:pos="142"/>
                <w:tab w:val="left" w:pos="284"/>
              </w:tabs>
              <w:rPr>
                <w:szCs w:val="28"/>
              </w:rPr>
            </w:pPr>
          </w:p>
        </w:tc>
      </w:tr>
    </w:tbl>
    <w:p w:rsidR="00B85767" w:rsidRPr="00047937" w:rsidRDefault="00B85767" w:rsidP="00BF3EFB">
      <w:pPr>
        <w:pStyle w:val="HTML"/>
        <w:widowControl w:val="0"/>
        <w:rPr>
          <w:rFonts w:ascii="Times New Roman" w:hAnsi="Times New Roman" w:cs="Times New Roman"/>
          <w:sz w:val="24"/>
          <w:szCs w:val="24"/>
        </w:rPr>
      </w:pPr>
    </w:p>
    <w:sectPr w:rsidR="00B85767" w:rsidRPr="00047937" w:rsidSect="00695D05">
      <w:headerReference w:type="even" r:id="rId22"/>
      <w:head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DB" w:rsidRDefault="005030DB">
      <w:r>
        <w:separator/>
      </w:r>
    </w:p>
  </w:endnote>
  <w:endnote w:type="continuationSeparator" w:id="0">
    <w:p w:rsidR="005030DB" w:rsidRDefault="0050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DB" w:rsidRDefault="005030DB">
      <w:r>
        <w:separator/>
      </w:r>
    </w:p>
  </w:footnote>
  <w:footnote w:type="continuationSeparator" w:id="0">
    <w:p w:rsidR="005030DB" w:rsidRDefault="00503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E9" w:rsidRDefault="001A04E9"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04E9" w:rsidRDefault="001A04E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55824"/>
      <w:docPartObj>
        <w:docPartGallery w:val="Page Numbers (Top of Page)"/>
        <w:docPartUnique/>
      </w:docPartObj>
    </w:sdtPr>
    <w:sdtEndPr/>
    <w:sdtContent>
      <w:p w:rsidR="00695D05" w:rsidRDefault="00695D05">
        <w:pPr>
          <w:pStyle w:val="a6"/>
          <w:jc w:val="center"/>
        </w:pPr>
        <w:r>
          <w:fldChar w:fldCharType="begin"/>
        </w:r>
        <w:r>
          <w:instrText>PAGE   \* MERGEFORMAT</w:instrText>
        </w:r>
        <w:r>
          <w:fldChar w:fldCharType="separate"/>
        </w:r>
        <w:r w:rsidR="00F34E0F">
          <w:rPr>
            <w:noProof/>
          </w:rPr>
          <w:t>3</w:t>
        </w:r>
        <w:r>
          <w:fldChar w:fldCharType="end"/>
        </w:r>
      </w:p>
    </w:sdtContent>
  </w:sdt>
  <w:p w:rsidR="00695D05" w:rsidRDefault="00695D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05" w:rsidRDefault="00695D05">
    <w:pPr>
      <w:pStyle w:val="a6"/>
      <w:jc w:val="center"/>
    </w:pPr>
  </w:p>
  <w:p w:rsidR="00695D05" w:rsidRDefault="00695D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1"/>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3"/>
  </w:num>
  <w:num w:numId="24">
    <w:abstractNumId w:val="21"/>
  </w:num>
  <w:num w:numId="25">
    <w:abstractNumId w:val="14"/>
  </w:num>
  <w:num w:numId="26">
    <w:abstractNumId w:val="26"/>
  </w:num>
  <w:num w:numId="27">
    <w:abstractNumId w:val="9"/>
  </w:num>
  <w:num w:numId="28">
    <w:abstractNumId w:val="1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F80"/>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4E9"/>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0D29"/>
    <w:rsid w:val="002F4630"/>
    <w:rsid w:val="00302FDF"/>
    <w:rsid w:val="00304310"/>
    <w:rsid w:val="00304B7D"/>
    <w:rsid w:val="00307B21"/>
    <w:rsid w:val="00312CBC"/>
    <w:rsid w:val="00313813"/>
    <w:rsid w:val="00314DFD"/>
    <w:rsid w:val="00316E7A"/>
    <w:rsid w:val="00317C25"/>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1710"/>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64794"/>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E7153"/>
    <w:rsid w:val="004F64A5"/>
    <w:rsid w:val="005030DB"/>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05F0"/>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41D"/>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95D05"/>
    <w:rsid w:val="006A0CF2"/>
    <w:rsid w:val="006A29ED"/>
    <w:rsid w:val="006A38FA"/>
    <w:rsid w:val="006A4455"/>
    <w:rsid w:val="006B17AE"/>
    <w:rsid w:val="006B3398"/>
    <w:rsid w:val="006B566F"/>
    <w:rsid w:val="006B79C9"/>
    <w:rsid w:val="006C3DA5"/>
    <w:rsid w:val="006C5A2A"/>
    <w:rsid w:val="006C7ED2"/>
    <w:rsid w:val="006D28EA"/>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1E64"/>
    <w:rsid w:val="00756F48"/>
    <w:rsid w:val="00762B7E"/>
    <w:rsid w:val="007638FE"/>
    <w:rsid w:val="00764D75"/>
    <w:rsid w:val="0077230A"/>
    <w:rsid w:val="007763D7"/>
    <w:rsid w:val="007768FD"/>
    <w:rsid w:val="0078076F"/>
    <w:rsid w:val="00782F89"/>
    <w:rsid w:val="007A011D"/>
    <w:rsid w:val="007A086B"/>
    <w:rsid w:val="007A5D2E"/>
    <w:rsid w:val="007B6F72"/>
    <w:rsid w:val="007B7C4A"/>
    <w:rsid w:val="007C08B1"/>
    <w:rsid w:val="007C54A3"/>
    <w:rsid w:val="007C59C2"/>
    <w:rsid w:val="007D210D"/>
    <w:rsid w:val="007D52D1"/>
    <w:rsid w:val="007D5876"/>
    <w:rsid w:val="007E1FEF"/>
    <w:rsid w:val="007E561B"/>
    <w:rsid w:val="007E611D"/>
    <w:rsid w:val="007E66AB"/>
    <w:rsid w:val="007F017D"/>
    <w:rsid w:val="007F3010"/>
    <w:rsid w:val="008005CD"/>
    <w:rsid w:val="00805E63"/>
    <w:rsid w:val="008075ED"/>
    <w:rsid w:val="00813130"/>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3CE7"/>
    <w:rsid w:val="008742C2"/>
    <w:rsid w:val="00874338"/>
    <w:rsid w:val="00883ED7"/>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570D6"/>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3CD3"/>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86CE1"/>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64F1"/>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D7FB0"/>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57094"/>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760"/>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4E0F"/>
    <w:rsid w:val="00F35B45"/>
    <w:rsid w:val="00F35E72"/>
    <w:rsid w:val="00F41089"/>
    <w:rsid w:val="00F44685"/>
    <w:rsid w:val="00F47F08"/>
    <w:rsid w:val="00F50243"/>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rules v:ext="edit">
        <o:r id="V:Rule1" type="connector" idref="#AutoShape 62"/>
        <o:r id="V:Rule2" type="connector" idref="#AutoShape 66"/>
        <o:r id="V:Rule3" type="connector" idref="#AutoShape 65"/>
        <o:r id="V:Rule4" type="connector" idref="#AutoShape 72"/>
        <o:r id="V:Rule5" type="connector" idref="#AutoShape 71"/>
        <o:r id="V:Rule6" type="connector" idref="#AutoShape 73"/>
        <o:r id="V:Rule7" type="connector" idref="#AutoShape 54"/>
        <o:r id="V:Rule8" type="connector" idref="#AutoShape 74"/>
        <o:r id="V:Rule9" type="connector" idref="#AutoShape 69"/>
        <o:r id="V:Rule10" type="connector" idref="#AutoShape 63"/>
        <o:r id="V:Rule11" type="connector" idref="#AutoShape 59"/>
        <o:r id="V:Rule12" type="connector" idref="#AutoShape 60"/>
        <o:r id="V:Rule13" type="connector" idref="#AutoShape 57"/>
        <o:r id="V:Rule14" type="connector" idref="#AutoShape 76"/>
        <o:r id="V:Rule15" type="connector" idref="#_x0000_s1046"/>
        <o:r id="V:Rule16" type="connector" idref="#AutoShape 56"/>
        <o:r id="V:Rule17" type="connector" idref="#AutoShape 52"/>
        <o:r id="V:Rule18" type="connector" idref="#AutoShape 64"/>
        <o:r id="V:Rule19" type="connector" idref="#AutoShape 70"/>
        <o:r id="V:Rule20" type="connector" idref="#AutoShape 53"/>
        <o:r id="V:Rule21" type="connector" idref="#AutoShape 61"/>
        <o:r id="V:Rule22" type="connector" idref="#AutoShape 58"/>
        <o:r id="V:Rule23" type="connector" idref="#AutoShape 55"/>
        <o:r id="V:Rule24" type="connector" idref="#AutoShape 81"/>
        <o:r id="V:Rule25" type="connector" idref="#AutoShape 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710"/>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81710"/>
    <w:pPr>
      <w:jc w:val="center"/>
    </w:pPr>
    <w:rPr>
      <w:sz w:val="28"/>
    </w:rPr>
  </w:style>
  <w:style w:type="paragraph" w:styleId="a5">
    <w:name w:val="Body Text"/>
    <w:basedOn w:val="a"/>
    <w:rsid w:val="00381710"/>
    <w:pPr>
      <w:jc w:val="both"/>
    </w:pPr>
    <w:rPr>
      <w:sz w:val="28"/>
    </w:rPr>
  </w:style>
  <w:style w:type="paragraph" w:styleId="a6">
    <w:name w:val="header"/>
    <w:basedOn w:val="a"/>
    <w:link w:val="a7"/>
    <w:uiPriority w:val="99"/>
    <w:rsid w:val="00381710"/>
    <w:pPr>
      <w:tabs>
        <w:tab w:val="center" w:pos="4677"/>
        <w:tab w:val="right" w:pos="9355"/>
      </w:tabs>
    </w:pPr>
  </w:style>
  <w:style w:type="paragraph" w:styleId="a8">
    <w:name w:val="footer"/>
    <w:basedOn w:val="a"/>
    <w:rsid w:val="00381710"/>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22">
    <w:name w:val="Body Text Indent 2"/>
    <w:basedOn w:val="a"/>
    <w:link w:val="23"/>
    <w:rsid w:val="001A04E9"/>
    <w:pPr>
      <w:spacing w:after="120" w:line="480" w:lineRule="auto"/>
      <w:ind w:left="283"/>
    </w:pPr>
  </w:style>
  <w:style w:type="character" w:customStyle="1" w:styleId="23">
    <w:name w:val="Основной текст с отступом 2 Знак"/>
    <w:basedOn w:val="a0"/>
    <w:link w:val="22"/>
    <w:rsid w:val="001A04E9"/>
    <w:rPr>
      <w:sz w:val="24"/>
      <w:szCs w:val="24"/>
    </w:rPr>
  </w:style>
  <w:style w:type="paragraph" w:styleId="afa">
    <w:name w:val="No Spacing"/>
    <w:uiPriority w:val="1"/>
    <w:qFormat/>
    <w:rsid w:val="001A04E9"/>
    <w:pPr>
      <w:widowControl w:val="0"/>
      <w:suppressAutoHyphens/>
      <w:autoSpaceDE w:val="0"/>
      <w:ind w:firstLine="720"/>
      <w:jc w:val="both"/>
    </w:pPr>
    <w:rPr>
      <w:rFonts w:ascii="Arial" w:hAnsi="Arial" w:cs="Arial"/>
      <w:kern w:val="1"/>
      <w:sz w:val="24"/>
      <w:szCs w:val="24"/>
      <w:lang w:eastAsia="ar-SA"/>
    </w:rPr>
  </w:style>
  <w:style w:type="paragraph" w:customStyle="1" w:styleId="11">
    <w:name w:val="Заголовок 11"/>
    <w:basedOn w:val="a"/>
    <w:next w:val="a"/>
    <w:rsid w:val="001A04E9"/>
    <w:pPr>
      <w:widowControl w:val="0"/>
      <w:numPr>
        <w:numId w:val="3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21">
    <w:name w:val="Заголовок 21"/>
    <w:basedOn w:val="11"/>
    <w:next w:val="a"/>
    <w:rsid w:val="001A04E9"/>
    <w:pPr>
      <w:numPr>
        <w:ilvl w:val="1"/>
      </w:numPr>
      <w:outlineLvl w:val="1"/>
    </w:pPr>
  </w:style>
  <w:style w:type="paragraph" w:customStyle="1" w:styleId="31">
    <w:name w:val="Заголовок 31"/>
    <w:basedOn w:val="21"/>
    <w:next w:val="a"/>
    <w:rsid w:val="001A04E9"/>
    <w:pPr>
      <w:numPr>
        <w:ilvl w:val="2"/>
      </w:numPr>
      <w:outlineLvl w:val="2"/>
    </w:pPr>
  </w:style>
  <w:style w:type="paragraph" w:customStyle="1" w:styleId="41">
    <w:name w:val="Заголовок 41"/>
    <w:basedOn w:val="31"/>
    <w:next w:val="a"/>
    <w:rsid w:val="001A04E9"/>
    <w:pPr>
      <w:numPr>
        <w:ilvl w:val="3"/>
      </w:numPr>
      <w:outlineLvl w:val="3"/>
    </w:pPr>
  </w:style>
  <w:style w:type="character" w:customStyle="1" w:styleId="a7">
    <w:name w:val="Верхний колонтитул Знак"/>
    <w:basedOn w:val="a0"/>
    <w:link w:val="a6"/>
    <w:uiPriority w:val="99"/>
    <w:rsid w:val="00695D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nevka48@yandex.ru" TargetMode="Externa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eader" Target="header2.xml"/><Relationship Id="rId10" Type="http://schemas.openxmlformats.org/officeDocument/2006/relationships/hyperlink" Target="http://www.zanevkaorg.ru"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C962-EE6D-44F9-A1FD-9B4636E3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10167</Words>
  <Characters>57955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67987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15</cp:revision>
  <cp:lastPrinted>2020-06-10T09:55:00Z</cp:lastPrinted>
  <dcterms:created xsi:type="dcterms:W3CDTF">2019-07-16T07:32:00Z</dcterms:created>
  <dcterms:modified xsi:type="dcterms:W3CDTF">2020-06-11T14:08:00Z</dcterms:modified>
</cp:coreProperties>
</file>