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29" w:rsidRPr="006025AB" w:rsidRDefault="00764829" w:rsidP="00764829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2CB4BCF" wp14:editId="1C280204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4829" w:rsidRPr="006025AB" w:rsidRDefault="00764829" w:rsidP="007648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764829" w:rsidRPr="006025AB" w:rsidRDefault="00764829" w:rsidP="0076482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764829" w:rsidRPr="006025AB" w:rsidRDefault="00764829" w:rsidP="007648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764829" w:rsidRPr="003C40F3" w:rsidRDefault="003C40F3" w:rsidP="0076482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31.05.2019</w:t>
      </w:r>
      <w:r w:rsidR="00764829">
        <w:rPr>
          <w:sz w:val="28"/>
          <w:szCs w:val="28"/>
        </w:rPr>
        <w:tab/>
      </w:r>
      <w:r w:rsidR="00764829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270</w:t>
      </w:r>
    </w:p>
    <w:p w:rsidR="00764829" w:rsidRPr="00A2110F" w:rsidRDefault="00764829" w:rsidP="007648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AE5F13" w:rsidRDefault="0045628C" w:rsidP="00AE5F13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О</w:t>
      </w:r>
      <w:r w:rsidR="00CC48CF">
        <w:rPr>
          <w:sz w:val="28"/>
          <w:szCs w:val="28"/>
        </w:rPr>
        <w:t xml:space="preserve">б утверждении </w:t>
      </w:r>
      <w:r w:rsidR="00AE5F13">
        <w:rPr>
          <w:sz w:val="28"/>
          <w:szCs w:val="28"/>
        </w:rPr>
        <w:t xml:space="preserve">Положения </w:t>
      </w:r>
      <w:proofErr w:type="gramStart"/>
      <w:r w:rsidR="00AE5F13">
        <w:rPr>
          <w:sz w:val="28"/>
          <w:szCs w:val="28"/>
        </w:rPr>
        <w:t>о</w:t>
      </w:r>
      <w:r w:rsidR="00305686">
        <w:rPr>
          <w:sz w:val="28"/>
          <w:szCs w:val="28"/>
        </w:rPr>
        <w:t>б</w:t>
      </w:r>
      <w:proofErr w:type="gramEnd"/>
      <w:r w:rsidR="00305686">
        <w:rPr>
          <w:sz w:val="28"/>
          <w:szCs w:val="28"/>
        </w:rPr>
        <w:t xml:space="preserve"> Единой</w:t>
      </w:r>
      <w:r w:rsidR="00AE5F13">
        <w:rPr>
          <w:sz w:val="28"/>
          <w:szCs w:val="28"/>
        </w:rPr>
        <w:t xml:space="preserve"> комиссии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по проведению конкурсов или аукционов на право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заключения договоров аренды, договоров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безвозмездного пользования, договоров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доверительного управления имуществом, иных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договоров, предусматривающих переход прав </w:t>
      </w:r>
    </w:p>
    <w:p w:rsidR="00305686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 xml:space="preserve">в отношении муниципального имущества, </w:t>
      </w:r>
    </w:p>
    <w:p w:rsidR="00305686" w:rsidRDefault="003F43C7" w:rsidP="003F43C7">
      <w:pPr>
        <w:jc w:val="both"/>
        <w:rPr>
          <w:sz w:val="28"/>
          <w:szCs w:val="28"/>
        </w:rPr>
      </w:pPr>
      <w:proofErr w:type="gramStart"/>
      <w:r w:rsidRPr="003F43C7">
        <w:rPr>
          <w:sz w:val="28"/>
          <w:szCs w:val="28"/>
        </w:rPr>
        <w:t>находящегося</w:t>
      </w:r>
      <w:proofErr w:type="gramEnd"/>
      <w:r w:rsidRPr="003F43C7">
        <w:rPr>
          <w:sz w:val="28"/>
          <w:szCs w:val="28"/>
        </w:rPr>
        <w:t xml:space="preserve"> в собственности муниципального </w:t>
      </w:r>
    </w:p>
    <w:p w:rsidR="003F43C7" w:rsidRPr="003F43C7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>образования</w:t>
      </w:r>
      <w:r w:rsidR="00305686">
        <w:rPr>
          <w:sz w:val="28"/>
          <w:szCs w:val="28"/>
        </w:rPr>
        <w:t xml:space="preserve"> </w:t>
      </w:r>
      <w:r w:rsidRPr="003F43C7">
        <w:rPr>
          <w:sz w:val="28"/>
          <w:szCs w:val="28"/>
        </w:rPr>
        <w:t>«Заневское городское поселение»</w:t>
      </w:r>
    </w:p>
    <w:p w:rsidR="003F43C7" w:rsidRPr="003F43C7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>Всеволожского муниципального района</w:t>
      </w:r>
    </w:p>
    <w:p w:rsidR="003F43C7" w:rsidRPr="003F43C7" w:rsidRDefault="003F43C7" w:rsidP="003F43C7">
      <w:pPr>
        <w:jc w:val="both"/>
        <w:rPr>
          <w:sz w:val="28"/>
          <w:szCs w:val="28"/>
        </w:rPr>
      </w:pPr>
      <w:r w:rsidRPr="003F43C7">
        <w:rPr>
          <w:sz w:val="28"/>
          <w:szCs w:val="28"/>
        </w:rPr>
        <w:t>Ленинградской области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F43C7" w:rsidRPr="003F43C7">
        <w:rPr>
          <w:sz w:val="28"/>
          <w:szCs w:val="28"/>
        </w:rPr>
        <w:t xml:space="preserve">В соответствии </w:t>
      </w:r>
      <w:r w:rsidR="003F43C7" w:rsidRPr="003F43C7">
        <w:rPr>
          <w:bCs/>
          <w:sz w:val="28"/>
          <w:szCs w:val="28"/>
        </w:rPr>
        <w:t xml:space="preserve">с </w:t>
      </w:r>
      <w:r w:rsidR="008006E6" w:rsidRPr="003F43C7">
        <w:rPr>
          <w:bCs/>
          <w:sz w:val="28"/>
          <w:szCs w:val="28"/>
        </w:rPr>
        <w:t xml:space="preserve">Гражданским кодексом Российской Федерации </w:t>
      </w:r>
      <w:r w:rsidR="003F43C7" w:rsidRPr="003F43C7">
        <w:rPr>
          <w:bCs/>
          <w:sz w:val="28"/>
          <w:szCs w:val="28"/>
        </w:rPr>
        <w:t>Федеральным</w:t>
      </w:r>
      <w:r w:rsidR="008006E6">
        <w:rPr>
          <w:bCs/>
          <w:sz w:val="28"/>
          <w:szCs w:val="28"/>
        </w:rPr>
        <w:t>и</w:t>
      </w:r>
      <w:r w:rsidR="003F43C7" w:rsidRPr="003F43C7">
        <w:rPr>
          <w:bCs/>
          <w:sz w:val="28"/>
          <w:szCs w:val="28"/>
        </w:rPr>
        <w:t xml:space="preserve"> закон</w:t>
      </w:r>
      <w:r w:rsidR="008006E6">
        <w:rPr>
          <w:bCs/>
          <w:sz w:val="28"/>
          <w:szCs w:val="28"/>
        </w:rPr>
        <w:t>а</w:t>
      </w:r>
      <w:r w:rsidR="003F43C7" w:rsidRPr="003F43C7">
        <w:rPr>
          <w:bCs/>
          <w:sz w:val="28"/>
          <w:szCs w:val="28"/>
        </w:rPr>
        <w:t>м</w:t>
      </w:r>
      <w:r w:rsidR="008006E6">
        <w:rPr>
          <w:bCs/>
          <w:sz w:val="28"/>
          <w:szCs w:val="28"/>
        </w:rPr>
        <w:t>и</w:t>
      </w:r>
      <w:r w:rsidR="003F43C7" w:rsidRPr="003F43C7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26.07.2006 №135-ФЗ «О защите конкуренции»,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</w:t>
      </w:r>
      <w:proofErr w:type="gramEnd"/>
      <w:r w:rsidR="003F43C7" w:rsidRPr="003F43C7">
        <w:rPr>
          <w:bCs/>
          <w:sz w:val="28"/>
          <w:szCs w:val="28"/>
        </w:rPr>
        <w:t xml:space="preserve">, и </w:t>
      </w:r>
      <w:proofErr w:type="gramStart"/>
      <w:r w:rsidR="003F43C7" w:rsidRPr="003F43C7">
        <w:rPr>
          <w:bCs/>
          <w:sz w:val="28"/>
          <w:szCs w:val="28"/>
        </w:rPr>
        <w:t>перечне</w:t>
      </w:r>
      <w:proofErr w:type="gramEnd"/>
      <w:r w:rsidR="003F43C7" w:rsidRPr="003F43C7">
        <w:rPr>
          <w:bCs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3F43C7" w:rsidRPr="003F43C7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C5546D" w:rsidRPr="00C5546D" w:rsidRDefault="00C72C70" w:rsidP="003F43C7">
      <w:pPr>
        <w:jc w:val="both"/>
        <w:rPr>
          <w:color w:val="494949"/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CC48CF" w:rsidRPr="00C5546D">
        <w:rPr>
          <w:sz w:val="28"/>
          <w:szCs w:val="28"/>
        </w:rPr>
        <w:t>Утвердить</w:t>
      </w:r>
      <w:r w:rsidR="00C5546D" w:rsidRPr="00C5546D">
        <w:rPr>
          <w:sz w:val="28"/>
          <w:szCs w:val="28"/>
        </w:rPr>
        <w:t xml:space="preserve"> </w:t>
      </w:r>
      <w:r w:rsidR="00C5546D">
        <w:rPr>
          <w:sz w:val="28"/>
          <w:szCs w:val="28"/>
        </w:rPr>
        <w:t>Положение</w:t>
      </w:r>
      <w:r w:rsidR="00CC48CF" w:rsidRPr="00C5546D">
        <w:rPr>
          <w:sz w:val="28"/>
          <w:szCs w:val="28"/>
        </w:rPr>
        <w:t xml:space="preserve"> </w:t>
      </w:r>
      <w:proofErr w:type="gramStart"/>
      <w:r w:rsidR="00305686" w:rsidRPr="00305686">
        <w:rPr>
          <w:sz w:val="28"/>
          <w:szCs w:val="28"/>
        </w:rPr>
        <w:t>об</w:t>
      </w:r>
      <w:proofErr w:type="gramEnd"/>
      <w:r w:rsidR="00305686" w:rsidRPr="00305686">
        <w:rPr>
          <w:sz w:val="28"/>
          <w:szCs w:val="28"/>
        </w:rPr>
        <w:t xml:space="preserve">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</w:t>
      </w:r>
      <w:r w:rsidR="00305686" w:rsidRPr="00305686">
        <w:rPr>
          <w:sz w:val="28"/>
          <w:szCs w:val="28"/>
        </w:rPr>
        <w:lastRenderedPageBreak/>
        <w:t>отношении муниципального имущества, находящегося в собственности муниципального образования «Заневское городское поселение» Всеволожского муниципального района Ленинградской области</w:t>
      </w:r>
      <w:r w:rsidR="00C5546D">
        <w:rPr>
          <w:color w:val="000000"/>
          <w:spacing w:val="-1"/>
          <w:sz w:val="28"/>
          <w:szCs w:val="28"/>
        </w:rPr>
        <w:t>, согласно приложению.</w:t>
      </w:r>
    </w:p>
    <w:p w:rsidR="00102D4B" w:rsidRDefault="001A04C0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3F21">
        <w:rPr>
          <w:sz w:val="28"/>
          <w:szCs w:val="28"/>
        </w:rPr>
        <w:t xml:space="preserve">. Настоящее постановление </w:t>
      </w:r>
      <w:r w:rsidR="00102D4B">
        <w:rPr>
          <w:sz w:val="28"/>
          <w:szCs w:val="28"/>
        </w:rPr>
        <w:t xml:space="preserve">опубликовать </w:t>
      </w:r>
      <w:r w:rsidR="00962419">
        <w:rPr>
          <w:sz w:val="28"/>
          <w:szCs w:val="28"/>
        </w:rPr>
        <w:t>в газете «Заневский Вестник».</w:t>
      </w:r>
    </w:p>
    <w:p w:rsidR="00962419" w:rsidRDefault="00962419" w:rsidP="00962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BE3F21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после</w:t>
      </w:r>
      <w:r w:rsidR="00BE3F21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5C00EA" w:rsidRPr="005C00EA" w:rsidRDefault="00962419" w:rsidP="0096241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E3F21">
        <w:rPr>
          <w:sz w:val="28"/>
          <w:szCs w:val="28"/>
        </w:rPr>
        <w:t xml:space="preserve">. </w:t>
      </w:r>
      <w:proofErr w:type="gramStart"/>
      <w:r w:rsidR="005C00EA" w:rsidRPr="005C00EA">
        <w:rPr>
          <w:sz w:val="28"/>
          <w:szCs w:val="28"/>
        </w:rPr>
        <w:t>Контроль за</w:t>
      </w:r>
      <w:proofErr w:type="gramEnd"/>
      <w:r w:rsidR="005C00EA" w:rsidRPr="005C00E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 w:rsidR="00764829">
        <w:rPr>
          <w:sz w:val="28"/>
          <w:szCs w:val="28"/>
        </w:rPr>
        <w:t xml:space="preserve">       </w:t>
      </w:r>
      <w:proofErr w:type="spellStart"/>
      <w:r w:rsidR="005C00EA" w:rsidRPr="005C00EA">
        <w:rPr>
          <w:sz w:val="28"/>
          <w:szCs w:val="28"/>
        </w:rPr>
        <w:t>Гречица</w:t>
      </w:r>
      <w:proofErr w:type="spellEnd"/>
      <w:r w:rsidR="005C00EA" w:rsidRPr="005C00EA">
        <w:rPr>
          <w:sz w:val="28"/>
          <w:szCs w:val="28"/>
        </w:rPr>
        <w:t xml:space="preserve"> В.В.</w:t>
      </w:r>
    </w:p>
    <w:p w:rsidR="00BA7E19" w:rsidRPr="005C00EA" w:rsidRDefault="00BA7E19" w:rsidP="0087027F">
      <w:pPr>
        <w:jc w:val="both"/>
        <w:rPr>
          <w:sz w:val="28"/>
          <w:szCs w:val="28"/>
        </w:rPr>
      </w:pPr>
    </w:p>
    <w:p w:rsidR="001A04C0" w:rsidRDefault="001A04C0" w:rsidP="004A66FE">
      <w:pPr>
        <w:jc w:val="both"/>
        <w:rPr>
          <w:rFonts w:ascii="Arial" w:hAnsi="Arial" w:cs="Arial"/>
          <w:color w:val="494949"/>
          <w:sz w:val="18"/>
          <w:szCs w:val="18"/>
        </w:rPr>
      </w:pPr>
    </w:p>
    <w:p w:rsidR="00C5546D" w:rsidRPr="000D51FD" w:rsidRDefault="00C5546D" w:rsidP="004A66FE">
      <w:pPr>
        <w:jc w:val="both"/>
        <w:rPr>
          <w:bCs/>
          <w:sz w:val="28"/>
          <w:szCs w:val="28"/>
        </w:rPr>
      </w:pPr>
    </w:p>
    <w:p w:rsidR="00085D00" w:rsidRDefault="005C00EA" w:rsidP="00085D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</w:t>
      </w:r>
      <w:r w:rsidR="00764829">
        <w:rPr>
          <w:sz w:val="28"/>
          <w:szCs w:val="28"/>
        </w:rPr>
        <w:t xml:space="preserve">  </w:t>
      </w:r>
      <w:r w:rsidR="0009362C" w:rsidRPr="000D51FD">
        <w:rPr>
          <w:sz w:val="28"/>
          <w:szCs w:val="28"/>
        </w:rPr>
        <w:t xml:space="preserve">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553D4">
        <w:rPr>
          <w:sz w:val="28"/>
          <w:szCs w:val="28"/>
        </w:rPr>
        <w:t xml:space="preserve">                 </w:t>
      </w:r>
      <w:r w:rsidR="00A71825" w:rsidRPr="000D51FD">
        <w:rPr>
          <w:sz w:val="28"/>
          <w:szCs w:val="28"/>
        </w:rPr>
        <w:t xml:space="preserve">  </w:t>
      </w:r>
      <w:r w:rsidR="000D51FD" w:rsidRPr="000D51FD">
        <w:rPr>
          <w:sz w:val="28"/>
          <w:szCs w:val="28"/>
        </w:rPr>
        <w:t xml:space="preserve">    </w:t>
      </w:r>
      <w:r w:rsidR="00A71825"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A71825" w:rsidRPr="000D51FD">
        <w:rPr>
          <w:sz w:val="28"/>
          <w:szCs w:val="28"/>
        </w:rPr>
        <w:t>.В.</w:t>
      </w:r>
      <w:r w:rsidR="000553D4">
        <w:rPr>
          <w:sz w:val="28"/>
          <w:szCs w:val="28"/>
        </w:rPr>
        <w:t xml:space="preserve"> </w:t>
      </w:r>
      <w:r w:rsidR="00A71825" w:rsidRPr="000D51FD">
        <w:rPr>
          <w:sz w:val="28"/>
          <w:szCs w:val="28"/>
        </w:rPr>
        <w:t>Г</w:t>
      </w:r>
      <w:r w:rsidR="00B62D1B">
        <w:rPr>
          <w:sz w:val="28"/>
          <w:szCs w:val="28"/>
        </w:rPr>
        <w:t>е</w:t>
      </w:r>
      <w:r>
        <w:rPr>
          <w:sz w:val="28"/>
          <w:szCs w:val="28"/>
        </w:rPr>
        <w:t>рдий</w:t>
      </w:r>
    </w:p>
    <w:p w:rsidR="00BC2BE8" w:rsidRDefault="00BC2B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4829" w:rsidRDefault="00764829" w:rsidP="0076482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764829" w:rsidRDefault="00764829" w:rsidP="0076482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764829" w:rsidRPr="00E32570" w:rsidRDefault="00764829" w:rsidP="0076482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764829" w:rsidRPr="003C40F3" w:rsidRDefault="00764829" w:rsidP="00764829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3C40F3">
        <w:rPr>
          <w:sz w:val="28"/>
          <w:szCs w:val="28"/>
          <w:u w:val="single"/>
        </w:rPr>
        <w:t>31.05.2019</w:t>
      </w:r>
      <w:r>
        <w:rPr>
          <w:bCs/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3C40F3">
        <w:rPr>
          <w:bCs/>
          <w:sz w:val="28"/>
          <w:szCs w:val="28"/>
          <w:u w:val="single"/>
        </w:rPr>
        <w:t>270</w:t>
      </w:r>
      <w:bookmarkStart w:id="0" w:name="_GoBack"/>
      <w:bookmarkEnd w:id="0"/>
    </w:p>
    <w:p w:rsidR="0096583C" w:rsidRDefault="0096583C" w:rsidP="0096583C">
      <w:pPr>
        <w:rPr>
          <w:sz w:val="28"/>
          <w:szCs w:val="28"/>
        </w:rPr>
      </w:pPr>
    </w:p>
    <w:p w:rsidR="00C5546D" w:rsidRDefault="00C5546D" w:rsidP="0096583C">
      <w:pPr>
        <w:rPr>
          <w:sz w:val="28"/>
          <w:szCs w:val="28"/>
        </w:rPr>
      </w:pPr>
    </w:p>
    <w:p w:rsidR="00743FC3" w:rsidRDefault="00743FC3" w:rsidP="00743F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F43C7" w:rsidRPr="003F43C7" w:rsidRDefault="00B62DFB" w:rsidP="003F43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r w:rsidR="00056E98">
        <w:rPr>
          <w:sz w:val="28"/>
          <w:szCs w:val="28"/>
        </w:rPr>
        <w:t>Е</w:t>
      </w:r>
      <w:r>
        <w:rPr>
          <w:sz w:val="28"/>
          <w:szCs w:val="28"/>
        </w:rPr>
        <w:t>диной</w:t>
      </w:r>
      <w:r w:rsidR="00743FC3">
        <w:rPr>
          <w:sz w:val="28"/>
          <w:szCs w:val="28"/>
        </w:rPr>
        <w:t xml:space="preserve"> комиссии</w:t>
      </w:r>
      <w:r w:rsidR="00743FC3">
        <w:rPr>
          <w:color w:val="494949"/>
          <w:sz w:val="28"/>
          <w:szCs w:val="28"/>
        </w:rPr>
        <w:t xml:space="preserve"> </w:t>
      </w:r>
      <w:r w:rsidR="003F43C7" w:rsidRPr="003F43C7">
        <w:rPr>
          <w:sz w:val="28"/>
          <w:szCs w:val="28"/>
        </w:rPr>
        <w:t xml:space="preserve">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</w:p>
    <w:p w:rsidR="00C5546D" w:rsidRDefault="003F43C7" w:rsidP="003F43C7">
      <w:pPr>
        <w:jc w:val="center"/>
        <w:rPr>
          <w:color w:val="000000"/>
          <w:spacing w:val="-1"/>
          <w:sz w:val="28"/>
          <w:szCs w:val="28"/>
        </w:rPr>
      </w:pPr>
      <w:r w:rsidRPr="003F43C7">
        <w:rPr>
          <w:sz w:val="28"/>
          <w:szCs w:val="28"/>
        </w:rPr>
        <w:t>переход прав в отношении муниципального имущества, находящегося в собственности муниципального образования «Заневское городское поселение» Всеволожского муниципального района Ленинградской области</w:t>
      </w:r>
    </w:p>
    <w:p w:rsidR="00743FC3" w:rsidRDefault="00743FC3" w:rsidP="00743FC3">
      <w:pPr>
        <w:jc w:val="both"/>
        <w:rPr>
          <w:sz w:val="28"/>
          <w:szCs w:val="28"/>
        </w:rPr>
      </w:pPr>
    </w:p>
    <w:p w:rsidR="00743FC3" w:rsidRPr="00EF05CD" w:rsidRDefault="00743FC3" w:rsidP="00743FC3">
      <w:pPr>
        <w:pStyle w:val="a7"/>
        <w:spacing w:before="0" w:beforeAutospacing="0" w:after="0" w:afterAutospacing="0"/>
        <w:ind w:left="1200"/>
        <w:jc w:val="center"/>
        <w:rPr>
          <w:b/>
          <w:sz w:val="28"/>
          <w:szCs w:val="28"/>
        </w:rPr>
      </w:pPr>
      <w:r w:rsidRPr="00EF05CD">
        <w:rPr>
          <w:b/>
          <w:sz w:val="28"/>
          <w:szCs w:val="28"/>
        </w:rPr>
        <w:t>1. Общие положения</w:t>
      </w:r>
      <w:r w:rsidRPr="00EF05CD">
        <w:rPr>
          <w:b/>
          <w:sz w:val="28"/>
          <w:szCs w:val="28"/>
        </w:rPr>
        <w:br/>
      </w:r>
    </w:p>
    <w:p w:rsidR="00743FC3" w:rsidRPr="00743FC3" w:rsidRDefault="00743FC3" w:rsidP="003F43C7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743FC3">
        <w:rPr>
          <w:sz w:val="28"/>
          <w:szCs w:val="28"/>
        </w:rPr>
        <w:t xml:space="preserve">1.1. </w:t>
      </w:r>
      <w:proofErr w:type="gramStart"/>
      <w:r w:rsidRPr="00743FC3">
        <w:rPr>
          <w:sz w:val="28"/>
          <w:szCs w:val="28"/>
        </w:rPr>
        <w:t>Настоящее Положение определяет цели создания, состав</w:t>
      </w:r>
      <w:r>
        <w:rPr>
          <w:sz w:val="28"/>
          <w:szCs w:val="28"/>
        </w:rPr>
        <w:t>, полномочия</w:t>
      </w:r>
      <w:r w:rsidRPr="00743FC3">
        <w:rPr>
          <w:sz w:val="28"/>
          <w:szCs w:val="28"/>
        </w:rPr>
        <w:t xml:space="preserve"> </w:t>
      </w:r>
      <w:r w:rsidR="00B62DFB">
        <w:rPr>
          <w:sz w:val="28"/>
          <w:szCs w:val="28"/>
        </w:rPr>
        <w:br/>
      </w:r>
      <w:r w:rsidRPr="00743FC3">
        <w:rPr>
          <w:sz w:val="28"/>
          <w:szCs w:val="28"/>
        </w:rPr>
        <w:t xml:space="preserve">и порядок </w:t>
      </w:r>
      <w:r>
        <w:rPr>
          <w:sz w:val="28"/>
          <w:szCs w:val="28"/>
        </w:rPr>
        <w:t>работы</w:t>
      </w:r>
      <w:r w:rsidRPr="00743FC3">
        <w:rPr>
          <w:sz w:val="28"/>
          <w:szCs w:val="28"/>
        </w:rPr>
        <w:t xml:space="preserve"> </w:t>
      </w:r>
      <w:r w:rsidR="00056E98">
        <w:rPr>
          <w:sz w:val="28"/>
          <w:szCs w:val="28"/>
        </w:rPr>
        <w:t>Е</w:t>
      </w:r>
      <w:r w:rsidR="00B62DFB">
        <w:rPr>
          <w:sz w:val="28"/>
          <w:szCs w:val="28"/>
        </w:rPr>
        <w:t xml:space="preserve">диной </w:t>
      </w:r>
      <w:r w:rsidRPr="00743FC3">
        <w:rPr>
          <w:sz w:val="28"/>
          <w:szCs w:val="28"/>
        </w:rPr>
        <w:t xml:space="preserve">комиссии </w:t>
      </w:r>
      <w:r w:rsidR="003F43C7" w:rsidRPr="003F43C7">
        <w:rPr>
          <w:sz w:val="28"/>
          <w:szCs w:val="28"/>
        </w:rPr>
        <w:t>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находящегося в собственности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743FC3">
        <w:rPr>
          <w:sz w:val="28"/>
          <w:szCs w:val="28"/>
        </w:rPr>
        <w:t>(далее – Комиссия).</w:t>
      </w:r>
      <w:proofErr w:type="gramEnd"/>
    </w:p>
    <w:p w:rsidR="00743FC3" w:rsidRDefault="00743FC3" w:rsidP="001D3814">
      <w:pPr>
        <w:ind w:firstLine="708"/>
        <w:jc w:val="both"/>
        <w:rPr>
          <w:sz w:val="28"/>
          <w:szCs w:val="28"/>
        </w:rPr>
      </w:pPr>
      <w:r w:rsidRPr="00743FC3">
        <w:rPr>
          <w:sz w:val="28"/>
          <w:szCs w:val="28"/>
        </w:rPr>
        <w:t xml:space="preserve">1.2. </w:t>
      </w:r>
      <w:proofErr w:type="gramStart"/>
      <w:r w:rsidRPr="00743FC3">
        <w:rPr>
          <w:sz w:val="28"/>
          <w:szCs w:val="28"/>
        </w:rPr>
        <w:t xml:space="preserve">Комиссия в своей деятельности руководствуется </w:t>
      </w:r>
      <w:r w:rsidR="002D2C2C" w:rsidRPr="003F43C7">
        <w:rPr>
          <w:bCs/>
          <w:sz w:val="28"/>
          <w:szCs w:val="28"/>
        </w:rPr>
        <w:t>Гражданским кодексом Российской Федерации</w:t>
      </w:r>
      <w:r w:rsidR="002D2C2C">
        <w:rPr>
          <w:bCs/>
          <w:sz w:val="28"/>
          <w:szCs w:val="28"/>
        </w:rPr>
        <w:t>,</w:t>
      </w:r>
      <w:r w:rsidR="002D2C2C">
        <w:rPr>
          <w:sz w:val="28"/>
          <w:szCs w:val="28"/>
        </w:rPr>
        <w:t xml:space="preserve"> </w:t>
      </w:r>
      <w:r w:rsidR="003F43C7">
        <w:rPr>
          <w:sz w:val="28"/>
          <w:szCs w:val="28"/>
        </w:rPr>
        <w:t xml:space="preserve">Федеральным законом </w:t>
      </w:r>
      <w:r w:rsidR="003F43C7" w:rsidRPr="003F43C7">
        <w:rPr>
          <w:bCs/>
          <w:sz w:val="28"/>
          <w:szCs w:val="28"/>
        </w:rPr>
        <w:t>от 26.07.2006 №135-ФЗ «О защите конкуренции»,</w:t>
      </w:r>
      <w:r w:rsidR="003F43C7" w:rsidRPr="003F43C7">
        <w:rPr>
          <w:sz w:val="28"/>
          <w:szCs w:val="28"/>
        </w:rPr>
        <w:t xml:space="preserve"> </w:t>
      </w:r>
      <w:r w:rsidR="003F43C7" w:rsidRPr="003F43C7">
        <w:rPr>
          <w:bCs/>
          <w:sz w:val="28"/>
          <w:szCs w:val="28"/>
        </w:rPr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</w:t>
      </w:r>
      <w:r w:rsidR="0088431E">
        <w:rPr>
          <w:bCs/>
          <w:sz w:val="28"/>
          <w:szCs w:val="28"/>
        </w:rPr>
        <w:t xml:space="preserve"> государственного и</w:t>
      </w:r>
      <w:r w:rsidR="003F43C7" w:rsidRPr="003F43C7">
        <w:rPr>
          <w:bCs/>
          <w:sz w:val="28"/>
          <w:szCs w:val="28"/>
        </w:rPr>
        <w:t xml:space="preserve"> муниципального имущества, и перечне видов имущества, в отношении которого заключение</w:t>
      </w:r>
      <w:proofErr w:type="gramEnd"/>
      <w:r w:rsidR="003F43C7" w:rsidRPr="003F43C7">
        <w:rPr>
          <w:bCs/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="001D3814">
        <w:rPr>
          <w:sz w:val="28"/>
          <w:szCs w:val="28"/>
        </w:rPr>
        <w:t xml:space="preserve">, иными </w:t>
      </w:r>
      <w:r>
        <w:rPr>
          <w:sz w:val="28"/>
          <w:szCs w:val="28"/>
        </w:rPr>
        <w:t>правовыми актами и настоящим Положением.</w:t>
      </w:r>
    </w:p>
    <w:p w:rsidR="00743FC3" w:rsidRPr="00E617ED" w:rsidRDefault="00743FC3" w:rsidP="00C5546D">
      <w:pPr>
        <w:jc w:val="both"/>
        <w:rPr>
          <w:sz w:val="28"/>
          <w:szCs w:val="28"/>
        </w:rPr>
      </w:pPr>
    </w:p>
    <w:p w:rsidR="00743FC3" w:rsidRPr="00E617ED" w:rsidRDefault="00743FC3" w:rsidP="00743FC3">
      <w:pPr>
        <w:tabs>
          <w:tab w:val="left" w:pos="2880"/>
          <w:tab w:val="left" w:pos="3960"/>
        </w:tabs>
        <w:ind w:firstLine="567"/>
        <w:jc w:val="center"/>
        <w:rPr>
          <w:sz w:val="28"/>
          <w:szCs w:val="28"/>
        </w:rPr>
      </w:pPr>
      <w:r w:rsidRPr="00E617ED">
        <w:rPr>
          <w:sz w:val="28"/>
          <w:szCs w:val="28"/>
        </w:rPr>
        <w:t xml:space="preserve">          2. Порядок формирования Комиссии</w:t>
      </w:r>
    </w:p>
    <w:p w:rsidR="00743FC3" w:rsidRPr="00E617ED" w:rsidRDefault="00743FC3" w:rsidP="00743FC3">
      <w:pPr>
        <w:ind w:firstLine="567"/>
        <w:jc w:val="both"/>
        <w:rPr>
          <w:sz w:val="28"/>
          <w:szCs w:val="28"/>
        </w:rPr>
      </w:pPr>
    </w:p>
    <w:p w:rsidR="00743FC3" w:rsidRPr="00E617ED" w:rsidRDefault="00743FC3" w:rsidP="00743FC3">
      <w:pPr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 xml:space="preserve">2.1. Комиссия создается постановлением администрации муниципального </w:t>
      </w:r>
      <w:r w:rsidRPr="00E617ED">
        <w:rPr>
          <w:spacing w:val="-1"/>
          <w:sz w:val="28"/>
          <w:szCs w:val="28"/>
        </w:rPr>
        <w:t xml:space="preserve">образования «Заневское городское поселение» </w:t>
      </w:r>
      <w:r w:rsidRPr="00E617ED">
        <w:rPr>
          <w:spacing w:val="-1"/>
          <w:sz w:val="28"/>
          <w:szCs w:val="28"/>
        </w:rPr>
        <w:lastRenderedPageBreak/>
        <w:t>Всеволожского муниципального района Ленинградской области (далее – администрация</w:t>
      </w:r>
      <w:r w:rsidR="001D3814" w:rsidRPr="00E617ED">
        <w:rPr>
          <w:spacing w:val="-1"/>
          <w:sz w:val="28"/>
          <w:szCs w:val="28"/>
        </w:rPr>
        <w:t>)</w:t>
      </w:r>
      <w:r w:rsidRPr="00E617ED">
        <w:rPr>
          <w:sz w:val="28"/>
          <w:szCs w:val="28"/>
        </w:rPr>
        <w:t>.</w:t>
      </w:r>
    </w:p>
    <w:p w:rsidR="004E1D87" w:rsidRPr="00E617ED" w:rsidRDefault="004E1D87" w:rsidP="00300876">
      <w:pPr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>2.2. В состав Комиссии входят</w:t>
      </w:r>
      <w:r w:rsidR="002D2C2C">
        <w:rPr>
          <w:sz w:val="28"/>
          <w:szCs w:val="28"/>
        </w:rPr>
        <w:t xml:space="preserve"> должностные лица администрации</w:t>
      </w:r>
      <w:r w:rsidR="00300876" w:rsidRPr="00E617ED">
        <w:rPr>
          <w:sz w:val="28"/>
          <w:szCs w:val="28"/>
        </w:rPr>
        <w:t>.</w:t>
      </w:r>
    </w:p>
    <w:p w:rsidR="00743FC3" w:rsidRPr="00E617ED" w:rsidRDefault="00743FC3" w:rsidP="00743FC3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>2.</w:t>
      </w:r>
      <w:r w:rsidR="00300876" w:rsidRPr="00E617ED">
        <w:rPr>
          <w:sz w:val="28"/>
          <w:szCs w:val="28"/>
        </w:rPr>
        <w:t>3</w:t>
      </w:r>
      <w:r w:rsidRPr="00E617ED">
        <w:rPr>
          <w:sz w:val="28"/>
          <w:szCs w:val="28"/>
        </w:rPr>
        <w:t>. Комиссия создается в составе не менее пяти человек.</w:t>
      </w:r>
    </w:p>
    <w:p w:rsidR="00743FC3" w:rsidRPr="00EF05CD" w:rsidRDefault="00743FC3" w:rsidP="00743FC3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2.</w:t>
      </w:r>
      <w:r w:rsidR="00300876">
        <w:rPr>
          <w:sz w:val="28"/>
          <w:szCs w:val="28"/>
        </w:rPr>
        <w:t>4</w:t>
      </w:r>
      <w:r w:rsidRPr="00EF05CD">
        <w:rPr>
          <w:sz w:val="28"/>
          <w:szCs w:val="28"/>
        </w:rPr>
        <w:t xml:space="preserve">. Комиссия состоит из председателя, заместителя председателя, секретаря, членов Комиссии. Секретарь </w:t>
      </w:r>
      <w:r w:rsidR="004E1D87">
        <w:rPr>
          <w:sz w:val="28"/>
          <w:szCs w:val="28"/>
        </w:rPr>
        <w:t xml:space="preserve">Комиссии </w:t>
      </w:r>
      <w:r w:rsidR="005464F5">
        <w:rPr>
          <w:sz w:val="28"/>
          <w:szCs w:val="28"/>
        </w:rPr>
        <w:t>обладает полномочиями члена</w:t>
      </w:r>
      <w:r w:rsidRPr="00EF05CD">
        <w:rPr>
          <w:sz w:val="28"/>
          <w:szCs w:val="28"/>
        </w:rPr>
        <w:t xml:space="preserve"> Комиссии.</w:t>
      </w:r>
    </w:p>
    <w:p w:rsidR="00743FC3" w:rsidRPr="00EF05CD" w:rsidRDefault="00743FC3" w:rsidP="00743FC3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2.</w:t>
      </w:r>
      <w:r w:rsidR="00300876">
        <w:rPr>
          <w:sz w:val="28"/>
          <w:szCs w:val="28"/>
        </w:rPr>
        <w:t>5</w:t>
      </w:r>
      <w:r w:rsidRPr="00EF05CD">
        <w:rPr>
          <w:sz w:val="28"/>
          <w:szCs w:val="28"/>
        </w:rPr>
        <w:t>. Членами Комиссии не могут быть:</w:t>
      </w:r>
    </w:p>
    <w:p w:rsidR="008006E6" w:rsidRDefault="008006E6" w:rsidP="008006E6">
      <w:pPr>
        <w:ind w:firstLine="567"/>
        <w:jc w:val="both"/>
        <w:rPr>
          <w:sz w:val="28"/>
          <w:szCs w:val="28"/>
        </w:rPr>
      </w:pPr>
      <w:proofErr w:type="gramStart"/>
      <w:r w:rsidRPr="008006E6">
        <w:rPr>
          <w:sz w:val="28"/>
          <w:szCs w:val="28"/>
        </w:rPr>
        <w:t>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</w:t>
      </w:r>
      <w:proofErr w:type="gramEnd"/>
      <w:r w:rsidRPr="008006E6">
        <w:rPr>
          <w:sz w:val="28"/>
          <w:szCs w:val="28"/>
        </w:rPr>
        <w:t xml:space="preserve">) этих организаций, членами их органов управления, кредиторами участников конкурсов или аукционов). </w:t>
      </w:r>
    </w:p>
    <w:p w:rsidR="00743FC3" w:rsidRPr="001D3814" w:rsidRDefault="008006E6" w:rsidP="008006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06E6">
        <w:rPr>
          <w:sz w:val="28"/>
          <w:szCs w:val="28"/>
        </w:rP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1D3814" w:rsidP="001D3814">
      <w:pPr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 Основные функции Комиссии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2D2C2C" w:rsidRPr="002D2C2C" w:rsidRDefault="001D3814" w:rsidP="002D2C2C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 xml:space="preserve">.1. </w:t>
      </w:r>
      <w:r w:rsidR="00056E98">
        <w:rPr>
          <w:sz w:val="28"/>
          <w:szCs w:val="28"/>
        </w:rPr>
        <w:t>К</w:t>
      </w:r>
      <w:r w:rsidR="002D2C2C" w:rsidRPr="002D2C2C">
        <w:rPr>
          <w:sz w:val="28"/>
          <w:szCs w:val="28"/>
        </w:rPr>
        <w:t>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300876" w:rsidRPr="00BC181C">
        <w:rPr>
          <w:sz w:val="28"/>
          <w:szCs w:val="28"/>
        </w:rPr>
        <w:t xml:space="preserve">.2. </w:t>
      </w:r>
      <w:r w:rsidR="008E0A2B">
        <w:rPr>
          <w:sz w:val="28"/>
          <w:szCs w:val="28"/>
        </w:rPr>
        <w:t xml:space="preserve">Информационное обеспечение </w:t>
      </w:r>
      <w:r w:rsidR="003F43C7">
        <w:rPr>
          <w:sz w:val="28"/>
          <w:szCs w:val="28"/>
        </w:rPr>
        <w:t>конкурсов и аукционов</w:t>
      </w:r>
      <w:r w:rsidR="008E0A2B">
        <w:rPr>
          <w:sz w:val="28"/>
          <w:szCs w:val="28"/>
        </w:rPr>
        <w:t>.</w:t>
      </w:r>
      <w:r w:rsidR="00BC181C">
        <w:rPr>
          <w:sz w:val="28"/>
          <w:szCs w:val="28"/>
        </w:rPr>
        <w:t xml:space="preserve">  </w:t>
      </w:r>
    </w:p>
    <w:p w:rsidR="002D2C2C" w:rsidRPr="002D2C2C" w:rsidRDefault="00C91E76" w:rsidP="002D2C2C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 xml:space="preserve">.3. </w:t>
      </w:r>
      <w:r w:rsidR="002D2C2C">
        <w:rPr>
          <w:sz w:val="28"/>
          <w:szCs w:val="28"/>
        </w:rPr>
        <w:t>О</w:t>
      </w:r>
      <w:r w:rsidR="002D2C2C" w:rsidRPr="002D2C2C">
        <w:rPr>
          <w:sz w:val="28"/>
          <w:szCs w:val="28"/>
        </w:rPr>
        <w:t>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.4. Принятие решения о признании претендентов участниками аукциона или об отказе в допуске к участию в аукционе и уведомление претендентов о принятом решении.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lastRenderedPageBreak/>
        <w:t>3</w:t>
      </w:r>
      <w:r w:rsidR="00C5546D" w:rsidRPr="00BC181C">
        <w:rPr>
          <w:sz w:val="28"/>
          <w:szCs w:val="28"/>
        </w:rPr>
        <w:t xml:space="preserve">.5. Определение победителя аукциона и оформление протокола об итогах аукциона. 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C91E76" w:rsidP="00C91E76">
      <w:pPr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>. Порядок работы Комиссии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4.1.</w:t>
      </w:r>
      <w:r w:rsidR="00C5546D" w:rsidRPr="00BC181C">
        <w:rPr>
          <w:sz w:val="28"/>
          <w:szCs w:val="28"/>
        </w:rPr>
        <w:t xml:space="preserve"> Председатель Комиссии организует работу Комиссии, определяет дату заседания. В отсутствие председателя Комиссии его функции выполняет заместитель председателя Комиссии.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>.2. Заседания Комиссии проводятся по мере необходимости.</w:t>
      </w:r>
    </w:p>
    <w:p w:rsidR="002D2C2C" w:rsidRPr="002D2C2C" w:rsidRDefault="00C91E76" w:rsidP="002D2C2C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 xml:space="preserve">.3. </w:t>
      </w:r>
      <w:r w:rsidR="002D2C2C" w:rsidRPr="002D2C2C">
        <w:rPr>
          <w:sz w:val="28"/>
          <w:szCs w:val="28"/>
        </w:rPr>
        <w:t xml:space="preserve">Комиссия правомочна осуществлять функции, предусмотренные </w:t>
      </w:r>
      <w:r w:rsidR="00D5083E">
        <w:rPr>
          <w:sz w:val="28"/>
          <w:szCs w:val="28"/>
        </w:rPr>
        <w:t>пунктом 3</w:t>
      </w:r>
      <w:r w:rsidR="002D2C2C" w:rsidRPr="002D2C2C">
        <w:rPr>
          <w:sz w:val="28"/>
          <w:szCs w:val="28"/>
        </w:rPr>
        <w:t xml:space="preserve"> настоящих Правил,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C5546D" w:rsidRPr="00BC181C" w:rsidRDefault="00C5546D" w:rsidP="00C91E76">
      <w:pPr>
        <w:ind w:firstLine="708"/>
        <w:jc w:val="both"/>
        <w:rPr>
          <w:sz w:val="28"/>
          <w:szCs w:val="28"/>
        </w:rPr>
      </w:pPr>
    </w:p>
    <w:p w:rsidR="00C5546D" w:rsidRPr="00BC181C" w:rsidRDefault="00C91E76" w:rsidP="00D717DD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 xml:space="preserve">.4. Протоколы Комиссии хранятся </w:t>
      </w:r>
      <w:r w:rsidR="00D717DD" w:rsidRPr="00BC181C">
        <w:rPr>
          <w:sz w:val="28"/>
          <w:szCs w:val="28"/>
        </w:rPr>
        <w:t>у секретаря Комиссии в администрации</w:t>
      </w:r>
      <w:r w:rsidR="00C5546D" w:rsidRPr="00BC181C">
        <w:rPr>
          <w:sz w:val="28"/>
          <w:szCs w:val="28"/>
        </w:rPr>
        <w:t>.</w:t>
      </w:r>
    </w:p>
    <w:p w:rsidR="00F24C1A" w:rsidRPr="00BC181C" w:rsidRDefault="00F24C1A" w:rsidP="00D717DD">
      <w:pPr>
        <w:ind w:firstLine="708"/>
        <w:jc w:val="both"/>
        <w:rPr>
          <w:sz w:val="28"/>
          <w:szCs w:val="28"/>
        </w:rPr>
      </w:pPr>
    </w:p>
    <w:p w:rsidR="00F24C1A" w:rsidRPr="00BC181C" w:rsidRDefault="00F24C1A" w:rsidP="00F24C1A">
      <w:pPr>
        <w:ind w:firstLine="567"/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5. Права и обязанности Комиссии, ее членов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5.1. Комиссия обязана: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проверять соответствие участников </w:t>
      </w:r>
      <w:r w:rsid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 xml:space="preserve"> предъявляемым к ним требованиям, установленным законодательством Российской Федерации и документацией о проведении торгов;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не допускать участника </w:t>
      </w:r>
      <w:r w:rsidR="0088431E" w:rsidRPr="0088431E">
        <w:rPr>
          <w:sz w:val="28"/>
          <w:szCs w:val="28"/>
        </w:rPr>
        <w:t>конкурсов, аукционов</w:t>
      </w:r>
      <w:r w:rsidRPr="00BC181C">
        <w:rPr>
          <w:sz w:val="28"/>
          <w:szCs w:val="28"/>
        </w:rPr>
        <w:t xml:space="preserve"> к участию в них в случаях, установленных законодательством Российской Федерации;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не проводить переговоров с участниками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 xml:space="preserve"> до </w:t>
      </w:r>
      <w:r w:rsidR="0088431E">
        <w:rPr>
          <w:sz w:val="28"/>
          <w:szCs w:val="28"/>
        </w:rPr>
        <w:t xml:space="preserve">их </w:t>
      </w:r>
      <w:r w:rsidRPr="00BC181C">
        <w:rPr>
          <w:sz w:val="28"/>
          <w:szCs w:val="28"/>
        </w:rPr>
        <w:t>проведения и</w:t>
      </w:r>
      <w:r w:rsidR="004D28FC">
        <w:rPr>
          <w:sz w:val="28"/>
          <w:szCs w:val="28"/>
        </w:rPr>
        <w:t xml:space="preserve"> </w:t>
      </w:r>
      <w:r w:rsidRPr="00BC181C">
        <w:rPr>
          <w:sz w:val="28"/>
          <w:szCs w:val="28"/>
        </w:rPr>
        <w:t>(или) во время их проведения, кроме случаев обмена информацией, прямо предусмотренных законодательством Российской Федерации;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своевременно информировать претендентов об изменении условий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оценивать и сопоставлять заявки </w:t>
      </w:r>
      <w:proofErr w:type="gramStart"/>
      <w:r w:rsidRPr="00BC181C">
        <w:rPr>
          <w:sz w:val="28"/>
          <w:szCs w:val="28"/>
        </w:rPr>
        <w:t>на участие в конкурсе в установленном законом порядке в соответствии с критериями</w:t>
      </w:r>
      <w:proofErr w:type="gramEnd"/>
      <w:r w:rsidRPr="00BC181C">
        <w:rPr>
          <w:sz w:val="28"/>
          <w:szCs w:val="28"/>
        </w:rPr>
        <w:t>, указанными в извещении о проведении конкурса;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5.2. Члены Комиссии обязаны: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lastRenderedPageBreak/>
        <w:t>соблюдать правила рассмотрения, оценки и сопоставления заявок на участие в конкурсе;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не допускать разглашения сведений, ставших им известными в ходе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, кроме случаев, прямо предусмотренных законодательством Российской Федерации.</w:t>
      </w:r>
    </w:p>
    <w:p w:rsidR="00F24C1A" w:rsidRPr="00BC181C" w:rsidRDefault="002E33FC" w:rsidP="00F24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24C1A" w:rsidRPr="00BC181C">
        <w:rPr>
          <w:sz w:val="28"/>
          <w:szCs w:val="28"/>
        </w:rPr>
        <w:t>. Члены Комиссии вправе: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знакомиться со всеми представленными на рассмотрение документами и сведениями, составляющими заявку на участие в </w:t>
      </w:r>
      <w:r w:rsidR="0088431E" w:rsidRPr="0088431E">
        <w:rPr>
          <w:sz w:val="28"/>
          <w:szCs w:val="28"/>
        </w:rPr>
        <w:t>конкурс</w:t>
      </w:r>
      <w:r w:rsidR="0088431E">
        <w:rPr>
          <w:sz w:val="28"/>
          <w:szCs w:val="28"/>
        </w:rPr>
        <w:t>ах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</w:t>
      </w:r>
      <w:r w:rsidR="0088431E">
        <w:rPr>
          <w:sz w:val="28"/>
          <w:szCs w:val="28"/>
        </w:rPr>
        <w:t>ах</w:t>
      </w:r>
      <w:r w:rsidRPr="00BC181C">
        <w:rPr>
          <w:sz w:val="28"/>
          <w:szCs w:val="28"/>
        </w:rPr>
        <w:t>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выступать по вопросам повестки дня на заседаниях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проверять правильность содержания протокола рассмотрения заявок на участие в конкурсе, протокола рассмотрения заявок на участие в аукционе, в том числе правильность отражения в этих протоколах своего выступления.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</w:t>
      </w:r>
      <w:r w:rsidR="002E33FC">
        <w:rPr>
          <w:sz w:val="28"/>
          <w:szCs w:val="28"/>
        </w:rPr>
        <w:t>4</w:t>
      </w:r>
      <w:r w:rsidRPr="00BC181C">
        <w:rPr>
          <w:sz w:val="28"/>
          <w:szCs w:val="28"/>
        </w:rPr>
        <w:t>. Члены Комиссии: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принимают участие в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осуществляют рассмотрение, оценку и сопоставление заявок на участие в конкурсе</w:t>
      </w:r>
      <w:r w:rsidR="00CE099E">
        <w:rPr>
          <w:sz w:val="28"/>
          <w:szCs w:val="28"/>
        </w:rPr>
        <w:t xml:space="preserve"> или аукциона</w:t>
      </w:r>
      <w:r w:rsidRPr="00BC181C">
        <w:rPr>
          <w:sz w:val="28"/>
          <w:szCs w:val="28"/>
        </w:rPr>
        <w:t>, рассмотрение заявок на участие в аукционе и отбор участников аукциона в соответствии с требованиями действующего законодательства и настоящего Положения;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подписывают протоколы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принимают участие в определении победителя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, в том числе путем обсуждения и голосования.</w:t>
      </w:r>
    </w:p>
    <w:p w:rsidR="00F24C1A" w:rsidRPr="00BC181C" w:rsidRDefault="004E1D87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</w:t>
      </w:r>
      <w:r w:rsidR="002E33F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 Председатель Комиссии: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общее руководство работой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открывает, закрывает и ведет заседание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вскрытие конвертов с заявками на участие в конкурсе</w:t>
      </w:r>
      <w:r w:rsidR="00CE099E">
        <w:rPr>
          <w:sz w:val="28"/>
          <w:szCs w:val="28"/>
        </w:rPr>
        <w:t xml:space="preserve"> или аукционе</w:t>
      </w:r>
      <w:r w:rsidRPr="00BC181C">
        <w:rPr>
          <w:sz w:val="28"/>
          <w:szCs w:val="28"/>
        </w:rPr>
        <w:t>, исполняет полномочия аукциониста;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объявляет сведения, подлежащие объявлению на процедуре вскрытия конвертов с заявками на участие в конкурсе;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в случае необходимости выносит на обсуждение Комиссии вопрос о привлечении к работе Комиссии экспертов;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подписывает протоколы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BC181C">
        <w:rPr>
          <w:sz w:val="28"/>
          <w:szCs w:val="28"/>
        </w:rPr>
        <w:t>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иные действия в соответствии с законодательством Российской Федерации и настоящим Положением.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В случае отсутствия председателя Комиссии все его полномочия осуществляет заместитель председателя Комиссии.</w:t>
      </w:r>
    </w:p>
    <w:p w:rsidR="00F24C1A" w:rsidRDefault="004E1D87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</w:t>
      </w:r>
      <w:r w:rsidR="002E33F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 Секретарь Комиссии:</w:t>
      </w:r>
    </w:p>
    <w:p w:rsidR="00830DD4" w:rsidRDefault="003D4F96" w:rsidP="00F24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готовит</w:t>
      </w:r>
      <w:r w:rsidR="00830DD4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="00830DD4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  <w:r w:rsidR="00830DD4">
        <w:rPr>
          <w:sz w:val="28"/>
          <w:szCs w:val="28"/>
        </w:rPr>
        <w:t xml:space="preserve"> </w:t>
      </w:r>
      <w:r w:rsidR="0088431E">
        <w:rPr>
          <w:sz w:val="28"/>
          <w:szCs w:val="28"/>
        </w:rPr>
        <w:t xml:space="preserve">о проведении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="00830DD4">
        <w:rPr>
          <w:sz w:val="28"/>
          <w:szCs w:val="28"/>
        </w:rPr>
        <w:t>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 xml:space="preserve">осуществляет подготовку заседания Комиссии, включая оформление и рассылку необходимых документов, информирование членов Комиссии по </w:t>
      </w:r>
      <w:r w:rsidRPr="00BC181C">
        <w:rPr>
          <w:sz w:val="28"/>
          <w:szCs w:val="28"/>
        </w:rPr>
        <w:lastRenderedPageBreak/>
        <w:t>всем вопросам, относящимся к их функциям, в том числе извещает лиц, принимающих участие в работе Комиссии, о времени и месте проведения заседаний и обеспечивает членов Комиссии необходимыми материалами</w:t>
      </w:r>
      <w:r w:rsidRPr="00EF05CD">
        <w:rPr>
          <w:sz w:val="28"/>
          <w:szCs w:val="28"/>
        </w:rPr>
        <w:t>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 xml:space="preserve">оформляет протоколы проведения </w:t>
      </w:r>
      <w:r w:rsidR="0088431E" w:rsidRPr="0088431E">
        <w:rPr>
          <w:sz w:val="28"/>
          <w:szCs w:val="28"/>
        </w:rPr>
        <w:t>конкурсов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аукционов</w:t>
      </w:r>
      <w:r w:rsidRPr="00EF05CD">
        <w:rPr>
          <w:sz w:val="28"/>
          <w:szCs w:val="28"/>
        </w:rPr>
        <w:t>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 xml:space="preserve">ведет организационно-техническую работу (журналы регистрации, выдает и рассылает конкурсную, аукционную документацию, принимает заявки от претендентов, которые желают принять участие в </w:t>
      </w:r>
      <w:r w:rsidR="0088431E" w:rsidRPr="0088431E">
        <w:rPr>
          <w:sz w:val="28"/>
          <w:szCs w:val="28"/>
        </w:rPr>
        <w:t>конкурс</w:t>
      </w:r>
      <w:r w:rsidR="0088431E">
        <w:rPr>
          <w:sz w:val="28"/>
          <w:szCs w:val="28"/>
        </w:rPr>
        <w:t>ах</w:t>
      </w:r>
      <w:r w:rsidR="00111EF2">
        <w:rPr>
          <w:sz w:val="28"/>
          <w:szCs w:val="28"/>
        </w:rPr>
        <w:t xml:space="preserve"> или</w:t>
      </w:r>
      <w:r w:rsidR="0088431E" w:rsidRPr="0088431E">
        <w:rPr>
          <w:sz w:val="28"/>
          <w:szCs w:val="28"/>
        </w:rPr>
        <w:t xml:space="preserve"> аукцион</w:t>
      </w:r>
      <w:r w:rsidR="0088431E">
        <w:rPr>
          <w:sz w:val="28"/>
          <w:szCs w:val="28"/>
        </w:rPr>
        <w:t>ах</w:t>
      </w:r>
      <w:r w:rsidRPr="00EF05CD">
        <w:rPr>
          <w:sz w:val="28"/>
          <w:szCs w:val="28"/>
        </w:rPr>
        <w:t>, выдает расписки по требованию участников, регистрирует входящую, исходящую документацию и т.д.);</w:t>
      </w:r>
    </w:p>
    <w:p w:rsidR="00F24C1A" w:rsidRPr="00EF05CD" w:rsidRDefault="00F24C1A" w:rsidP="00F24C1A">
      <w:pPr>
        <w:ind w:firstLine="567"/>
        <w:jc w:val="both"/>
        <w:rPr>
          <w:color w:val="FF0000"/>
          <w:sz w:val="28"/>
          <w:szCs w:val="28"/>
        </w:rPr>
      </w:pPr>
      <w:r w:rsidRPr="00EF05CD">
        <w:rPr>
          <w:sz w:val="28"/>
          <w:szCs w:val="28"/>
        </w:rPr>
        <w:t>несет ответственность за хранение документов Комиссии;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осуществляет иные действия организационно-технического характера в соответствии с действующим законодательством Российской Федерации и настоящим Положением.</w:t>
      </w:r>
    </w:p>
    <w:p w:rsidR="00F24C1A" w:rsidRPr="00C5546D" w:rsidRDefault="00F24C1A" w:rsidP="004E1D87">
      <w:pPr>
        <w:tabs>
          <w:tab w:val="left" w:pos="720"/>
          <w:tab w:val="left" w:pos="3960"/>
        </w:tabs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ab/>
      </w:r>
    </w:p>
    <w:p w:rsidR="00C5546D" w:rsidRPr="004D28FC" w:rsidRDefault="004E1D87" w:rsidP="00D717DD">
      <w:pPr>
        <w:jc w:val="center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 Ответственность и права Комиссии</w:t>
      </w:r>
    </w:p>
    <w:p w:rsidR="00C5546D" w:rsidRPr="004D28FC" w:rsidRDefault="00C5546D" w:rsidP="00C5546D">
      <w:pPr>
        <w:jc w:val="both"/>
        <w:rPr>
          <w:sz w:val="28"/>
          <w:szCs w:val="28"/>
        </w:rPr>
      </w:pPr>
    </w:p>
    <w:p w:rsidR="00C5546D" w:rsidRPr="004D28FC" w:rsidRDefault="004E1D87" w:rsidP="004E1D87">
      <w:pPr>
        <w:ind w:firstLine="708"/>
        <w:jc w:val="both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.1. Комиссия несет ответственность за несвоевременное и некачественное выполнение возложенных на нее задач.</w:t>
      </w:r>
    </w:p>
    <w:p w:rsidR="004E1D87" w:rsidRPr="004D28FC" w:rsidRDefault="004E1D87" w:rsidP="004E1D87">
      <w:pPr>
        <w:ind w:firstLine="708"/>
        <w:jc w:val="both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.2. Комиссия вправе запрашивать и получать от структурных подразделений администрации</w:t>
      </w:r>
      <w:r w:rsidRPr="004D28FC">
        <w:rPr>
          <w:sz w:val="28"/>
          <w:szCs w:val="28"/>
        </w:rPr>
        <w:t>, муниципальных учреждений</w:t>
      </w:r>
      <w:r w:rsidR="00C5546D" w:rsidRPr="004D28FC">
        <w:rPr>
          <w:sz w:val="28"/>
          <w:szCs w:val="28"/>
        </w:rPr>
        <w:t xml:space="preserve"> документы и информацию, необходимую для выполнения поставленных перед ней задач</w:t>
      </w:r>
      <w:r w:rsidRPr="004D28FC">
        <w:rPr>
          <w:sz w:val="28"/>
          <w:szCs w:val="28"/>
        </w:rPr>
        <w:t>.</w:t>
      </w:r>
    </w:p>
    <w:p w:rsidR="004E1D87" w:rsidRDefault="00BC2BE8" w:rsidP="004E1D87">
      <w:pPr>
        <w:ind w:firstLine="708"/>
        <w:jc w:val="center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_______________</w:t>
      </w:r>
    </w:p>
    <w:sectPr w:rsidR="004E1D87" w:rsidSect="0076482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3E" w:rsidRDefault="00DE633E" w:rsidP="0045628C">
      <w:r>
        <w:separator/>
      </w:r>
    </w:p>
  </w:endnote>
  <w:endnote w:type="continuationSeparator" w:id="0">
    <w:p w:rsidR="00DE633E" w:rsidRDefault="00DE633E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3E" w:rsidRDefault="00DE633E" w:rsidP="0045628C">
      <w:r>
        <w:separator/>
      </w:r>
    </w:p>
  </w:footnote>
  <w:footnote w:type="continuationSeparator" w:id="0">
    <w:p w:rsidR="00DE633E" w:rsidRDefault="00DE633E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D717DD" w:rsidRDefault="00BC2BE8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0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17DD" w:rsidRDefault="00D717D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A6A93"/>
    <w:multiLevelType w:val="multilevel"/>
    <w:tmpl w:val="CB7E282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53D4"/>
    <w:rsid w:val="00056E98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D60C9"/>
    <w:rsid w:val="000E2ADC"/>
    <w:rsid w:val="000E51C0"/>
    <w:rsid w:val="000F5930"/>
    <w:rsid w:val="00102D4B"/>
    <w:rsid w:val="00111EF2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1A15"/>
    <w:rsid w:val="001B3AA4"/>
    <w:rsid w:val="001C234B"/>
    <w:rsid w:val="001D0D92"/>
    <w:rsid w:val="001D2CC0"/>
    <w:rsid w:val="001D3814"/>
    <w:rsid w:val="001D437F"/>
    <w:rsid w:val="001D7952"/>
    <w:rsid w:val="001E2144"/>
    <w:rsid w:val="001F357C"/>
    <w:rsid w:val="00201EB5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72DF"/>
    <w:rsid w:val="00283E95"/>
    <w:rsid w:val="0028658F"/>
    <w:rsid w:val="00292AFE"/>
    <w:rsid w:val="00292FCE"/>
    <w:rsid w:val="002944E7"/>
    <w:rsid w:val="00296CC7"/>
    <w:rsid w:val="00296D87"/>
    <w:rsid w:val="002A5252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D2C2C"/>
    <w:rsid w:val="002E33FC"/>
    <w:rsid w:val="002E3485"/>
    <w:rsid w:val="002E4DA6"/>
    <w:rsid w:val="002E55EE"/>
    <w:rsid w:val="002E6AEC"/>
    <w:rsid w:val="002F081C"/>
    <w:rsid w:val="002F1F32"/>
    <w:rsid w:val="00300876"/>
    <w:rsid w:val="00305686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C40F3"/>
    <w:rsid w:val="003D025D"/>
    <w:rsid w:val="003D2DE7"/>
    <w:rsid w:val="003D3C22"/>
    <w:rsid w:val="003D3E38"/>
    <w:rsid w:val="003D4F96"/>
    <w:rsid w:val="003D5160"/>
    <w:rsid w:val="003E0B6A"/>
    <w:rsid w:val="003E2DC4"/>
    <w:rsid w:val="003E3808"/>
    <w:rsid w:val="003F1F40"/>
    <w:rsid w:val="003F2D0B"/>
    <w:rsid w:val="003F43C7"/>
    <w:rsid w:val="003F4A2B"/>
    <w:rsid w:val="003F69F9"/>
    <w:rsid w:val="003F7011"/>
    <w:rsid w:val="004169AA"/>
    <w:rsid w:val="00417E3F"/>
    <w:rsid w:val="004230EA"/>
    <w:rsid w:val="00424D3C"/>
    <w:rsid w:val="00430639"/>
    <w:rsid w:val="004332C2"/>
    <w:rsid w:val="0043537A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5DBA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01B"/>
    <w:rsid w:val="004C5713"/>
    <w:rsid w:val="004C78B8"/>
    <w:rsid w:val="004D28FC"/>
    <w:rsid w:val="004D5D81"/>
    <w:rsid w:val="004E1D87"/>
    <w:rsid w:val="004E220F"/>
    <w:rsid w:val="004E734F"/>
    <w:rsid w:val="004F1CAD"/>
    <w:rsid w:val="0050044F"/>
    <w:rsid w:val="005032D3"/>
    <w:rsid w:val="00514B2B"/>
    <w:rsid w:val="00522942"/>
    <w:rsid w:val="0052550B"/>
    <w:rsid w:val="005320C0"/>
    <w:rsid w:val="00545374"/>
    <w:rsid w:val="005464F5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9FE"/>
    <w:rsid w:val="00596BD1"/>
    <w:rsid w:val="00597B9A"/>
    <w:rsid w:val="005B58E0"/>
    <w:rsid w:val="005B6EC5"/>
    <w:rsid w:val="005C00EA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07304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496E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0A46"/>
    <w:rsid w:val="00721043"/>
    <w:rsid w:val="00727F34"/>
    <w:rsid w:val="007314F1"/>
    <w:rsid w:val="00732320"/>
    <w:rsid w:val="00743FC3"/>
    <w:rsid w:val="007517FB"/>
    <w:rsid w:val="00764829"/>
    <w:rsid w:val="00766D3B"/>
    <w:rsid w:val="007673D6"/>
    <w:rsid w:val="007676C3"/>
    <w:rsid w:val="00777F4A"/>
    <w:rsid w:val="00782B68"/>
    <w:rsid w:val="0078598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06E6"/>
    <w:rsid w:val="008061E0"/>
    <w:rsid w:val="00830DD4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431E"/>
    <w:rsid w:val="00885720"/>
    <w:rsid w:val="00893AF8"/>
    <w:rsid w:val="00896F84"/>
    <w:rsid w:val="00897674"/>
    <w:rsid w:val="008B2170"/>
    <w:rsid w:val="008B2ACC"/>
    <w:rsid w:val="008B363A"/>
    <w:rsid w:val="008B649A"/>
    <w:rsid w:val="008D0B06"/>
    <w:rsid w:val="008D2730"/>
    <w:rsid w:val="008D5A9C"/>
    <w:rsid w:val="008E01E2"/>
    <w:rsid w:val="008E0A2B"/>
    <w:rsid w:val="008E141F"/>
    <w:rsid w:val="008F7EB9"/>
    <w:rsid w:val="00901097"/>
    <w:rsid w:val="009024BC"/>
    <w:rsid w:val="00903AAC"/>
    <w:rsid w:val="00906CC5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2419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4E0F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24C3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5F1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19A6"/>
    <w:rsid w:val="00B62954"/>
    <w:rsid w:val="00B62D1B"/>
    <w:rsid w:val="00B62DFB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181C"/>
    <w:rsid w:val="00BC2BE8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546D"/>
    <w:rsid w:val="00C609FD"/>
    <w:rsid w:val="00C67C53"/>
    <w:rsid w:val="00C72C70"/>
    <w:rsid w:val="00C82FD9"/>
    <w:rsid w:val="00C91E76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099E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051B"/>
    <w:rsid w:val="00D22528"/>
    <w:rsid w:val="00D24CFE"/>
    <w:rsid w:val="00D31F93"/>
    <w:rsid w:val="00D34FF4"/>
    <w:rsid w:val="00D37D29"/>
    <w:rsid w:val="00D41078"/>
    <w:rsid w:val="00D41AE1"/>
    <w:rsid w:val="00D5083E"/>
    <w:rsid w:val="00D5171B"/>
    <w:rsid w:val="00D51904"/>
    <w:rsid w:val="00D609B5"/>
    <w:rsid w:val="00D618DF"/>
    <w:rsid w:val="00D704D1"/>
    <w:rsid w:val="00D717DD"/>
    <w:rsid w:val="00D75B4A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E633E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6EE0"/>
    <w:rsid w:val="00E27A68"/>
    <w:rsid w:val="00E342CD"/>
    <w:rsid w:val="00E36022"/>
    <w:rsid w:val="00E42DFF"/>
    <w:rsid w:val="00E55602"/>
    <w:rsid w:val="00E617ED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EF60DA"/>
    <w:rsid w:val="00F00590"/>
    <w:rsid w:val="00F0505B"/>
    <w:rsid w:val="00F06B19"/>
    <w:rsid w:val="00F23649"/>
    <w:rsid w:val="00F24C1A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679E5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84C7-63BF-43B2-AC88-E58A6B53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2019-05-17T11:34:00Z</cp:lastPrinted>
  <dcterms:created xsi:type="dcterms:W3CDTF">2019-04-02T08:25:00Z</dcterms:created>
  <dcterms:modified xsi:type="dcterms:W3CDTF">2019-05-31T16:06:00Z</dcterms:modified>
</cp:coreProperties>
</file>