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21" w:rsidRPr="00270821" w:rsidRDefault="00270821" w:rsidP="00270821">
      <w:pPr>
        <w:tabs>
          <w:tab w:val="left" w:pos="4238"/>
        </w:tabs>
        <w:ind w:firstLine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snapToGrid w:val="0"/>
          <w:color w:val="000000"/>
          <w:sz w:val="22"/>
          <w:szCs w:val="22"/>
        </w:rPr>
        <w:drawing>
          <wp:inline distT="0" distB="0" distL="0" distR="0">
            <wp:extent cx="563880" cy="6629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2"/>
          <w:szCs w:val="22"/>
        </w:rPr>
        <w:t>М</w:t>
      </w:r>
      <w:r w:rsidRPr="00270821">
        <w:rPr>
          <w:rFonts w:ascii="Times New Roman" w:hAnsi="Times New Roman"/>
          <w:b/>
          <w:color w:val="000000"/>
          <w:sz w:val="24"/>
          <w:szCs w:val="24"/>
        </w:rPr>
        <w:t>УНИЦИПАЛЬНОЕ ОБРАЗОВАНИЕ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«ЗАНЕВСКОЕ ГОРОДСКОЕ ПОСЕЛЕНИЕ»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ВСЕВОЛОЖСКОГО МУНИЦИПАЛЬНОГО РАЙОНА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ЛЕНИНГРАДСКОЙ ОБЛАСТИ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СОВЕТ ДЕПУТАТОВ ТРЕТЬЕГО СОЗЫВА</w:t>
      </w:r>
    </w:p>
    <w:p w:rsidR="00270821" w:rsidRPr="00270821" w:rsidRDefault="00270821" w:rsidP="00270821">
      <w:pPr>
        <w:tabs>
          <w:tab w:val="left" w:pos="4344"/>
        </w:tabs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70821" w:rsidRPr="00270821" w:rsidRDefault="00270821" w:rsidP="0027082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821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70821" w:rsidRPr="00270821" w:rsidRDefault="00270821" w:rsidP="00270821">
      <w:pPr>
        <w:ind w:firstLine="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270821" w:rsidRPr="00270821" w:rsidRDefault="00BA1544" w:rsidP="00270821">
      <w:pPr>
        <w:ind w:firstLine="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31.10.2018 года</w:t>
      </w:r>
      <w:r w:rsidR="00270821" w:rsidRPr="0027082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  </w:t>
      </w:r>
      <w:r w:rsidR="0025584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№  54</w:t>
      </w:r>
    </w:p>
    <w:p w:rsidR="00270821" w:rsidRPr="00270821" w:rsidRDefault="00270821" w:rsidP="00270821">
      <w:pPr>
        <w:ind w:firstLine="0"/>
        <w:rPr>
          <w:rFonts w:ascii="Times New Roman" w:hAnsi="Times New Roman"/>
          <w:bCs/>
          <w:color w:val="000000"/>
          <w:spacing w:val="-3"/>
        </w:rPr>
      </w:pPr>
      <w:r w:rsidRPr="00270821">
        <w:rPr>
          <w:rFonts w:ascii="Times New Roman" w:hAnsi="Times New Roman"/>
          <w:bCs/>
          <w:color w:val="000000"/>
          <w:spacing w:val="-3"/>
        </w:rPr>
        <w:t xml:space="preserve"> </w:t>
      </w:r>
      <w:proofErr w:type="spellStart"/>
      <w:r w:rsidRPr="00270821">
        <w:rPr>
          <w:rFonts w:ascii="Times New Roman" w:hAnsi="Times New Roman"/>
          <w:bCs/>
          <w:color w:val="000000"/>
          <w:spacing w:val="-3"/>
        </w:rPr>
        <w:t>г.п</w:t>
      </w:r>
      <w:proofErr w:type="spellEnd"/>
      <w:r w:rsidRPr="00270821">
        <w:rPr>
          <w:rFonts w:ascii="Times New Roman" w:hAnsi="Times New Roman"/>
          <w:bCs/>
          <w:color w:val="000000"/>
          <w:spacing w:val="-3"/>
        </w:rPr>
        <w:t>. Янино-1</w:t>
      </w:r>
    </w:p>
    <w:p w:rsidR="00270821" w:rsidRPr="00270821" w:rsidRDefault="00270821" w:rsidP="00270821">
      <w:pPr>
        <w:shd w:val="clear" w:color="auto" w:fill="FFFFFF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0821" w:rsidRPr="00270821" w:rsidRDefault="00270821" w:rsidP="00270821">
      <w:pPr>
        <w:widowControl/>
        <w:tabs>
          <w:tab w:val="left" w:pos="4536"/>
          <w:tab w:val="left" w:pos="4678"/>
          <w:tab w:val="left" w:pos="5103"/>
        </w:tabs>
        <w:ind w:right="4535" w:firstLine="0"/>
        <w:jc w:val="left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27082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Об утверждении состава комиссии по соблюдению требований </w:t>
      </w:r>
      <w:proofErr w:type="gramStart"/>
      <w:r w:rsidRPr="00270821">
        <w:rPr>
          <w:rFonts w:ascii="Times New Roman" w:hAnsi="Times New Roman"/>
          <w:bCs/>
          <w:color w:val="000000"/>
          <w:sz w:val="28"/>
          <w:szCs w:val="28"/>
          <w:lang w:eastAsia="en-US"/>
        </w:rPr>
        <w:t>к</w:t>
      </w:r>
      <w:proofErr w:type="gramEnd"/>
      <w:r w:rsidRPr="0027082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служебному</w:t>
      </w:r>
    </w:p>
    <w:p w:rsidR="00270821" w:rsidRPr="00270821" w:rsidRDefault="00270821" w:rsidP="00270821">
      <w:pPr>
        <w:widowControl/>
        <w:tabs>
          <w:tab w:val="left" w:pos="4536"/>
          <w:tab w:val="left" w:pos="4678"/>
          <w:tab w:val="left" w:pos="5103"/>
        </w:tabs>
        <w:ind w:right="3118" w:firstLine="0"/>
        <w:jc w:val="left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270821">
        <w:rPr>
          <w:rFonts w:ascii="Times New Roman" w:hAnsi="Times New Roman"/>
          <w:bCs/>
          <w:color w:val="000000"/>
          <w:sz w:val="28"/>
          <w:szCs w:val="28"/>
          <w:lang w:eastAsia="en-US"/>
        </w:rPr>
        <w:t>поведению муниципальных служащих и лиц, замещающих муниципальные должности и урегулированию конфликта интересов в органах местного с</w:t>
      </w:r>
      <w:bookmarkStart w:id="0" w:name="_GoBack"/>
      <w:bookmarkEnd w:id="0"/>
      <w:r w:rsidRPr="0027082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амоуправления </w:t>
      </w:r>
      <w:r w:rsidRPr="00270821">
        <w:rPr>
          <w:rFonts w:ascii="Times New Roman" w:hAnsi="Times New Roman" w:cs="Arial"/>
          <w:snapToGrid w:val="0"/>
          <w:color w:val="000000"/>
          <w:sz w:val="28"/>
          <w:szCs w:val="28"/>
          <w:lang w:eastAsia="en-US"/>
        </w:rPr>
        <w:t>МО «Заневское городское поселение»</w:t>
      </w:r>
    </w:p>
    <w:p w:rsidR="00270821" w:rsidRPr="00270821" w:rsidRDefault="00270821" w:rsidP="00270821">
      <w:pPr>
        <w:widowControl/>
        <w:tabs>
          <w:tab w:val="left" w:pos="4111"/>
          <w:tab w:val="left" w:pos="5103"/>
        </w:tabs>
        <w:ind w:right="5527" w:firstLine="0"/>
        <w:jc w:val="left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270821" w:rsidRPr="00270821" w:rsidRDefault="00270821" w:rsidP="00270821">
      <w:pPr>
        <w:ind w:firstLine="85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0821">
        <w:rPr>
          <w:rFonts w:ascii="Times New Roman" w:hAnsi="Times New Roman"/>
          <w:color w:val="000000"/>
          <w:sz w:val="28"/>
          <w:szCs w:val="28"/>
        </w:rPr>
        <w:t>Руководствуясь федеральными законами от 25.12.2008 № 273-ФЗ «О противодействии коррупции», от 02.03.2007 № 25-ФЗ «О муниципальной службе в Российской Федерации», законом Ленинградской области от 11.03.2008  № 14-оз «О правовом регулировании муниципальной службы в Ленинградской области», во исполнение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</w:t>
      </w:r>
      <w:r w:rsidR="00255842">
        <w:rPr>
          <w:rFonts w:ascii="Times New Roman" w:hAnsi="Times New Roman"/>
          <w:color w:val="000000"/>
          <w:sz w:val="28"/>
          <w:szCs w:val="28"/>
        </w:rPr>
        <w:t xml:space="preserve">лированию конфликта интересов» </w:t>
      </w:r>
      <w:r w:rsidRPr="00270821">
        <w:rPr>
          <w:rFonts w:ascii="Times New Roman" w:hAnsi="Times New Roman"/>
          <w:color w:val="000000"/>
          <w:sz w:val="28"/>
          <w:szCs w:val="28"/>
        </w:rPr>
        <w:t>совет депутатов  принял</w:t>
      </w:r>
      <w:proofErr w:type="gramEnd"/>
    </w:p>
    <w:p w:rsidR="00270821" w:rsidRPr="00270821" w:rsidRDefault="00270821" w:rsidP="00270821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270821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Утвердить состав комиссии по соблюдению требований к служебному поведению муниципальных служащих и  лиц, замещающих муниципальные должности и урегулированию конфликта интересов в органах местного самоуправления муниципального образования «Заневское городское поселение» Всеволожского муниципального района Ленинградской области, согласно  приложению.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Признать утратившим силу решение совета депутатов МО «Заневское городское поселение» от 31.10.2017 № 52 «Об утверждении состава комиссии по соблюдению требований к служебному поведению муниципальных служащих и лиц, замещающих муниципальные должности и урегулированию конфликта интересов в органах местного самоуправления МО «Заневское городское поселение».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Решение вступает в силу после дня  его опубликования.</w:t>
      </w:r>
    </w:p>
    <w:p w:rsidR="00270821" w:rsidRPr="00270821" w:rsidRDefault="00270821" w:rsidP="0027082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lastRenderedPageBreak/>
        <w:t>Контроль над исполнением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270821" w:rsidRPr="00270821" w:rsidRDefault="00270821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70821" w:rsidRPr="00270821" w:rsidRDefault="00270821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55842" w:rsidRDefault="00255842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55842" w:rsidRDefault="00255842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70821" w:rsidRPr="00270821" w:rsidRDefault="00270821" w:rsidP="00270821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 xml:space="preserve"> Глава муниципального образования</w:t>
      </w:r>
      <w:r w:rsidRPr="00270821">
        <w:rPr>
          <w:rFonts w:ascii="Times New Roman" w:hAnsi="Times New Roman"/>
          <w:color w:val="000000"/>
          <w:sz w:val="28"/>
          <w:szCs w:val="28"/>
        </w:rPr>
        <w:tab/>
      </w:r>
      <w:r w:rsidRPr="00270821">
        <w:rPr>
          <w:rFonts w:ascii="Times New Roman" w:hAnsi="Times New Roman"/>
          <w:color w:val="000000"/>
          <w:sz w:val="28"/>
          <w:szCs w:val="28"/>
        </w:rPr>
        <w:tab/>
      </w:r>
      <w:r w:rsidRPr="00270821">
        <w:rPr>
          <w:rFonts w:ascii="Times New Roman" w:hAnsi="Times New Roman"/>
          <w:color w:val="000000"/>
          <w:sz w:val="28"/>
          <w:szCs w:val="28"/>
        </w:rPr>
        <w:tab/>
      </w:r>
      <w:r w:rsidRPr="00270821">
        <w:rPr>
          <w:rFonts w:ascii="Times New Roman" w:hAnsi="Times New Roman"/>
          <w:color w:val="000000"/>
          <w:sz w:val="28"/>
          <w:szCs w:val="28"/>
        </w:rPr>
        <w:tab/>
        <w:t xml:space="preserve">    В.Е. Кондратьев</w:t>
      </w:r>
    </w:p>
    <w:p w:rsidR="00270821" w:rsidRPr="00270821" w:rsidRDefault="00270821" w:rsidP="0027082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70821" w:rsidRPr="00270821" w:rsidRDefault="00270821" w:rsidP="00255842">
      <w:pPr>
        <w:shd w:val="clear" w:color="auto" w:fill="FFFFFF"/>
        <w:ind w:left="6237" w:firstLine="16"/>
        <w:jc w:val="right"/>
        <w:rPr>
          <w:rFonts w:ascii="Times New Roman" w:hAnsi="Times New Roman"/>
          <w:color w:val="000000"/>
          <w:sz w:val="22"/>
          <w:szCs w:val="22"/>
        </w:rPr>
      </w:pPr>
      <w:r w:rsidRPr="00270821">
        <w:rPr>
          <w:rFonts w:ascii="Times New Roman" w:hAnsi="Times New Roman"/>
          <w:color w:val="000000"/>
          <w:sz w:val="22"/>
          <w:szCs w:val="22"/>
        </w:rPr>
        <w:lastRenderedPageBreak/>
        <w:t>Приложение</w:t>
      </w:r>
      <w:r w:rsidR="00111A28">
        <w:rPr>
          <w:rFonts w:ascii="Times New Roman" w:hAnsi="Times New Roman"/>
          <w:color w:val="000000"/>
          <w:sz w:val="22"/>
          <w:szCs w:val="22"/>
        </w:rPr>
        <w:t xml:space="preserve"> к решению </w:t>
      </w:r>
    </w:p>
    <w:p w:rsidR="00270821" w:rsidRPr="00270821" w:rsidRDefault="00BA1544" w:rsidP="00255842">
      <w:pPr>
        <w:shd w:val="clear" w:color="auto" w:fill="FFFFFF"/>
        <w:ind w:left="6237" w:firstLine="1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от  31.10.2018 </w:t>
      </w:r>
      <w:r w:rsidR="00270821" w:rsidRPr="00270821">
        <w:rPr>
          <w:rFonts w:ascii="Times New Roman" w:hAnsi="Times New Roman"/>
          <w:color w:val="000000"/>
          <w:sz w:val="22"/>
          <w:szCs w:val="22"/>
        </w:rPr>
        <w:t xml:space="preserve"> года   №  </w:t>
      </w:r>
      <w:r>
        <w:rPr>
          <w:rFonts w:ascii="Times New Roman" w:hAnsi="Times New Roman"/>
          <w:color w:val="000000"/>
          <w:sz w:val="22"/>
          <w:szCs w:val="22"/>
        </w:rPr>
        <w:t>54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служебному поведению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муниципальных служащих и лиц, замещающих муниципальные должности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70821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 в органах местного самоуправления</w:t>
      </w:r>
      <w:r w:rsidRPr="0027082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«Заневское городское поселение»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70821">
        <w:rPr>
          <w:rFonts w:ascii="Times New Roman" w:hAnsi="Times New Roman"/>
          <w:bCs/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270821" w:rsidRPr="00270821" w:rsidRDefault="00270821" w:rsidP="00270821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534"/>
        <w:gridCol w:w="425"/>
        <w:gridCol w:w="6554"/>
      </w:tblGrid>
      <w:tr w:rsidR="00270821" w:rsidRPr="00270821" w:rsidTr="009038CF">
        <w:tc>
          <w:tcPr>
            <w:tcW w:w="10031" w:type="dxa"/>
            <w:gridSpan w:val="4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</w:tr>
      <w:tr w:rsidR="00270821" w:rsidRPr="00270821" w:rsidTr="009038CF">
        <w:tc>
          <w:tcPr>
            <w:tcW w:w="3052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Гречиц В.В.</w:t>
            </w:r>
          </w:p>
        </w:tc>
        <w:tc>
          <w:tcPr>
            <w:tcW w:w="425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–заместитель главы администрации по ЖКХ и градостроительству</w:t>
            </w:r>
          </w:p>
        </w:tc>
      </w:tr>
      <w:tr w:rsidR="00270821" w:rsidRPr="00270821" w:rsidTr="009038CF">
        <w:trPr>
          <w:trHeight w:val="760"/>
        </w:trPr>
        <w:tc>
          <w:tcPr>
            <w:tcW w:w="10031" w:type="dxa"/>
            <w:gridSpan w:val="4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Ручкин Ю.С.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сектора организационной и социальной работы администрации</w:t>
            </w:r>
          </w:p>
        </w:tc>
      </w:tr>
      <w:tr w:rsidR="00270821" w:rsidRPr="00270821" w:rsidTr="009038CF">
        <w:tc>
          <w:tcPr>
            <w:tcW w:w="10031" w:type="dxa"/>
            <w:gridSpan w:val="4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Алексеев В. В.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депутат совета депутатов (по согласованию) 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Гришко О. В.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руководитель аппарата совета депутатов  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Скидкин А. В.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финансово-экономического сектора – главный бухгалтер-экономист администрации</w:t>
            </w: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Богданова С. В. 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Назарько Ю.А.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юридического сектора администрации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главный специалист юридического сектора администрации</w:t>
            </w: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Баранец С.Н.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доцент кафедры</w:t>
            </w:r>
            <w:r w:rsidRPr="00270821">
              <w:rPr>
                <w:color w:val="000000"/>
              </w:rPr>
              <w:t xml:space="preserve"> </w:t>
            </w: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государственного и муниципального управления Северо-Западного института управления – филиала </w:t>
            </w:r>
            <w:proofErr w:type="spellStart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270821" w:rsidRPr="00270821" w:rsidTr="009038CF">
        <w:tc>
          <w:tcPr>
            <w:tcW w:w="10031" w:type="dxa"/>
            <w:gridSpan w:val="4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70821" w:rsidRPr="00270821" w:rsidTr="009038CF">
        <w:tc>
          <w:tcPr>
            <w:tcW w:w="2518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Гадова Н.В.</w:t>
            </w:r>
          </w:p>
        </w:tc>
        <w:tc>
          <w:tcPr>
            <w:tcW w:w="959" w:type="dxa"/>
            <w:gridSpan w:val="2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</w:tcPr>
          <w:p w:rsidR="00270821" w:rsidRPr="00270821" w:rsidRDefault="00270821" w:rsidP="0027082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821">
              <w:rPr>
                <w:rFonts w:ascii="Times New Roman" w:hAnsi="Times New Roman"/>
                <w:color w:val="000000"/>
                <w:sz w:val="28"/>
                <w:szCs w:val="28"/>
              </w:rPr>
              <w:t>- ведущий специалист сектора организационной и социальной работы администрации</w:t>
            </w:r>
          </w:p>
        </w:tc>
      </w:tr>
    </w:tbl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p w:rsidR="005A7CCC" w:rsidRDefault="005A7CCC" w:rsidP="005A7CCC">
      <w:pPr>
        <w:rPr>
          <w:rFonts w:ascii="Times New Roman" w:hAnsi="Times New Roman"/>
          <w:sz w:val="22"/>
          <w:szCs w:val="22"/>
        </w:rPr>
      </w:pPr>
    </w:p>
    <w:sectPr w:rsidR="005A7CCC" w:rsidSect="00B1565E">
      <w:headerReference w:type="default" r:id="rId10"/>
      <w:pgSz w:w="11906" w:h="16838" w:code="9"/>
      <w:pgMar w:top="567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A2" w:rsidRDefault="00251DA2" w:rsidP="009A2ACE">
      <w:r>
        <w:separator/>
      </w:r>
    </w:p>
  </w:endnote>
  <w:endnote w:type="continuationSeparator" w:id="0">
    <w:p w:rsidR="00251DA2" w:rsidRDefault="00251DA2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A2" w:rsidRDefault="00251DA2" w:rsidP="009A2ACE">
      <w:r>
        <w:separator/>
      </w:r>
    </w:p>
  </w:footnote>
  <w:footnote w:type="continuationSeparator" w:id="0">
    <w:p w:rsidR="00251DA2" w:rsidRDefault="00251DA2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04"/>
      <w:docPartObj>
        <w:docPartGallery w:val="Page Numbers (Top of Page)"/>
        <w:docPartUnique/>
      </w:docPartObj>
    </w:sdtPr>
    <w:sdtEndPr/>
    <w:sdtContent>
      <w:p w:rsidR="002F2DF2" w:rsidRDefault="002F2D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C69">
          <w:rPr>
            <w:noProof/>
          </w:rPr>
          <w:t>2</w:t>
        </w:r>
        <w:r>
          <w:fldChar w:fldCharType="end"/>
        </w:r>
      </w:p>
    </w:sdtContent>
  </w:sdt>
  <w:p w:rsidR="002F2DF2" w:rsidRDefault="002F2D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3E4D"/>
    <w:multiLevelType w:val="hybridMultilevel"/>
    <w:tmpl w:val="A290E6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3FC0"/>
    <w:rsid w:val="000E2F2D"/>
    <w:rsid w:val="000F6AE9"/>
    <w:rsid w:val="001044EC"/>
    <w:rsid w:val="00105568"/>
    <w:rsid w:val="00105EDF"/>
    <w:rsid w:val="00111A28"/>
    <w:rsid w:val="00115842"/>
    <w:rsid w:val="00123C4B"/>
    <w:rsid w:val="0013760A"/>
    <w:rsid w:val="0015320C"/>
    <w:rsid w:val="00154573"/>
    <w:rsid w:val="0015531E"/>
    <w:rsid w:val="001558E0"/>
    <w:rsid w:val="001616B5"/>
    <w:rsid w:val="001655E1"/>
    <w:rsid w:val="0016685F"/>
    <w:rsid w:val="001700BD"/>
    <w:rsid w:val="00195DC9"/>
    <w:rsid w:val="001A0EFB"/>
    <w:rsid w:val="001A5CD8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284A"/>
    <w:rsid w:val="00215AF1"/>
    <w:rsid w:val="002165A0"/>
    <w:rsid w:val="002169B1"/>
    <w:rsid w:val="00222367"/>
    <w:rsid w:val="00234D3F"/>
    <w:rsid w:val="002357A7"/>
    <w:rsid w:val="00251DA2"/>
    <w:rsid w:val="0025575A"/>
    <w:rsid w:val="00255842"/>
    <w:rsid w:val="00270821"/>
    <w:rsid w:val="002723DC"/>
    <w:rsid w:val="00273C57"/>
    <w:rsid w:val="002916DD"/>
    <w:rsid w:val="002A4A48"/>
    <w:rsid w:val="002B04FD"/>
    <w:rsid w:val="002B397A"/>
    <w:rsid w:val="002B5C9C"/>
    <w:rsid w:val="002C16A0"/>
    <w:rsid w:val="002C7DC2"/>
    <w:rsid w:val="002D252E"/>
    <w:rsid w:val="002F2DF2"/>
    <w:rsid w:val="00301089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799D"/>
    <w:rsid w:val="003C11C3"/>
    <w:rsid w:val="003C3C26"/>
    <w:rsid w:val="003C696F"/>
    <w:rsid w:val="003D477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4E4"/>
    <w:rsid w:val="00450C5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7568"/>
    <w:rsid w:val="004D77A2"/>
    <w:rsid w:val="004E655C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83484"/>
    <w:rsid w:val="00585DDB"/>
    <w:rsid w:val="005922BC"/>
    <w:rsid w:val="005A0443"/>
    <w:rsid w:val="005A0A21"/>
    <w:rsid w:val="005A7CCC"/>
    <w:rsid w:val="005B2989"/>
    <w:rsid w:val="005D0198"/>
    <w:rsid w:val="005D563E"/>
    <w:rsid w:val="005D65DB"/>
    <w:rsid w:val="005F5B4A"/>
    <w:rsid w:val="00603F27"/>
    <w:rsid w:val="00624221"/>
    <w:rsid w:val="00626A1A"/>
    <w:rsid w:val="00631629"/>
    <w:rsid w:val="006342A3"/>
    <w:rsid w:val="00634AC4"/>
    <w:rsid w:val="0064036B"/>
    <w:rsid w:val="006414E0"/>
    <w:rsid w:val="00642538"/>
    <w:rsid w:val="00642B6F"/>
    <w:rsid w:val="00645DDC"/>
    <w:rsid w:val="0064612A"/>
    <w:rsid w:val="00651B17"/>
    <w:rsid w:val="00671BAC"/>
    <w:rsid w:val="006744E2"/>
    <w:rsid w:val="006A6D99"/>
    <w:rsid w:val="006B1131"/>
    <w:rsid w:val="006C1480"/>
    <w:rsid w:val="006D0778"/>
    <w:rsid w:val="006D17C0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7D67"/>
    <w:rsid w:val="007D5D18"/>
    <w:rsid w:val="007E74AF"/>
    <w:rsid w:val="007F2053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055D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C3C69"/>
    <w:rsid w:val="008D2A3D"/>
    <w:rsid w:val="008E1095"/>
    <w:rsid w:val="008E62C8"/>
    <w:rsid w:val="008F7B67"/>
    <w:rsid w:val="009061E6"/>
    <w:rsid w:val="009143BA"/>
    <w:rsid w:val="00915719"/>
    <w:rsid w:val="009450E7"/>
    <w:rsid w:val="00953B25"/>
    <w:rsid w:val="00956101"/>
    <w:rsid w:val="0095655E"/>
    <w:rsid w:val="00964D0F"/>
    <w:rsid w:val="009677F7"/>
    <w:rsid w:val="00971E98"/>
    <w:rsid w:val="0098145C"/>
    <w:rsid w:val="009854E7"/>
    <w:rsid w:val="009873D8"/>
    <w:rsid w:val="00991E91"/>
    <w:rsid w:val="009A2ACE"/>
    <w:rsid w:val="009A340F"/>
    <w:rsid w:val="009B3BEE"/>
    <w:rsid w:val="009C2812"/>
    <w:rsid w:val="009C7FCF"/>
    <w:rsid w:val="009D3349"/>
    <w:rsid w:val="009D71B3"/>
    <w:rsid w:val="009E4AEC"/>
    <w:rsid w:val="009E4E3C"/>
    <w:rsid w:val="009F34A7"/>
    <w:rsid w:val="009F6B82"/>
    <w:rsid w:val="00A26266"/>
    <w:rsid w:val="00A30E80"/>
    <w:rsid w:val="00A316F7"/>
    <w:rsid w:val="00A36E6C"/>
    <w:rsid w:val="00A41DF3"/>
    <w:rsid w:val="00A56155"/>
    <w:rsid w:val="00A568A0"/>
    <w:rsid w:val="00A577C5"/>
    <w:rsid w:val="00A6483D"/>
    <w:rsid w:val="00A90F94"/>
    <w:rsid w:val="00A933E2"/>
    <w:rsid w:val="00A96F34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1565E"/>
    <w:rsid w:val="00B20A73"/>
    <w:rsid w:val="00B40E09"/>
    <w:rsid w:val="00B40F0A"/>
    <w:rsid w:val="00B47DE4"/>
    <w:rsid w:val="00B618A3"/>
    <w:rsid w:val="00B62F5A"/>
    <w:rsid w:val="00B732D9"/>
    <w:rsid w:val="00B80A7A"/>
    <w:rsid w:val="00B90099"/>
    <w:rsid w:val="00B93882"/>
    <w:rsid w:val="00B951D2"/>
    <w:rsid w:val="00BA1544"/>
    <w:rsid w:val="00BB79AB"/>
    <w:rsid w:val="00BC24C3"/>
    <w:rsid w:val="00BC7890"/>
    <w:rsid w:val="00BD0829"/>
    <w:rsid w:val="00BE3178"/>
    <w:rsid w:val="00BF42C4"/>
    <w:rsid w:val="00C04B32"/>
    <w:rsid w:val="00C24D6E"/>
    <w:rsid w:val="00C26FC1"/>
    <w:rsid w:val="00C27A11"/>
    <w:rsid w:val="00C31076"/>
    <w:rsid w:val="00C334F7"/>
    <w:rsid w:val="00C348CE"/>
    <w:rsid w:val="00C34F1D"/>
    <w:rsid w:val="00C361EA"/>
    <w:rsid w:val="00C54B3C"/>
    <w:rsid w:val="00C55D35"/>
    <w:rsid w:val="00C633AA"/>
    <w:rsid w:val="00C6470D"/>
    <w:rsid w:val="00C64985"/>
    <w:rsid w:val="00C6545B"/>
    <w:rsid w:val="00C74F10"/>
    <w:rsid w:val="00C75296"/>
    <w:rsid w:val="00C77F91"/>
    <w:rsid w:val="00C86DED"/>
    <w:rsid w:val="00CB394F"/>
    <w:rsid w:val="00CC1517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BB"/>
    <w:rsid w:val="00D45584"/>
    <w:rsid w:val="00D4760F"/>
    <w:rsid w:val="00D519AD"/>
    <w:rsid w:val="00D7149A"/>
    <w:rsid w:val="00D73B55"/>
    <w:rsid w:val="00D80D35"/>
    <w:rsid w:val="00DA1C4C"/>
    <w:rsid w:val="00DB22BE"/>
    <w:rsid w:val="00DB3350"/>
    <w:rsid w:val="00DB5AC3"/>
    <w:rsid w:val="00DD180A"/>
    <w:rsid w:val="00DD4DB5"/>
    <w:rsid w:val="00DD5D35"/>
    <w:rsid w:val="00DE6DBB"/>
    <w:rsid w:val="00DF112B"/>
    <w:rsid w:val="00DF5BDD"/>
    <w:rsid w:val="00DF60BE"/>
    <w:rsid w:val="00E00162"/>
    <w:rsid w:val="00E0213A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C3538"/>
    <w:rsid w:val="00ED3243"/>
    <w:rsid w:val="00EE3A1F"/>
    <w:rsid w:val="00EF7F4D"/>
    <w:rsid w:val="00F021BF"/>
    <w:rsid w:val="00F02336"/>
    <w:rsid w:val="00F05322"/>
    <w:rsid w:val="00F07C25"/>
    <w:rsid w:val="00F11D7D"/>
    <w:rsid w:val="00F27F8F"/>
    <w:rsid w:val="00F342F7"/>
    <w:rsid w:val="00F47CE1"/>
    <w:rsid w:val="00F51C1D"/>
    <w:rsid w:val="00F532B5"/>
    <w:rsid w:val="00F61C6F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3D3E"/>
    <w:rsid w:val="00FD4EF3"/>
    <w:rsid w:val="00FE644B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B5775-81DC-4D84-989E-99A18389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Пользователь Windows</cp:lastModifiedBy>
  <cp:revision>2</cp:revision>
  <cp:lastPrinted>2018-10-29T13:21:00Z</cp:lastPrinted>
  <dcterms:created xsi:type="dcterms:W3CDTF">2018-11-28T10:40:00Z</dcterms:created>
  <dcterms:modified xsi:type="dcterms:W3CDTF">2018-11-28T10:40:00Z</dcterms:modified>
</cp:coreProperties>
</file>