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F3" w:rsidRPr="007461F3" w:rsidRDefault="007461F3" w:rsidP="007461F3">
      <w:pPr>
        <w:ind w:left="0" w:firstLine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461F3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0A3C5A18" wp14:editId="4858FA13">
            <wp:extent cx="4953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1F3" w:rsidRPr="007461F3" w:rsidRDefault="007461F3" w:rsidP="007461F3">
      <w:pPr>
        <w:ind w:left="0" w:firstLine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461F3">
        <w:rPr>
          <w:rFonts w:ascii="Times New Roman" w:eastAsia="Calibri" w:hAnsi="Times New Roman" w:cs="Times New Roman"/>
          <w:bCs/>
          <w:sz w:val="28"/>
          <w:szCs w:val="28"/>
        </w:rPr>
        <w:t>Муниципальное образование</w:t>
      </w:r>
    </w:p>
    <w:p w:rsidR="007461F3" w:rsidRPr="007461F3" w:rsidRDefault="007461F3" w:rsidP="007461F3">
      <w:pPr>
        <w:ind w:left="0" w:firstLine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461F3">
        <w:rPr>
          <w:rFonts w:ascii="Times New Roman" w:eastAsia="Calibri" w:hAnsi="Times New Roman" w:cs="Times New Roman"/>
          <w:bCs/>
          <w:sz w:val="28"/>
          <w:szCs w:val="28"/>
        </w:rPr>
        <w:t>«ЗАНЕВСКОЕ ГОРОДСКОЕ ПОСЕЛЕНИЕ»</w:t>
      </w:r>
    </w:p>
    <w:p w:rsidR="007461F3" w:rsidRPr="007461F3" w:rsidRDefault="007461F3" w:rsidP="007461F3">
      <w:pPr>
        <w:ind w:left="0" w:firstLine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461F3">
        <w:rPr>
          <w:rFonts w:ascii="Times New Roman" w:eastAsia="Calibri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</w:p>
    <w:p w:rsidR="007461F3" w:rsidRPr="007461F3" w:rsidRDefault="007461F3" w:rsidP="007461F3">
      <w:pPr>
        <w:ind w:left="0" w:firstLine="0"/>
        <w:jc w:val="lef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61F3" w:rsidRPr="007461F3" w:rsidRDefault="007461F3" w:rsidP="007461F3">
      <w:pPr>
        <w:ind w:left="0"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461F3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</w:t>
      </w:r>
    </w:p>
    <w:p w:rsidR="007461F3" w:rsidRPr="007461F3" w:rsidRDefault="007461F3" w:rsidP="007461F3">
      <w:pPr>
        <w:ind w:left="0"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461F3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7461F3" w:rsidRPr="007461F3" w:rsidRDefault="007461F3" w:rsidP="007461F3">
      <w:pPr>
        <w:ind w:left="0" w:firstLine="0"/>
        <w:jc w:val="lef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B33A8" w:rsidRDefault="00CB33A8" w:rsidP="007461F3">
      <w:pPr>
        <w:ind w:left="0" w:firstLine="0"/>
        <w:jc w:val="left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21.05.2020</w:t>
      </w:r>
      <w:r w:rsidR="007461F3" w:rsidRPr="007461F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7461F3" w:rsidRPr="007461F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7461F3" w:rsidRPr="007461F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7461F3" w:rsidRPr="007461F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7461F3" w:rsidRPr="007461F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7461F3" w:rsidRPr="007461F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7461F3" w:rsidRPr="007461F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7461F3" w:rsidRPr="007461F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7461F3" w:rsidRPr="007461F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760A82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</w:t>
      </w:r>
      <w:r w:rsidR="00760A8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461F3" w:rsidRPr="007461F3">
        <w:rPr>
          <w:rFonts w:ascii="Times New Roman" w:eastAsia="Calibri" w:hAnsi="Times New Roman" w:cs="Times New Roman"/>
          <w:bCs/>
          <w:sz w:val="28"/>
          <w:szCs w:val="28"/>
        </w:rPr>
        <w:t>№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258</w:t>
      </w:r>
    </w:p>
    <w:p w:rsidR="007461F3" w:rsidRPr="007461F3" w:rsidRDefault="007461F3" w:rsidP="007461F3">
      <w:pPr>
        <w:ind w:left="0" w:firstLine="0"/>
        <w:jc w:val="left"/>
        <w:rPr>
          <w:rFonts w:ascii="Times New Roman" w:eastAsia="Calibri" w:hAnsi="Times New Roman" w:cs="Times New Roman"/>
          <w:bCs/>
          <w:sz w:val="28"/>
          <w:szCs w:val="28"/>
        </w:rPr>
      </w:pPr>
      <w:r w:rsidRPr="007461F3">
        <w:rPr>
          <w:rFonts w:ascii="Times New Roman" w:eastAsia="Calibri" w:hAnsi="Times New Roman" w:cs="Times New Roman"/>
          <w:bCs/>
          <w:sz w:val="28"/>
          <w:szCs w:val="28"/>
        </w:rPr>
        <w:t xml:space="preserve">д. </w:t>
      </w:r>
      <w:proofErr w:type="spellStart"/>
      <w:r w:rsidRPr="007461F3">
        <w:rPr>
          <w:rFonts w:ascii="Times New Roman" w:eastAsia="Calibri" w:hAnsi="Times New Roman" w:cs="Times New Roman"/>
          <w:bCs/>
          <w:sz w:val="28"/>
          <w:szCs w:val="28"/>
        </w:rPr>
        <w:t>Заневка</w:t>
      </w:r>
      <w:proofErr w:type="spellEnd"/>
    </w:p>
    <w:p w:rsidR="00D770F2" w:rsidRDefault="00D770F2" w:rsidP="007461F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7461F3" w:rsidRDefault="002B512F" w:rsidP="007461F3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61F3">
        <w:rPr>
          <w:rFonts w:ascii="Times New Roman" w:hAnsi="Times New Roman" w:cs="Times New Roman"/>
          <w:sz w:val="28"/>
          <w:szCs w:val="28"/>
        </w:rPr>
        <w:t xml:space="preserve">Об </w:t>
      </w:r>
      <w:r w:rsidR="00AE6EC0" w:rsidRPr="007461F3">
        <w:rPr>
          <w:rFonts w:ascii="Times New Roman" w:hAnsi="Times New Roman" w:cs="Times New Roman"/>
          <w:sz w:val="28"/>
          <w:szCs w:val="28"/>
        </w:rPr>
        <w:t>утверждении карты</w:t>
      </w:r>
      <w:r w:rsidR="00CD4A7D" w:rsidRPr="0074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4A7D" w:rsidRPr="007461F3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CD4A7D" w:rsidRPr="007461F3">
        <w:rPr>
          <w:rFonts w:ascii="Times New Roman" w:hAnsi="Times New Roman" w:cs="Times New Roman"/>
          <w:sz w:val="28"/>
          <w:szCs w:val="28"/>
        </w:rPr>
        <w:t xml:space="preserve">-рисков </w:t>
      </w:r>
    </w:p>
    <w:p w:rsidR="00B85CF9" w:rsidRPr="007461F3" w:rsidRDefault="005A3A9F" w:rsidP="007461F3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61F3">
        <w:rPr>
          <w:rFonts w:ascii="Times New Roman" w:hAnsi="Times New Roman" w:cs="Times New Roman"/>
          <w:sz w:val="28"/>
          <w:szCs w:val="28"/>
        </w:rPr>
        <w:t xml:space="preserve">в </w:t>
      </w:r>
      <w:r w:rsidR="00CD4A7D" w:rsidRPr="007461F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461F3" w:rsidRPr="007461F3">
        <w:rPr>
          <w:rFonts w:ascii="Times New Roman" w:hAnsi="Times New Roman" w:cs="Times New Roman"/>
          <w:sz w:val="28"/>
          <w:szCs w:val="28"/>
        </w:rPr>
        <w:t>МО «Заневское городское поселение»</w:t>
      </w:r>
      <w:r w:rsidR="00B85CF9" w:rsidRPr="007461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0F2" w:rsidRPr="007461F3" w:rsidRDefault="00C96671" w:rsidP="007461F3">
      <w:pPr>
        <w:ind w:left="357"/>
        <w:jc w:val="left"/>
        <w:rPr>
          <w:rFonts w:ascii="Times New Roman" w:hAnsi="Times New Roman" w:cs="Times New Roman"/>
          <w:sz w:val="28"/>
          <w:szCs w:val="28"/>
        </w:rPr>
      </w:pPr>
      <w:r w:rsidRPr="007461F3">
        <w:rPr>
          <w:rFonts w:ascii="Times New Roman" w:hAnsi="Times New Roman" w:cs="Times New Roman"/>
          <w:sz w:val="28"/>
          <w:szCs w:val="28"/>
        </w:rPr>
        <w:t>на 202</w:t>
      </w:r>
      <w:r w:rsidR="007461F3" w:rsidRPr="007461F3">
        <w:rPr>
          <w:rFonts w:ascii="Times New Roman" w:hAnsi="Times New Roman" w:cs="Times New Roman"/>
          <w:sz w:val="28"/>
          <w:szCs w:val="28"/>
        </w:rPr>
        <w:t>1</w:t>
      </w:r>
      <w:r w:rsidR="00AE6EC0" w:rsidRPr="007461F3">
        <w:rPr>
          <w:rFonts w:ascii="Times New Roman" w:hAnsi="Times New Roman" w:cs="Times New Roman"/>
          <w:sz w:val="28"/>
          <w:szCs w:val="28"/>
        </w:rPr>
        <w:t xml:space="preserve"> </w:t>
      </w:r>
      <w:r w:rsidR="007461F3" w:rsidRPr="007461F3">
        <w:rPr>
          <w:rFonts w:ascii="Times New Roman" w:hAnsi="Times New Roman" w:cs="Times New Roman"/>
          <w:sz w:val="28"/>
          <w:szCs w:val="28"/>
        </w:rPr>
        <w:t>го</w:t>
      </w:r>
      <w:r w:rsidR="00AE6EC0" w:rsidRPr="007461F3">
        <w:rPr>
          <w:rFonts w:ascii="Times New Roman" w:hAnsi="Times New Roman" w:cs="Times New Roman"/>
          <w:sz w:val="28"/>
          <w:szCs w:val="28"/>
        </w:rPr>
        <w:t>д</w:t>
      </w:r>
      <w:r w:rsidR="00D83A6A" w:rsidRPr="007461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A45" w:rsidRPr="009D76D2" w:rsidRDefault="00424A45" w:rsidP="007461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1F3" w:rsidRPr="007461F3" w:rsidRDefault="007461F3" w:rsidP="007461F3">
      <w:pPr>
        <w:ind w:left="0" w:firstLine="708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461F3">
        <w:rPr>
          <w:rFonts w:ascii="Times New Roman" w:eastAsia="Calibri" w:hAnsi="Times New Roman" w:cs="Times New Roman"/>
          <w:bCs/>
          <w:sz w:val="28"/>
          <w:szCs w:val="28"/>
        </w:rPr>
        <w:t>В соответствии с Указом Президента Российской Федерации от 21.12.2017 № 618 «Об основных направлениях государственной политики по развитию конкуренции»,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администрация муниципального образования «Заневское городское поселение» Всеволожского муниципального района Ленинградской области</w:t>
      </w:r>
      <w:proofErr w:type="gramEnd"/>
    </w:p>
    <w:p w:rsidR="007461F3" w:rsidRPr="007461F3" w:rsidRDefault="007461F3" w:rsidP="007461F3">
      <w:pPr>
        <w:ind w:left="0" w:firstLine="0"/>
        <w:jc w:val="lef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61F3" w:rsidRDefault="007461F3" w:rsidP="007461F3">
      <w:pPr>
        <w:ind w:left="0" w:firstLine="0"/>
        <w:jc w:val="lef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461F3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ПОСТАНОВЛЯЕТ:</w:t>
      </w:r>
    </w:p>
    <w:p w:rsidR="007461F3" w:rsidRPr="007461F3" w:rsidRDefault="007461F3" w:rsidP="007461F3">
      <w:pPr>
        <w:ind w:left="0" w:firstLine="0"/>
        <w:jc w:val="lef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81137" w:rsidRDefault="00B85CF9" w:rsidP="007461F3">
      <w:pPr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581137">
        <w:rPr>
          <w:rFonts w:ascii="Times New Roman" w:hAnsi="Times New Roman" w:cs="Times New Roman"/>
          <w:sz w:val="28"/>
          <w:szCs w:val="28"/>
        </w:rPr>
        <w:t xml:space="preserve">карту </w:t>
      </w:r>
      <w:proofErr w:type="spellStart"/>
      <w:r w:rsidR="00581137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581137">
        <w:rPr>
          <w:rFonts w:ascii="Times New Roman" w:hAnsi="Times New Roman" w:cs="Times New Roman"/>
          <w:sz w:val="28"/>
          <w:szCs w:val="28"/>
        </w:rPr>
        <w:t xml:space="preserve">-рисков </w:t>
      </w:r>
      <w:r w:rsidR="00424A45">
        <w:rPr>
          <w:rFonts w:ascii="Times New Roman" w:hAnsi="Times New Roman" w:cs="Times New Roman"/>
          <w:sz w:val="28"/>
          <w:szCs w:val="28"/>
        </w:rPr>
        <w:t xml:space="preserve">в </w:t>
      </w:r>
      <w:r w:rsidR="00CD4A7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A03D3" w:rsidRPr="001A03D3">
        <w:rPr>
          <w:rFonts w:ascii="Times New Roman" w:hAnsi="Times New Roman" w:cs="Times New Roman"/>
          <w:bCs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1A03D3" w:rsidRPr="001A03D3">
        <w:rPr>
          <w:rFonts w:ascii="Times New Roman" w:hAnsi="Times New Roman" w:cs="Times New Roman"/>
          <w:sz w:val="28"/>
          <w:szCs w:val="28"/>
        </w:rPr>
        <w:t xml:space="preserve"> </w:t>
      </w:r>
      <w:r w:rsidR="00C96671">
        <w:rPr>
          <w:rFonts w:ascii="Times New Roman" w:hAnsi="Times New Roman" w:cs="Times New Roman"/>
          <w:sz w:val="28"/>
          <w:szCs w:val="28"/>
        </w:rPr>
        <w:t>на 202</w:t>
      </w:r>
      <w:r w:rsidR="001A03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874BE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624EAA">
        <w:rPr>
          <w:rFonts w:ascii="Times New Roman" w:hAnsi="Times New Roman" w:cs="Times New Roman"/>
          <w:sz w:val="28"/>
          <w:szCs w:val="28"/>
        </w:rPr>
        <w:t>.</w:t>
      </w:r>
    </w:p>
    <w:p w:rsidR="00767D53" w:rsidRDefault="00767D53" w:rsidP="007461F3">
      <w:pPr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A03D3">
        <w:rPr>
          <w:rFonts w:ascii="Times New Roman" w:hAnsi="Times New Roman" w:cs="Times New Roman"/>
          <w:sz w:val="28"/>
          <w:szCs w:val="28"/>
        </w:rPr>
        <w:t xml:space="preserve">Главному специалисту сектора организационной работы </w:t>
      </w:r>
      <w:r w:rsidR="00D473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47371">
        <w:rPr>
          <w:rFonts w:ascii="Times New Roman" w:hAnsi="Times New Roman" w:cs="Times New Roman"/>
          <w:sz w:val="28"/>
          <w:szCs w:val="28"/>
        </w:rPr>
        <w:t>Гадовой</w:t>
      </w:r>
      <w:proofErr w:type="spellEnd"/>
      <w:r w:rsidR="00D47371">
        <w:rPr>
          <w:rFonts w:ascii="Times New Roman" w:hAnsi="Times New Roman" w:cs="Times New Roman"/>
          <w:sz w:val="28"/>
          <w:szCs w:val="28"/>
        </w:rPr>
        <w:t xml:space="preserve"> Н.В. </w:t>
      </w:r>
      <w:r w:rsidR="001A03D3">
        <w:rPr>
          <w:rFonts w:ascii="Times New Roman" w:hAnsi="Times New Roman" w:cs="Times New Roman"/>
          <w:sz w:val="28"/>
          <w:szCs w:val="28"/>
        </w:rPr>
        <w:t xml:space="preserve">ознакомить с настоящим постановлением сотрудников администрации МО «Заневское городское </w:t>
      </w:r>
      <w:r w:rsidR="003F696E">
        <w:rPr>
          <w:rFonts w:ascii="Times New Roman" w:hAnsi="Times New Roman" w:cs="Times New Roman"/>
          <w:sz w:val="28"/>
          <w:szCs w:val="28"/>
        </w:rPr>
        <w:t>поселение</w:t>
      </w:r>
      <w:r w:rsidR="001A03D3">
        <w:rPr>
          <w:rFonts w:ascii="Times New Roman" w:hAnsi="Times New Roman" w:cs="Times New Roman"/>
          <w:sz w:val="28"/>
          <w:szCs w:val="28"/>
        </w:rPr>
        <w:t>»</w:t>
      </w:r>
      <w:r w:rsidR="006C151C">
        <w:rPr>
          <w:rFonts w:ascii="Times New Roman" w:hAnsi="Times New Roman" w:cs="Times New Roman"/>
          <w:sz w:val="28"/>
          <w:szCs w:val="28"/>
        </w:rPr>
        <w:t>.</w:t>
      </w:r>
    </w:p>
    <w:p w:rsidR="001A03D3" w:rsidRPr="00760A82" w:rsidRDefault="001A03D3" w:rsidP="001A03D3">
      <w:pPr>
        <w:numPr>
          <w:ilvl w:val="0"/>
          <w:numId w:val="1"/>
        </w:numPr>
        <w:tabs>
          <w:tab w:val="clear" w:pos="1140"/>
          <w:tab w:val="num" w:pos="284"/>
        </w:tabs>
        <w:ind w:left="0" w:firstLine="70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1A03D3">
        <w:rPr>
          <w:rFonts w:ascii="Times New Roman" w:hAnsi="Times New Roman" w:cs="Times New Roman"/>
          <w:bCs/>
          <w:sz w:val="28"/>
          <w:szCs w:val="28"/>
        </w:rPr>
        <w:t xml:space="preserve">. Настоящее постановление подлежит опубликованию в газете «Заневский вестник» и размещению на официальном сайте муниципального </w:t>
      </w:r>
      <w:r w:rsidRPr="00760A82"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hyperlink r:id="rId10" w:history="1">
        <w:r w:rsidRPr="00760A8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</w:rPr>
          <w:t>http://www.zanevkaorg.ru</w:t>
        </w:r>
      </w:hyperlink>
      <w:r w:rsidRPr="00760A82">
        <w:rPr>
          <w:rFonts w:ascii="Times New Roman" w:hAnsi="Times New Roman" w:cs="Times New Roman"/>
          <w:bCs/>
          <w:sz w:val="28"/>
          <w:szCs w:val="28"/>
        </w:rPr>
        <w:t>.</w:t>
      </w:r>
    </w:p>
    <w:p w:rsidR="001A03D3" w:rsidRPr="001A03D3" w:rsidRDefault="001A03D3" w:rsidP="001A03D3">
      <w:pPr>
        <w:numPr>
          <w:ilvl w:val="2"/>
          <w:numId w:val="1"/>
        </w:numPr>
        <w:tabs>
          <w:tab w:val="clear" w:pos="1428"/>
          <w:tab w:val="num" w:pos="567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1A03D3">
        <w:rPr>
          <w:rFonts w:ascii="Times New Roman" w:hAnsi="Times New Roman" w:cs="Times New Roman"/>
          <w:bCs/>
          <w:sz w:val="28"/>
          <w:szCs w:val="28"/>
        </w:rPr>
        <w:t xml:space="preserve">. Настоящее постановление вступает в силу после его </w:t>
      </w:r>
      <w:r>
        <w:rPr>
          <w:rFonts w:ascii="Times New Roman" w:hAnsi="Times New Roman" w:cs="Times New Roman"/>
          <w:bCs/>
          <w:sz w:val="28"/>
          <w:szCs w:val="28"/>
        </w:rPr>
        <w:t>подписания</w:t>
      </w:r>
      <w:r w:rsidRPr="001A03D3">
        <w:rPr>
          <w:rFonts w:ascii="Times New Roman" w:hAnsi="Times New Roman" w:cs="Times New Roman"/>
          <w:bCs/>
          <w:sz w:val="28"/>
          <w:szCs w:val="28"/>
        </w:rPr>
        <w:t>.</w:t>
      </w:r>
    </w:p>
    <w:p w:rsidR="00FB726C" w:rsidRPr="006A3943" w:rsidRDefault="001A03D3" w:rsidP="00FB726C">
      <w:pPr>
        <w:numPr>
          <w:ilvl w:val="0"/>
          <w:numId w:val="1"/>
        </w:numPr>
        <w:tabs>
          <w:tab w:val="clear" w:pos="1140"/>
          <w:tab w:val="num" w:pos="142"/>
          <w:tab w:val="num" w:pos="284"/>
        </w:tabs>
        <w:ind w:left="0" w:firstLine="708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FB726C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gramStart"/>
      <w:r w:rsidR="00FB726C" w:rsidRPr="006A3943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FB726C" w:rsidRPr="006A3943">
        <w:rPr>
          <w:rFonts w:ascii="Times New Roman" w:hAnsi="Times New Roman" w:cs="Times New Roman"/>
          <w:bCs/>
          <w:sz w:val="28"/>
          <w:szCs w:val="28"/>
        </w:rPr>
        <w:t xml:space="preserve"> исполн</w:t>
      </w:r>
      <w:r w:rsidR="00FB726C">
        <w:rPr>
          <w:rFonts w:ascii="Times New Roman" w:hAnsi="Times New Roman" w:cs="Times New Roman"/>
          <w:bCs/>
          <w:sz w:val="28"/>
          <w:szCs w:val="28"/>
        </w:rPr>
        <w:t>ением настоящего постановления оставляю за собой.</w:t>
      </w:r>
    </w:p>
    <w:p w:rsidR="001A03D3" w:rsidRPr="00FB726C" w:rsidRDefault="001A03D3" w:rsidP="001A03D3">
      <w:pPr>
        <w:numPr>
          <w:ilvl w:val="0"/>
          <w:numId w:val="1"/>
        </w:numPr>
        <w:tabs>
          <w:tab w:val="clear" w:pos="1140"/>
          <w:tab w:val="num" w:pos="142"/>
          <w:tab w:val="num" w:pos="284"/>
        </w:tabs>
        <w:ind w:left="0" w:firstLine="0"/>
        <w:rPr>
          <w:rFonts w:ascii="Times New Roman" w:hAnsi="Times New Roman" w:cs="Times New Roman"/>
          <w:bCs/>
          <w:sz w:val="28"/>
          <w:szCs w:val="28"/>
        </w:rPr>
      </w:pPr>
    </w:p>
    <w:p w:rsidR="00760A82" w:rsidRPr="001A03D3" w:rsidRDefault="00760A82" w:rsidP="001A03D3">
      <w:pPr>
        <w:ind w:left="0" w:firstLine="0"/>
        <w:rPr>
          <w:rFonts w:ascii="Times New Roman" w:hAnsi="Times New Roman" w:cs="Times New Roman"/>
          <w:bCs/>
          <w:sz w:val="28"/>
          <w:szCs w:val="28"/>
        </w:rPr>
      </w:pPr>
    </w:p>
    <w:p w:rsidR="00FB726C" w:rsidRDefault="00FB726C" w:rsidP="00FB726C">
      <w:pPr>
        <w:ind w:left="0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обязанности</w:t>
      </w:r>
    </w:p>
    <w:p w:rsidR="00FB726C" w:rsidRDefault="00FB726C" w:rsidP="00FB726C">
      <w:pPr>
        <w:tabs>
          <w:tab w:val="left" w:pos="7655"/>
        </w:tabs>
        <w:ind w:left="0" w:firstLine="0"/>
        <w:jc w:val="left"/>
        <w:rPr>
          <w:rFonts w:ascii="Times New Roman" w:hAnsi="Times New Roman" w:cs="Times New Roman"/>
          <w:bCs/>
          <w:sz w:val="28"/>
          <w:szCs w:val="28"/>
        </w:rPr>
        <w:sectPr w:rsidR="00FB726C" w:rsidSect="00021C3F">
          <w:headerReference w:type="default" r:id="rId11"/>
          <w:pgSz w:w="11905" w:h="16838"/>
          <w:pgMar w:top="993" w:right="706" w:bottom="993" w:left="1418" w:header="0" w:footer="0" w:gutter="0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bCs/>
          <w:sz w:val="28"/>
          <w:szCs w:val="28"/>
        </w:rPr>
        <w:t>главы</w:t>
      </w:r>
      <w:r w:rsidRPr="006A3943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Pr="006A3943">
        <w:rPr>
          <w:rFonts w:ascii="Times New Roman" w:hAnsi="Times New Roman" w:cs="Times New Roman"/>
          <w:bCs/>
          <w:sz w:val="28"/>
          <w:szCs w:val="28"/>
        </w:rPr>
        <w:tab/>
      </w:r>
      <w:r w:rsidRPr="006A3943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6A3943">
        <w:rPr>
          <w:rFonts w:ascii="Times New Roman" w:hAnsi="Times New Roman" w:cs="Times New Roman"/>
          <w:bCs/>
          <w:sz w:val="28"/>
          <w:szCs w:val="28"/>
        </w:rPr>
        <w:t>.В. Г</w:t>
      </w:r>
      <w:r>
        <w:rPr>
          <w:rFonts w:ascii="Times New Roman" w:hAnsi="Times New Roman" w:cs="Times New Roman"/>
          <w:bCs/>
          <w:sz w:val="28"/>
          <w:szCs w:val="28"/>
        </w:rPr>
        <w:t>речиц</w:t>
      </w:r>
    </w:p>
    <w:p w:rsidR="00760A82" w:rsidRPr="00760A82" w:rsidRDefault="00760A82" w:rsidP="00760A82">
      <w:pPr>
        <w:tabs>
          <w:tab w:val="left" w:pos="6203"/>
        </w:tabs>
        <w:ind w:left="9214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0A82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760A82" w:rsidRPr="00760A82" w:rsidRDefault="00760A82" w:rsidP="00760A82">
      <w:pPr>
        <w:tabs>
          <w:tab w:val="left" w:pos="6203"/>
        </w:tabs>
        <w:ind w:left="9214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60A82" w:rsidRPr="00760A82" w:rsidRDefault="00760A82" w:rsidP="00760A82">
      <w:pPr>
        <w:tabs>
          <w:tab w:val="left" w:pos="6203"/>
        </w:tabs>
        <w:ind w:left="9214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0A82">
        <w:rPr>
          <w:rFonts w:ascii="Times New Roman" w:hAnsi="Times New Roman" w:cs="Times New Roman"/>
          <w:bCs/>
          <w:sz w:val="28"/>
          <w:szCs w:val="28"/>
        </w:rPr>
        <w:t xml:space="preserve">УТВЕРЖДЕНО </w:t>
      </w:r>
    </w:p>
    <w:p w:rsidR="00760A82" w:rsidRPr="00760A82" w:rsidRDefault="00760A82" w:rsidP="00760A82">
      <w:pPr>
        <w:tabs>
          <w:tab w:val="left" w:pos="6203"/>
        </w:tabs>
        <w:ind w:left="9214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0A82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760A82" w:rsidRPr="00760A82" w:rsidRDefault="00760A82" w:rsidP="00760A82">
      <w:pPr>
        <w:tabs>
          <w:tab w:val="left" w:pos="6203"/>
        </w:tabs>
        <w:ind w:left="9214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0A82">
        <w:rPr>
          <w:rFonts w:ascii="Times New Roman" w:hAnsi="Times New Roman" w:cs="Times New Roman"/>
          <w:bCs/>
          <w:sz w:val="28"/>
          <w:szCs w:val="28"/>
        </w:rPr>
        <w:t>МО «Заневское городское поселение»</w:t>
      </w:r>
    </w:p>
    <w:p w:rsidR="00760A82" w:rsidRPr="00CB33A8" w:rsidRDefault="00760A82" w:rsidP="00760A82">
      <w:pPr>
        <w:tabs>
          <w:tab w:val="left" w:pos="6203"/>
        </w:tabs>
        <w:ind w:left="9214" w:firstLine="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60A82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CB33A8">
        <w:rPr>
          <w:rFonts w:ascii="Times New Roman" w:eastAsia="Calibri" w:hAnsi="Times New Roman" w:cs="Times New Roman"/>
          <w:bCs/>
          <w:sz w:val="28"/>
          <w:szCs w:val="28"/>
          <w:u w:val="single"/>
        </w:rPr>
        <w:t>21.05.2020</w:t>
      </w:r>
      <w:r w:rsidRPr="00760A82">
        <w:rPr>
          <w:rFonts w:ascii="Times New Roman" w:hAnsi="Times New Roman" w:cs="Times New Roman"/>
          <w:bCs/>
          <w:sz w:val="28"/>
          <w:szCs w:val="28"/>
        </w:rPr>
        <w:t xml:space="preserve">  №  </w:t>
      </w:r>
      <w:r w:rsidR="00CB33A8">
        <w:rPr>
          <w:rFonts w:ascii="Times New Roman" w:hAnsi="Times New Roman" w:cs="Times New Roman"/>
          <w:bCs/>
          <w:sz w:val="28"/>
          <w:szCs w:val="28"/>
          <w:u w:val="single"/>
        </w:rPr>
        <w:t>258</w:t>
      </w:r>
      <w:bookmarkStart w:id="0" w:name="_GoBack"/>
      <w:bookmarkEnd w:id="0"/>
    </w:p>
    <w:p w:rsidR="00B94E6A" w:rsidRPr="00983DF1" w:rsidRDefault="00B94E6A" w:rsidP="00B94E6A">
      <w:pPr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60A82" w:rsidRDefault="00760A82" w:rsidP="00B94E6A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94E6A" w:rsidRDefault="00B94E6A" w:rsidP="00B94E6A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A03D3">
        <w:rPr>
          <w:rFonts w:ascii="Times New Roman" w:eastAsia="Times New Roman" w:hAnsi="Times New Roman" w:cs="Times New Roman"/>
          <w:sz w:val="26"/>
          <w:szCs w:val="26"/>
        </w:rPr>
        <w:t xml:space="preserve">Карта </w:t>
      </w:r>
      <w:proofErr w:type="spellStart"/>
      <w:r w:rsidRPr="001A03D3">
        <w:rPr>
          <w:rFonts w:ascii="Times New Roman" w:eastAsia="Times New Roman" w:hAnsi="Times New Roman" w:cs="Times New Roman"/>
          <w:sz w:val="26"/>
          <w:szCs w:val="26"/>
        </w:rPr>
        <w:t>комплаенс</w:t>
      </w:r>
      <w:proofErr w:type="spellEnd"/>
      <w:r w:rsidRPr="001A03D3">
        <w:rPr>
          <w:rFonts w:ascii="Times New Roman" w:eastAsia="Times New Roman" w:hAnsi="Times New Roman" w:cs="Times New Roman"/>
          <w:sz w:val="26"/>
          <w:szCs w:val="26"/>
        </w:rPr>
        <w:t xml:space="preserve">-рисков в администрации </w:t>
      </w:r>
      <w:r w:rsidR="00B2531B" w:rsidRPr="001A03D3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«Заневское городское поселение» Всеволожского муниципального района Ленинградской </w:t>
      </w:r>
      <w:r w:rsidR="001A03D3" w:rsidRPr="001A03D3">
        <w:rPr>
          <w:rFonts w:ascii="Times New Roman" w:eastAsia="Times New Roman" w:hAnsi="Times New Roman" w:cs="Times New Roman"/>
          <w:sz w:val="26"/>
          <w:szCs w:val="26"/>
        </w:rPr>
        <w:t>области</w:t>
      </w:r>
      <w:r w:rsidR="00C96671" w:rsidRPr="001A03D3">
        <w:rPr>
          <w:rFonts w:ascii="Times New Roman" w:eastAsia="Times New Roman" w:hAnsi="Times New Roman" w:cs="Times New Roman"/>
          <w:sz w:val="26"/>
          <w:szCs w:val="26"/>
        </w:rPr>
        <w:t xml:space="preserve"> на 202</w:t>
      </w:r>
      <w:r w:rsidR="00B2531B" w:rsidRPr="001A03D3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A03D3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</w:p>
    <w:p w:rsidR="001A03D3" w:rsidRPr="001A03D3" w:rsidRDefault="001A03D3" w:rsidP="00B94E6A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12"/>
        <w:tblW w:w="15026" w:type="dxa"/>
        <w:tblLayout w:type="fixed"/>
        <w:tblLook w:val="04A0" w:firstRow="1" w:lastRow="0" w:firstColumn="1" w:lastColumn="0" w:noHBand="0" w:noVBand="1"/>
      </w:tblPr>
      <w:tblGrid>
        <w:gridCol w:w="1844"/>
        <w:gridCol w:w="2800"/>
        <w:gridCol w:w="3544"/>
        <w:gridCol w:w="3402"/>
        <w:gridCol w:w="1559"/>
        <w:gridCol w:w="1877"/>
      </w:tblGrid>
      <w:tr w:rsidR="00B94E6A" w:rsidRPr="00983DF1" w:rsidTr="008A2A41">
        <w:trPr>
          <w:tblHeader/>
        </w:trPr>
        <w:tc>
          <w:tcPr>
            <w:tcW w:w="1844" w:type="dxa"/>
            <w:vAlign w:val="center"/>
          </w:tcPr>
          <w:p w:rsidR="00B94E6A" w:rsidRPr="00983DF1" w:rsidRDefault="00B94E6A" w:rsidP="008A2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DF1">
              <w:rPr>
                <w:rFonts w:ascii="Times New Roman" w:hAnsi="Times New Roman" w:cs="Times New Roman"/>
                <w:b/>
              </w:rPr>
              <w:t>Уровень риска</w:t>
            </w:r>
          </w:p>
        </w:tc>
        <w:tc>
          <w:tcPr>
            <w:tcW w:w="2800" w:type="dxa"/>
            <w:vAlign w:val="center"/>
          </w:tcPr>
          <w:p w:rsidR="00B94E6A" w:rsidRPr="00983DF1" w:rsidRDefault="00B94E6A" w:rsidP="008A2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DF1">
              <w:rPr>
                <w:rFonts w:ascii="Times New Roman" w:hAnsi="Times New Roman" w:cs="Times New Roman"/>
                <w:b/>
              </w:rPr>
              <w:t>Вид риска (описание)</w:t>
            </w:r>
          </w:p>
        </w:tc>
        <w:tc>
          <w:tcPr>
            <w:tcW w:w="3544" w:type="dxa"/>
            <w:vAlign w:val="center"/>
          </w:tcPr>
          <w:p w:rsidR="00B94E6A" w:rsidRPr="00983DF1" w:rsidRDefault="00B94E6A" w:rsidP="008A2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DF1">
              <w:rPr>
                <w:rFonts w:ascii="Times New Roman" w:hAnsi="Times New Roman" w:cs="Times New Roman"/>
                <w:b/>
              </w:rPr>
              <w:t>Причины и условия возникновения (описание)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94E6A" w:rsidRPr="00983DF1" w:rsidRDefault="00B94E6A" w:rsidP="008A2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DF1">
              <w:rPr>
                <w:rFonts w:ascii="Times New Roman" w:hAnsi="Times New Roman" w:cs="Times New Roman"/>
                <w:b/>
              </w:rPr>
              <w:t>Общие меры по минимизации и устранению рисков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E6A" w:rsidRPr="00983DF1" w:rsidRDefault="00B94E6A" w:rsidP="008A2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DF1">
              <w:rPr>
                <w:rFonts w:ascii="Times New Roman" w:hAnsi="Times New Roman" w:cs="Times New Roman"/>
                <w:b/>
              </w:rPr>
              <w:t>Наличие (отсутствие) остаточных рисков</w:t>
            </w:r>
          </w:p>
        </w:tc>
        <w:tc>
          <w:tcPr>
            <w:tcW w:w="1877" w:type="dxa"/>
            <w:tcBorders>
              <w:left w:val="single" w:sz="4" w:space="0" w:color="auto"/>
            </w:tcBorders>
            <w:vAlign w:val="center"/>
          </w:tcPr>
          <w:p w:rsidR="00B94E6A" w:rsidRPr="00983DF1" w:rsidRDefault="00B94E6A" w:rsidP="008A2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DF1">
              <w:rPr>
                <w:rFonts w:ascii="Times New Roman" w:hAnsi="Times New Roman" w:cs="Times New Roman"/>
                <w:b/>
              </w:rPr>
              <w:t>Вероятность повторного возникновения рисков</w:t>
            </w:r>
          </w:p>
        </w:tc>
      </w:tr>
      <w:tr w:rsidR="00B94E6A" w:rsidRPr="00983DF1" w:rsidTr="008A2A41">
        <w:trPr>
          <w:trHeight w:val="60"/>
        </w:trPr>
        <w:tc>
          <w:tcPr>
            <w:tcW w:w="1844" w:type="dxa"/>
            <w:vAlign w:val="center"/>
          </w:tcPr>
          <w:p w:rsidR="00B94E6A" w:rsidRPr="00506BEA" w:rsidRDefault="00B94E6A" w:rsidP="008A2A41">
            <w:pPr>
              <w:jc w:val="center"/>
              <w:rPr>
                <w:rFonts w:ascii="Times New Roman" w:hAnsi="Times New Roman" w:cs="Times New Roman"/>
              </w:rPr>
            </w:pPr>
            <w:r w:rsidRPr="00506BEA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2800" w:type="dxa"/>
          </w:tcPr>
          <w:p w:rsidR="00B94E6A" w:rsidRPr="001A3BA1" w:rsidRDefault="00B94E6A" w:rsidP="008A2A41">
            <w:pPr>
              <w:jc w:val="both"/>
              <w:rPr>
                <w:rFonts w:ascii="Times New Roman" w:hAnsi="Times New Roman" w:cs="Times New Roman"/>
              </w:rPr>
            </w:pPr>
            <w:r w:rsidRPr="00C81C1B">
              <w:rPr>
                <w:rFonts w:ascii="Times New Roman" w:hAnsi="Times New Roman" w:cs="Times New Roman"/>
                <w:bCs/>
              </w:rPr>
              <w:t>Не предусмотренное законодательством о контрактной системе ограничение доступа к участию в закупках товаров, работ, услуг для муниципальных нужд, проводимых конкурентными способами</w:t>
            </w:r>
          </w:p>
        </w:tc>
        <w:tc>
          <w:tcPr>
            <w:tcW w:w="3544" w:type="dxa"/>
            <w:vAlign w:val="center"/>
          </w:tcPr>
          <w:p w:rsidR="00B94E6A" w:rsidRDefault="00B94E6A" w:rsidP="008A2A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Ошиб</w:t>
            </w:r>
            <w:r w:rsidR="00D3207B">
              <w:rPr>
                <w:rFonts w:ascii="Times New Roman" w:hAnsi="Times New Roman" w:cs="Times New Roman"/>
              </w:rPr>
              <w:t xml:space="preserve">очное применение специалистами </w:t>
            </w:r>
            <w:r w:rsidR="00B2531B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дминистрации </w:t>
            </w:r>
            <w:r w:rsidR="00B2531B">
              <w:rPr>
                <w:rFonts w:ascii="Times New Roman" w:hAnsi="Times New Roman" w:cs="Times New Roman"/>
              </w:rPr>
              <w:t>МО «Заневское городское поселение»</w:t>
            </w:r>
            <w:r w:rsidR="00A11E16">
              <w:rPr>
                <w:rFonts w:ascii="Times New Roman" w:hAnsi="Times New Roman" w:cs="Times New Roman"/>
              </w:rPr>
              <w:t xml:space="preserve"> и ее </w:t>
            </w:r>
            <w:r w:rsidR="00B2531B">
              <w:rPr>
                <w:rFonts w:ascii="Times New Roman" w:hAnsi="Times New Roman" w:cs="Times New Roman"/>
              </w:rPr>
              <w:t>структурными подразделениями</w:t>
            </w:r>
            <w:r w:rsidR="00A11E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(далее – специалисты) норм антимонопольного и бюджетного законодательства; </w:t>
            </w:r>
          </w:p>
          <w:p w:rsidR="00B94E6A" w:rsidRDefault="00B94E6A" w:rsidP="008A2A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3574E">
              <w:rPr>
                <w:rFonts w:ascii="Times New Roman" w:hAnsi="Times New Roman" w:cs="Times New Roman"/>
              </w:rPr>
              <w:t xml:space="preserve">тсутствие достаточной квалификации </w:t>
            </w:r>
            <w:r>
              <w:rPr>
                <w:rFonts w:ascii="Times New Roman" w:hAnsi="Times New Roman" w:cs="Times New Roman"/>
              </w:rPr>
              <w:t xml:space="preserve">у </w:t>
            </w:r>
            <w:r w:rsidRPr="0053574E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пециалист</w:t>
            </w:r>
            <w:r w:rsidRPr="0053574E">
              <w:rPr>
                <w:rFonts w:ascii="Times New Roman" w:hAnsi="Times New Roman" w:cs="Times New Roman"/>
              </w:rPr>
              <w:t>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94E6A" w:rsidRPr="00C81C1B" w:rsidRDefault="00B94E6A" w:rsidP="008A2A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 нагрузка на специалистов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94E6A" w:rsidRPr="00961325" w:rsidRDefault="00B94E6A" w:rsidP="008A2A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81C1B">
              <w:rPr>
                <w:rFonts w:ascii="Times New Roman" w:hAnsi="Times New Roman" w:cs="Times New Roman"/>
              </w:rPr>
              <w:t xml:space="preserve">ериодическое обучение специалистов, осуществляющих закупки </w:t>
            </w:r>
            <w:r w:rsidRPr="00961325">
              <w:rPr>
                <w:rFonts w:ascii="Times New Roman" w:hAnsi="Times New Roman" w:cs="Times New Roman"/>
              </w:rPr>
              <w:t>товаро</w:t>
            </w:r>
            <w:r>
              <w:rPr>
                <w:rFonts w:ascii="Times New Roman" w:hAnsi="Times New Roman" w:cs="Times New Roman"/>
              </w:rPr>
              <w:t>в, работ, услуг для обеспечения муниципальных нужд;</w:t>
            </w:r>
          </w:p>
          <w:p w:rsidR="00B94E6A" w:rsidRPr="00156C0B" w:rsidRDefault="00B2531B" w:rsidP="00B253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совещаний </w:t>
            </w:r>
            <w:r w:rsidR="00B94E6A" w:rsidRPr="00C81C1B">
              <w:rPr>
                <w:rFonts w:ascii="Times New Roman" w:hAnsi="Times New Roman" w:cs="Times New Roman"/>
              </w:rPr>
              <w:t>по изменениям законодательства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94E6A" w:rsidRPr="00506BEA" w:rsidRDefault="00B94E6A" w:rsidP="008A2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Остаточные риски ма</w:t>
            </w:r>
            <w:r w:rsidRPr="00506BEA">
              <w:rPr>
                <w:rFonts w:ascii="Times New Roman" w:hAnsi="Times New Roman" w:cs="Times New Roman"/>
              </w:rPr>
              <w:t>ловероятны</w:t>
            </w:r>
          </w:p>
        </w:tc>
        <w:tc>
          <w:tcPr>
            <w:tcW w:w="1877" w:type="dxa"/>
            <w:tcBorders>
              <w:left w:val="single" w:sz="4" w:space="0" w:color="auto"/>
            </w:tcBorders>
          </w:tcPr>
          <w:p w:rsidR="00B94E6A" w:rsidRPr="00156C0B" w:rsidRDefault="00B94E6A" w:rsidP="008A2A41">
            <w:pPr>
              <w:jc w:val="center"/>
              <w:rPr>
                <w:rFonts w:ascii="Times New Roman" w:hAnsi="Times New Roman" w:cs="Times New Roman"/>
              </w:rPr>
            </w:pPr>
            <w:r w:rsidRPr="00506BEA">
              <w:rPr>
                <w:rFonts w:ascii="Times New Roman" w:hAnsi="Times New Roman" w:cs="Times New Roman"/>
              </w:rPr>
              <w:t xml:space="preserve">Повторное возникновение рисков </w:t>
            </w:r>
            <w:r>
              <w:rPr>
                <w:rFonts w:ascii="Times New Roman" w:hAnsi="Times New Roman" w:cs="Times New Roman"/>
              </w:rPr>
              <w:t>мало</w:t>
            </w:r>
            <w:r w:rsidRPr="00506BEA">
              <w:rPr>
                <w:rFonts w:ascii="Times New Roman" w:hAnsi="Times New Roman" w:cs="Times New Roman"/>
              </w:rPr>
              <w:t>вероятно</w:t>
            </w:r>
          </w:p>
        </w:tc>
      </w:tr>
      <w:tr w:rsidR="00B94E6A" w:rsidRPr="00983DF1" w:rsidTr="008A2A41">
        <w:trPr>
          <w:trHeight w:val="564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B94E6A" w:rsidRPr="005D435E" w:rsidRDefault="00B94E6A" w:rsidP="008A2A41">
            <w:pPr>
              <w:jc w:val="center"/>
              <w:rPr>
                <w:rFonts w:ascii="Times New Roman" w:hAnsi="Times New Roman" w:cs="Times New Roman"/>
              </w:rPr>
            </w:pPr>
            <w:r w:rsidRPr="00506BEA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B94E6A" w:rsidRPr="005D435E" w:rsidRDefault="00B94E6A" w:rsidP="008A2A41">
            <w:pPr>
              <w:jc w:val="both"/>
              <w:rPr>
                <w:rFonts w:ascii="Times New Roman" w:hAnsi="Times New Roman" w:cs="Times New Roman"/>
              </w:rPr>
            </w:pPr>
            <w:r w:rsidRPr="00506BEA">
              <w:rPr>
                <w:rFonts w:ascii="Times New Roman" w:hAnsi="Times New Roman" w:cs="Times New Roman"/>
                <w:bCs/>
              </w:rPr>
              <w:t>Устано</w:t>
            </w:r>
            <w:r>
              <w:rPr>
                <w:rFonts w:ascii="Times New Roman" w:hAnsi="Times New Roman" w:cs="Times New Roman"/>
                <w:bCs/>
              </w:rPr>
              <w:t>вление не предусмотренных законо</w:t>
            </w:r>
            <w:r w:rsidRPr="00506BEA">
              <w:rPr>
                <w:rFonts w:ascii="Times New Roman" w:hAnsi="Times New Roman" w:cs="Times New Roman"/>
                <w:bCs/>
              </w:rPr>
              <w:t>м о контрактной системе требований к товарам, работам, услугам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B94E6A" w:rsidRPr="00D5446C" w:rsidRDefault="00B94E6A" w:rsidP="008A2A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Ошибочное применение специалистами</w:t>
            </w:r>
            <w:r w:rsidRPr="00D5446C">
              <w:rPr>
                <w:rFonts w:ascii="Times New Roman" w:hAnsi="Times New Roman" w:cs="Times New Roman"/>
              </w:rPr>
              <w:t xml:space="preserve"> норм антимонопольного и бюджетного законодательства; </w:t>
            </w:r>
          </w:p>
          <w:p w:rsidR="00B94E6A" w:rsidRDefault="00B94E6A" w:rsidP="008A2A41">
            <w:pPr>
              <w:jc w:val="both"/>
              <w:rPr>
                <w:rFonts w:ascii="Times New Roman" w:hAnsi="Times New Roman" w:cs="Times New Roman"/>
              </w:rPr>
            </w:pPr>
            <w:r w:rsidRPr="00D5446C">
              <w:rPr>
                <w:rFonts w:ascii="Times New Roman" w:hAnsi="Times New Roman" w:cs="Times New Roman"/>
              </w:rPr>
              <w:t xml:space="preserve">отсутствие достаточной квалификации </w:t>
            </w:r>
            <w:r>
              <w:rPr>
                <w:rFonts w:ascii="Times New Roman" w:hAnsi="Times New Roman" w:cs="Times New Roman"/>
              </w:rPr>
              <w:t xml:space="preserve">у </w:t>
            </w:r>
            <w:r w:rsidRPr="00D5446C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пециалистов</w:t>
            </w:r>
            <w:r w:rsidRPr="00D5446C">
              <w:rPr>
                <w:rFonts w:ascii="Times New Roman" w:hAnsi="Times New Roman" w:cs="Times New Roman"/>
              </w:rPr>
              <w:t>;</w:t>
            </w:r>
          </w:p>
          <w:p w:rsidR="00B94E6A" w:rsidRPr="00B15999" w:rsidRDefault="00B94E6A" w:rsidP="008A2A41">
            <w:pPr>
              <w:jc w:val="both"/>
              <w:rPr>
                <w:rFonts w:ascii="Times New Roman" w:hAnsi="Times New Roman" w:cs="Times New Roman"/>
              </w:rPr>
            </w:pPr>
            <w:r w:rsidRPr="00D5446C">
              <w:rPr>
                <w:rFonts w:ascii="Times New Roman" w:hAnsi="Times New Roman" w:cs="Times New Roman"/>
              </w:rPr>
              <w:t>высокая нагрузка на с</w:t>
            </w:r>
            <w:r>
              <w:rPr>
                <w:rFonts w:ascii="Times New Roman" w:hAnsi="Times New Roman" w:cs="Times New Roman"/>
              </w:rPr>
              <w:t>пециалистов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4E6A" w:rsidRPr="00D5446C" w:rsidRDefault="00B94E6A" w:rsidP="008A2A41">
            <w:pPr>
              <w:jc w:val="both"/>
              <w:rPr>
                <w:rFonts w:ascii="Times New Roman" w:hAnsi="Times New Roman" w:cs="Times New Roman"/>
              </w:rPr>
            </w:pPr>
            <w:r w:rsidRPr="00D5446C">
              <w:rPr>
                <w:rFonts w:ascii="Times New Roman" w:hAnsi="Times New Roman" w:cs="Times New Roman"/>
              </w:rPr>
              <w:t>Периодическое обучение специалистов, осуществляющих закупки товаров, работ, услуг для</w:t>
            </w:r>
            <w:r>
              <w:rPr>
                <w:rFonts w:ascii="Times New Roman" w:hAnsi="Times New Roman" w:cs="Times New Roman"/>
              </w:rPr>
              <w:t xml:space="preserve"> обеспечения </w:t>
            </w:r>
            <w:r w:rsidRPr="00D5446C">
              <w:rPr>
                <w:rFonts w:ascii="Times New Roman" w:hAnsi="Times New Roman" w:cs="Times New Roman"/>
              </w:rPr>
              <w:t>муниципальных нужд;</w:t>
            </w:r>
          </w:p>
          <w:p w:rsidR="00B94E6A" w:rsidRPr="00983DF1" w:rsidRDefault="00B94E6A" w:rsidP="006A1F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5446C">
              <w:rPr>
                <w:rFonts w:ascii="Times New Roman" w:hAnsi="Times New Roman" w:cs="Times New Roman"/>
              </w:rPr>
              <w:t xml:space="preserve">проведение </w:t>
            </w:r>
            <w:r w:rsidR="006A1F18" w:rsidRPr="006A1F18">
              <w:rPr>
                <w:rFonts w:ascii="Times New Roman" w:hAnsi="Times New Roman" w:cs="Times New Roman"/>
              </w:rPr>
              <w:t xml:space="preserve">совещаний </w:t>
            </w:r>
            <w:r w:rsidRPr="00D5446C">
              <w:rPr>
                <w:rFonts w:ascii="Times New Roman" w:hAnsi="Times New Roman" w:cs="Times New Roman"/>
              </w:rPr>
              <w:t>по изменениям законодательства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6A" w:rsidRPr="00397EC4" w:rsidRDefault="00B94E6A" w:rsidP="008A2A41">
            <w:pPr>
              <w:jc w:val="center"/>
              <w:rPr>
                <w:rFonts w:ascii="Times New Roman" w:hAnsi="Times New Roman" w:cs="Times New Roman"/>
              </w:rPr>
            </w:pPr>
            <w:r w:rsidRPr="00961325">
              <w:rPr>
                <w:rFonts w:ascii="Times New Roman" w:hAnsi="Times New Roman" w:cs="Times New Roman"/>
              </w:rPr>
              <w:t>Остаточные риски маловероятны</w:t>
            </w:r>
          </w:p>
        </w:tc>
        <w:tc>
          <w:tcPr>
            <w:tcW w:w="1877" w:type="dxa"/>
            <w:tcBorders>
              <w:left w:val="single" w:sz="4" w:space="0" w:color="auto"/>
              <w:bottom w:val="single" w:sz="4" w:space="0" w:color="auto"/>
            </w:tcBorders>
          </w:tcPr>
          <w:p w:rsidR="00B94E6A" w:rsidRPr="00397EC4" w:rsidRDefault="00B94E6A" w:rsidP="008A2A41">
            <w:pPr>
              <w:jc w:val="center"/>
              <w:rPr>
                <w:rFonts w:ascii="Times New Roman" w:hAnsi="Times New Roman" w:cs="Times New Roman"/>
              </w:rPr>
            </w:pPr>
            <w:r w:rsidRPr="00961325">
              <w:rPr>
                <w:rFonts w:ascii="Times New Roman" w:hAnsi="Times New Roman" w:cs="Times New Roman"/>
              </w:rPr>
              <w:t>Повторное возникновение рисков маловероятно</w:t>
            </w:r>
          </w:p>
        </w:tc>
      </w:tr>
      <w:tr w:rsidR="00B94E6A" w:rsidRPr="00983DF1" w:rsidTr="008A2A41">
        <w:trPr>
          <w:trHeight w:val="564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B94E6A" w:rsidRPr="005D435E" w:rsidRDefault="00B94E6A" w:rsidP="008A2A41">
            <w:pPr>
              <w:jc w:val="center"/>
              <w:rPr>
                <w:rFonts w:ascii="Times New Roman" w:hAnsi="Times New Roman" w:cs="Times New Roman"/>
              </w:rPr>
            </w:pPr>
            <w:r w:rsidRPr="00506BEA">
              <w:rPr>
                <w:rFonts w:ascii="Times New Roman" w:hAnsi="Times New Roman" w:cs="Times New Roman"/>
              </w:rPr>
              <w:lastRenderedPageBreak/>
              <w:t>Высокий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B94E6A" w:rsidRPr="00506BEA" w:rsidRDefault="00B94E6A" w:rsidP="008A2A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6BEA">
              <w:rPr>
                <w:rFonts w:ascii="Times New Roman" w:hAnsi="Times New Roman" w:cs="Times New Roman"/>
                <w:bCs/>
              </w:rPr>
              <w:t>Включение в состав лотов товаров, работ, услуг, функционально не связанных между собой и предметом закупки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B94E6A" w:rsidRPr="00D5446C" w:rsidRDefault="00B94E6A" w:rsidP="008A2A41">
            <w:pPr>
              <w:jc w:val="both"/>
              <w:rPr>
                <w:rFonts w:ascii="Times New Roman" w:hAnsi="Times New Roman" w:cs="Times New Roman"/>
              </w:rPr>
            </w:pPr>
            <w:r w:rsidRPr="00D5446C">
              <w:rPr>
                <w:rFonts w:ascii="Times New Roman" w:hAnsi="Times New Roman" w:cs="Times New Roman"/>
              </w:rPr>
              <w:t>Ошибочное применение с</w:t>
            </w:r>
            <w:r>
              <w:rPr>
                <w:rFonts w:ascii="Times New Roman" w:hAnsi="Times New Roman" w:cs="Times New Roman"/>
              </w:rPr>
              <w:t>пециалистами</w:t>
            </w:r>
            <w:r w:rsidRPr="00D5446C">
              <w:rPr>
                <w:rFonts w:ascii="Times New Roman" w:hAnsi="Times New Roman" w:cs="Times New Roman"/>
              </w:rPr>
              <w:t xml:space="preserve"> норм антимонопольного и бюджетного законодательства; </w:t>
            </w:r>
          </w:p>
          <w:p w:rsidR="00B94E6A" w:rsidRPr="00D5446C" w:rsidRDefault="00B94E6A" w:rsidP="008A2A41">
            <w:pPr>
              <w:jc w:val="both"/>
              <w:rPr>
                <w:rFonts w:ascii="Times New Roman" w:hAnsi="Times New Roman" w:cs="Times New Roman"/>
              </w:rPr>
            </w:pPr>
            <w:r w:rsidRPr="00D5446C">
              <w:rPr>
                <w:rFonts w:ascii="Times New Roman" w:hAnsi="Times New Roman" w:cs="Times New Roman"/>
              </w:rPr>
              <w:t>отсут</w:t>
            </w:r>
            <w:r>
              <w:rPr>
                <w:rFonts w:ascii="Times New Roman" w:hAnsi="Times New Roman" w:cs="Times New Roman"/>
              </w:rPr>
              <w:t>ствие достаточной квалификации у специалисто</w:t>
            </w:r>
            <w:r w:rsidRPr="00D5446C">
              <w:rPr>
                <w:rFonts w:ascii="Times New Roman" w:hAnsi="Times New Roman" w:cs="Times New Roman"/>
              </w:rPr>
              <w:t>в;</w:t>
            </w:r>
          </w:p>
          <w:p w:rsidR="00B94E6A" w:rsidRPr="00506BEA" w:rsidRDefault="00B94E6A" w:rsidP="008A2A41">
            <w:pPr>
              <w:jc w:val="both"/>
              <w:rPr>
                <w:rFonts w:ascii="Times New Roman" w:hAnsi="Times New Roman" w:cs="Times New Roman"/>
              </w:rPr>
            </w:pPr>
            <w:r w:rsidRPr="00D5446C">
              <w:rPr>
                <w:rFonts w:ascii="Times New Roman" w:hAnsi="Times New Roman" w:cs="Times New Roman"/>
              </w:rPr>
              <w:t>высокая нагрузка на с</w:t>
            </w:r>
            <w:r>
              <w:rPr>
                <w:rFonts w:ascii="Times New Roman" w:hAnsi="Times New Roman" w:cs="Times New Roman"/>
              </w:rPr>
              <w:t>пециалист</w:t>
            </w:r>
            <w:r w:rsidRPr="00D5446C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4E6A" w:rsidRPr="00961325" w:rsidRDefault="00B94E6A" w:rsidP="008A2A41">
            <w:pPr>
              <w:jc w:val="both"/>
              <w:rPr>
                <w:rFonts w:ascii="Times New Roman" w:hAnsi="Times New Roman" w:cs="Times New Roman"/>
              </w:rPr>
            </w:pPr>
            <w:r w:rsidRPr="003E1972">
              <w:rPr>
                <w:rFonts w:ascii="Times New Roman" w:hAnsi="Times New Roman" w:cs="Times New Roman"/>
              </w:rPr>
              <w:t xml:space="preserve">Периодическое обучение специалистов, осуществляющих закупки </w:t>
            </w:r>
            <w:r w:rsidRPr="00961325">
              <w:rPr>
                <w:rFonts w:ascii="Times New Roman" w:hAnsi="Times New Roman" w:cs="Times New Roman"/>
              </w:rPr>
              <w:t>товаро</w:t>
            </w:r>
            <w:r>
              <w:rPr>
                <w:rFonts w:ascii="Times New Roman" w:hAnsi="Times New Roman" w:cs="Times New Roman"/>
              </w:rPr>
              <w:t>в, работ, услуг для обеспечения муниципальных нужд;</w:t>
            </w:r>
          </w:p>
          <w:p w:rsidR="00B94E6A" w:rsidRPr="00506BEA" w:rsidRDefault="00B94E6A" w:rsidP="008A2A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E1972">
              <w:rPr>
                <w:rFonts w:ascii="Times New Roman" w:hAnsi="Times New Roman" w:cs="Times New Roman"/>
              </w:rPr>
              <w:t xml:space="preserve">роведение </w:t>
            </w:r>
            <w:r w:rsidR="006A1F18" w:rsidRPr="006A1F18">
              <w:rPr>
                <w:rFonts w:ascii="Times New Roman" w:hAnsi="Times New Roman" w:cs="Times New Roman"/>
              </w:rPr>
              <w:t xml:space="preserve">совещаний </w:t>
            </w:r>
            <w:r w:rsidRPr="003E1972">
              <w:rPr>
                <w:rFonts w:ascii="Times New Roman" w:hAnsi="Times New Roman" w:cs="Times New Roman"/>
              </w:rPr>
              <w:t>по изменениям законодательства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6A" w:rsidRDefault="00B94E6A" w:rsidP="008A2A41">
            <w:pPr>
              <w:jc w:val="center"/>
              <w:rPr>
                <w:rFonts w:ascii="Times New Roman" w:hAnsi="Times New Roman" w:cs="Times New Roman"/>
              </w:rPr>
            </w:pPr>
            <w:r w:rsidRPr="00961325">
              <w:rPr>
                <w:rFonts w:ascii="Times New Roman" w:hAnsi="Times New Roman" w:cs="Times New Roman"/>
              </w:rPr>
              <w:t>Остаточные риски маловероятны</w:t>
            </w:r>
          </w:p>
        </w:tc>
        <w:tc>
          <w:tcPr>
            <w:tcW w:w="1877" w:type="dxa"/>
            <w:tcBorders>
              <w:left w:val="single" w:sz="4" w:space="0" w:color="auto"/>
              <w:bottom w:val="single" w:sz="4" w:space="0" w:color="auto"/>
            </w:tcBorders>
          </w:tcPr>
          <w:p w:rsidR="00B94E6A" w:rsidRDefault="00B94E6A" w:rsidP="008A2A41">
            <w:pPr>
              <w:jc w:val="center"/>
              <w:rPr>
                <w:rFonts w:ascii="Times New Roman" w:hAnsi="Times New Roman" w:cs="Times New Roman"/>
              </w:rPr>
            </w:pPr>
            <w:r w:rsidRPr="00961325">
              <w:rPr>
                <w:rFonts w:ascii="Times New Roman" w:hAnsi="Times New Roman" w:cs="Times New Roman"/>
              </w:rPr>
              <w:t>Повторное возникновение рисков маловероятно</w:t>
            </w:r>
          </w:p>
        </w:tc>
      </w:tr>
      <w:tr w:rsidR="00B94E6A" w:rsidRPr="00983DF1" w:rsidTr="008A2A41">
        <w:trPr>
          <w:trHeight w:val="564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B94E6A" w:rsidRPr="00506BEA" w:rsidRDefault="00B94E6A" w:rsidP="008A2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B94E6A" w:rsidRDefault="00B94E6A" w:rsidP="008A2A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F4898">
              <w:rPr>
                <w:rFonts w:ascii="Times New Roman" w:hAnsi="Times New Roman" w:cs="Times New Roman"/>
                <w:bCs/>
              </w:rPr>
              <w:t>Нарушение при осуществлении закупок товаров, работ, услуг для муниципальных нужд путем выбора способа определения поставщика, повлекшее за собой нарушение антимонопольного законодательства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94E6A" w:rsidRDefault="00B94E6A" w:rsidP="008A2A41">
            <w:pPr>
              <w:jc w:val="both"/>
              <w:rPr>
                <w:rFonts w:ascii="Times New Roman" w:hAnsi="Times New Roman" w:cs="Times New Roman"/>
              </w:rPr>
            </w:pPr>
            <w:r w:rsidRPr="00EF4898">
              <w:rPr>
                <w:rFonts w:ascii="Times New Roman" w:hAnsi="Times New Roman" w:cs="Times New Roman"/>
              </w:rPr>
              <w:t>Использование способа определения поставщика, повлекшее за собой необоснованное сокращение числа участников закупки;</w:t>
            </w:r>
          </w:p>
          <w:p w:rsidR="00B94E6A" w:rsidRDefault="00B94E6A" w:rsidP="008A2A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достаточной квалификации у специалистов;</w:t>
            </w:r>
          </w:p>
          <w:p w:rsidR="00B94E6A" w:rsidRDefault="00B94E6A" w:rsidP="008A2A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 нагрузка на специалистов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B94E6A" w:rsidRPr="005B38F6" w:rsidRDefault="00B94E6A" w:rsidP="008A2A41">
            <w:pPr>
              <w:jc w:val="both"/>
              <w:rPr>
                <w:rFonts w:ascii="Times New Roman" w:hAnsi="Times New Roman" w:cs="Times New Roman"/>
              </w:rPr>
            </w:pPr>
            <w:r w:rsidRPr="005B38F6">
              <w:rPr>
                <w:rFonts w:ascii="Times New Roman" w:hAnsi="Times New Roman" w:cs="Times New Roman"/>
              </w:rPr>
              <w:t xml:space="preserve">Периодическое обучение специалистов, осуществляющих закупки </w:t>
            </w:r>
            <w:r w:rsidRPr="00961325">
              <w:rPr>
                <w:rFonts w:ascii="Times New Roman" w:hAnsi="Times New Roman" w:cs="Times New Roman"/>
              </w:rPr>
              <w:t>товаров,</w:t>
            </w:r>
            <w:r>
              <w:rPr>
                <w:rFonts w:ascii="Times New Roman" w:hAnsi="Times New Roman" w:cs="Times New Roman"/>
              </w:rPr>
              <w:t xml:space="preserve"> работ, услуг для обеспечения муниципальных нужд;</w:t>
            </w:r>
          </w:p>
          <w:p w:rsidR="00B94E6A" w:rsidRPr="00DB504F" w:rsidRDefault="00B94E6A" w:rsidP="008A2A41">
            <w:pPr>
              <w:jc w:val="both"/>
            </w:pPr>
            <w:r>
              <w:rPr>
                <w:rFonts w:ascii="Times New Roman" w:hAnsi="Times New Roman" w:cs="Times New Roman"/>
              </w:rPr>
              <w:t>п</w:t>
            </w:r>
            <w:r w:rsidRPr="005B38F6">
              <w:rPr>
                <w:rFonts w:ascii="Times New Roman" w:hAnsi="Times New Roman" w:cs="Times New Roman"/>
              </w:rPr>
              <w:t>роведение круглых столов по изменениям законодательства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6A" w:rsidRDefault="00B94E6A" w:rsidP="008A2A41">
            <w:pPr>
              <w:jc w:val="center"/>
              <w:rPr>
                <w:rFonts w:ascii="Times New Roman" w:hAnsi="Times New Roman" w:cs="Times New Roman"/>
              </w:rPr>
            </w:pPr>
            <w:r w:rsidRPr="00961325">
              <w:rPr>
                <w:rFonts w:ascii="Times New Roman" w:hAnsi="Times New Roman" w:cs="Times New Roman"/>
              </w:rPr>
              <w:t>Остаточные риски маловероятны</w:t>
            </w:r>
          </w:p>
        </w:tc>
        <w:tc>
          <w:tcPr>
            <w:tcW w:w="1877" w:type="dxa"/>
            <w:tcBorders>
              <w:left w:val="single" w:sz="4" w:space="0" w:color="auto"/>
              <w:bottom w:val="single" w:sz="4" w:space="0" w:color="auto"/>
            </w:tcBorders>
          </w:tcPr>
          <w:p w:rsidR="00B94E6A" w:rsidRDefault="00B94E6A" w:rsidP="008A2A41">
            <w:pPr>
              <w:jc w:val="center"/>
              <w:rPr>
                <w:rFonts w:ascii="Times New Roman" w:hAnsi="Times New Roman" w:cs="Times New Roman"/>
              </w:rPr>
            </w:pPr>
            <w:r w:rsidRPr="00961325">
              <w:rPr>
                <w:rFonts w:ascii="Times New Roman" w:hAnsi="Times New Roman" w:cs="Times New Roman"/>
              </w:rPr>
              <w:t>Повторное возникновение рисков маловероятно</w:t>
            </w:r>
          </w:p>
        </w:tc>
      </w:tr>
      <w:tr w:rsidR="00B94E6A" w:rsidRPr="00983DF1" w:rsidTr="008A2A41">
        <w:trPr>
          <w:trHeight w:val="564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B94E6A" w:rsidRDefault="00B94E6A" w:rsidP="008A2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B94E6A" w:rsidRDefault="00B94E6A" w:rsidP="008A2A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Создание участнику (участникам) закупки преимущественных условий участия в закупках, а также предоставление ему (им) доступа к информации в приоритетном порядке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94E6A" w:rsidRDefault="00B94E6A" w:rsidP="008A2A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Недостаточная проработка  документации о закупке;</w:t>
            </w:r>
          </w:p>
          <w:p w:rsidR="00B94E6A" w:rsidRDefault="00B94E6A" w:rsidP="008A2A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стремление привлечь к участию в закупках надежного поставщика;</w:t>
            </w:r>
          </w:p>
          <w:p w:rsidR="00B94E6A" w:rsidRDefault="00B94E6A" w:rsidP="008A2A41">
            <w:pPr>
              <w:jc w:val="both"/>
              <w:rPr>
                <w:rFonts w:ascii="Times New Roman" w:hAnsi="Times New Roman" w:cs="Times New Roman"/>
              </w:rPr>
            </w:pPr>
            <w:r w:rsidRPr="00D5446C">
              <w:rPr>
                <w:rFonts w:ascii="Times New Roman" w:hAnsi="Times New Roman" w:cs="Times New Roman"/>
              </w:rPr>
              <w:t xml:space="preserve">отсутствие достаточной квалификации </w:t>
            </w:r>
            <w:r>
              <w:rPr>
                <w:rFonts w:ascii="Times New Roman" w:hAnsi="Times New Roman" w:cs="Times New Roman"/>
              </w:rPr>
              <w:t xml:space="preserve">у </w:t>
            </w:r>
            <w:r w:rsidRPr="00D5446C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пециалистов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4E6A" w:rsidRDefault="00B94E6A" w:rsidP="008A2A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качества проработки документации о закупке;</w:t>
            </w:r>
          </w:p>
          <w:p w:rsidR="00B94E6A" w:rsidRDefault="00B94E6A" w:rsidP="008A2A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усиление внутреннего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соблюдением специалистами антимонопольного законодательства, а также законодательства о контрактной системе в сфере закупок товаров, работ, услуг для обеспечения муниципальных нужд;</w:t>
            </w:r>
          </w:p>
          <w:p w:rsidR="00B94E6A" w:rsidRDefault="00B94E6A" w:rsidP="008A2A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исключение случаев взаимодействия организатора закупки с хозяйствующими субъектами по вопросам </w:t>
            </w:r>
            <w:r>
              <w:rPr>
                <w:rFonts w:ascii="Times New Roman" w:hAnsi="Times New Roman" w:cs="Times New Roman"/>
              </w:rPr>
              <w:lastRenderedPageBreak/>
              <w:t>предоставления им информации о проведении закупки в приоритетном порядке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6A" w:rsidRDefault="00B94E6A" w:rsidP="008A2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Остаточные риски маловероятны</w:t>
            </w:r>
          </w:p>
        </w:tc>
        <w:tc>
          <w:tcPr>
            <w:tcW w:w="1877" w:type="dxa"/>
            <w:tcBorders>
              <w:left w:val="single" w:sz="4" w:space="0" w:color="auto"/>
              <w:bottom w:val="single" w:sz="4" w:space="0" w:color="auto"/>
            </w:tcBorders>
          </w:tcPr>
          <w:p w:rsidR="00B94E6A" w:rsidRDefault="00B94E6A" w:rsidP="008A2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Повторное возникновение рисков маловероятно</w:t>
            </w:r>
          </w:p>
        </w:tc>
      </w:tr>
      <w:tr w:rsidR="00B94E6A" w:rsidRPr="00983DF1" w:rsidTr="008A2A41">
        <w:trPr>
          <w:trHeight w:val="564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B94E6A" w:rsidRDefault="00B94E6A" w:rsidP="008A2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Высокий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B94E6A" w:rsidRDefault="00B94E6A" w:rsidP="008A2A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Нарушение порядка определения и обоснования начальной (максимальной) цены контракта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94E6A" w:rsidRPr="00D5446C" w:rsidRDefault="00B94E6A" w:rsidP="008A2A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5446C">
              <w:rPr>
                <w:rFonts w:ascii="Times New Roman" w:hAnsi="Times New Roman" w:cs="Times New Roman"/>
              </w:rPr>
              <w:t>шибочное применение с</w:t>
            </w:r>
            <w:r>
              <w:rPr>
                <w:rFonts w:ascii="Times New Roman" w:hAnsi="Times New Roman" w:cs="Times New Roman"/>
              </w:rPr>
              <w:t>пециалистами</w:t>
            </w:r>
            <w:r w:rsidRPr="00D5446C">
              <w:rPr>
                <w:rFonts w:ascii="Times New Roman" w:hAnsi="Times New Roman" w:cs="Times New Roman"/>
              </w:rPr>
              <w:t xml:space="preserve"> норм антимонопольного и бюджетного законодательства; </w:t>
            </w:r>
          </w:p>
          <w:p w:rsidR="00B94E6A" w:rsidRPr="00D5446C" w:rsidRDefault="00B94E6A" w:rsidP="008A2A41">
            <w:pPr>
              <w:jc w:val="both"/>
              <w:rPr>
                <w:rFonts w:ascii="Times New Roman" w:hAnsi="Times New Roman" w:cs="Times New Roman"/>
              </w:rPr>
            </w:pPr>
            <w:r w:rsidRPr="00D5446C">
              <w:rPr>
                <w:rFonts w:ascii="Times New Roman" w:hAnsi="Times New Roman" w:cs="Times New Roman"/>
              </w:rPr>
              <w:t xml:space="preserve">отсутствие достаточной квалификации </w:t>
            </w:r>
            <w:r>
              <w:rPr>
                <w:rFonts w:ascii="Times New Roman" w:hAnsi="Times New Roman" w:cs="Times New Roman"/>
              </w:rPr>
              <w:t xml:space="preserve">у </w:t>
            </w:r>
            <w:r w:rsidRPr="00D5446C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пециалистов</w:t>
            </w:r>
            <w:r w:rsidRPr="00D5446C">
              <w:rPr>
                <w:rFonts w:ascii="Times New Roman" w:hAnsi="Times New Roman" w:cs="Times New Roman"/>
              </w:rPr>
              <w:t>;</w:t>
            </w:r>
          </w:p>
          <w:p w:rsidR="00B94E6A" w:rsidRDefault="00B94E6A" w:rsidP="008A2A41">
            <w:pPr>
              <w:jc w:val="both"/>
              <w:rPr>
                <w:rFonts w:ascii="Times New Roman" w:hAnsi="Times New Roman" w:cs="Times New Roman"/>
              </w:rPr>
            </w:pPr>
            <w:r w:rsidRPr="00D5446C">
              <w:rPr>
                <w:rFonts w:ascii="Times New Roman" w:hAnsi="Times New Roman" w:cs="Times New Roman"/>
              </w:rPr>
              <w:t>высокая нагрузка на с</w:t>
            </w:r>
            <w:r>
              <w:rPr>
                <w:rFonts w:ascii="Times New Roman" w:hAnsi="Times New Roman" w:cs="Times New Roman"/>
              </w:rPr>
              <w:t>пециалист</w:t>
            </w:r>
            <w:r w:rsidRPr="00D5446C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4E6A" w:rsidRPr="00E16887" w:rsidRDefault="00B94E6A" w:rsidP="008A2A41">
            <w:pPr>
              <w:jc w:val="both"/>
              <w:rPr>
                <w:rFonts w:ascii="Times New Roman" w:hAnsi="Times New Roman" w:cs="Times New Roman"/>
              </w:rPr>
            </w:pPr>
            <w:r w:rsidRPr="00260FFE">
              <w:rPr>
                <w:rFonts w:ascii="Times New Roman" w:hAnsi="Times New Roman" w:cs="Times New Roman"/>
              </w:rPr>
              <w:t xml:space="preserve">Периодическое обучение специалистов, осуществляющих закупки товаров, работ, услуг </w:t>
            </w:r>
            <w:r>
              <w:rPr>
                <w:rFonts w:ascii="Times New Roman" w:hAnsi="Times New Roman" w:cs="Times New Roman"/>
              </w:rPr>
              <w:t xml:space="preserve">для обеспечения </w:t>
            </w:r>
            <w:r w:rsidRPr="00260FFE">
              <w:rPr>
                <w:rFonts w:ascii="Times New Roman" w:hAnsi="Times New Roman" w:cs="Times New Roman"/>
              </w:rPr>
              <w:t>муниципальных нужд;</w:t>
            </w:r>
          </w:p>
          <w:p w:rsidR="00B94E6A" w:rsidRDefault="00B94E6A" w:rsidP="008A2A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16887">
              <w:rPr>
                <w:rFonts w:ascii="Times New Roman" w:hAnsi="Times New Roman" w:cs="Times New Roman"/>
              </w:rPr>
              <w:t xml:space="preserve">роведение </w:t>
            </w:r>
            <w:r w:rsidR="006A1F18">
              <w:rPr>
                <w:rFonts w:ascii="Times New Roman" w:hAnsi="Times New Roman" w:cs="Times New Roman"/>
              </w:rPr>
              <w:t xml:space="preserve">совещаний </w:t>
            </w:r>
            <w:r w:rsidRPr="00E16887">
              <w:rPr>
                <w:rFonts w:ascii="Times New Roman" w:hAnsi="Times New Roman" w:cs="Times New Roman"/>
              </w:rPr>
              <w:t>по изменениям законодательства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6A" w:rsidRDefault="00B94E6A" w:rsidP="008A2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Остаточные риски </w:t>
            </w:r>
            <w:r w:rsidRPr="00E16887">
              <w:rPr>
                <w:rFonts w:ascii="Times New Roman" w:hAnsi="Times New Roman" w:cs="Times New Roman"/>
              </w:rPr>
              <w:t>маловероятны</w:t>
            </w:r>
          </w:p>
        </w:tc>
        <w:tc>
          <w:tcPr>
            <w:tcW w:w="1877" w:type="dxa"/>
            <w:tcBorders>
              <w:left w:val="single" w:sz="4" w:space="0" w:color="auto"/>
              <w:bottom w:val="single" w:sz="4" w:space="0" w:color="auto"/>
            </w:tcBorders>
          </w:tcPr>
          <w:p w:rsidR="00B94E6A" w:rsidRDefault="00B94E6A" w:rsidP="008A2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Повторное возникновение рисков </w:t>
            </w:r>
            <w:r w:rsidRPr="00E16887">
              <w:rPr>
                <w:rFonts w:ascii="Times New Roman" w:hAnsi="Times New Roman" w:cs="Times New Roman"/>
              </w:rPr>
              <w:t>маловероятно</w:t>
            </w:r>
          </w:p>
        </w:tc>
      </w:tr>
      <w:tr w:rsidR="00B94E6A" w:rsidRPr="00983DF1" w:rsidTr="008A2A41">
        <w:trPr>
          <w:trHeight w:val="564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B94E6A" w:rsidRPr="005E0773" w:rsidRDefault="00B94E6A" w:rsidP="008A2A41">
            <w:pPr>
              <w:jc w:val="center"/>
              <w:rPr>
                <w:rFonts w:ascii="Times New Roman" w:hAnsi="Times New Roman" w:cs="Times New Roman"/>
              </w:rPr>
            </w:pPr>
            <w:r w:rsidRPr="005E0773">
              <w:rPr>
                <w:rFonts w:ascii="Times New Roman" w:hAnsi="Times New Roman" w:cs="Times New Roman"/>
              </w:rPr>
              <w:t>Существенный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B94E6A" w:rsidRPr="005E0773" w:rsidRDefault="00B94E6A" w:rsidP="008A2A41">
            <w:pPr>
              <w:jc w:val="both"/>
              <w:rPr>
                <w:rFonts w:ascii="Times New Roman" w:hAnsi="Times New Roman" w:cs="Times New Roman"/>
              </w:rPr>
            </w:pPr>
            <w:r w:rsidRPr="00F76B68">
              <w:rPr>
                <w:rFonts w:ascii="Times New Roman" w:hAnsi="Times New Roman" w:cs="Times New Roman"/>
              </w:rPr>
              <w:t>Нарушение предоставления преференций антимонопольного законодательства при предоставлении места размещения нестационарного торгового объекта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94E6A" w:rsidRPr="005E0773" w:rsidRDefault="00B94E6A" w:rsidP="008A2A41">
            <w:pPr>
              <w:jc w:val="both"/>
              <w:rPr>
                <w:rFonts w:ascii="Times New Roman" w:hAnsi="Times New Roman" w:cs="Times New Roman"/>
              </w:rPr>
            </w:pPr>
            <w:r w:rsidRPr="005E0773">
              <w:rPr>
                <w:rFonts w:ascii="Times New Roman" w:hAnsi="Times New Roman" w:cs="Times New Roman"/>
              </w:rPr>
              <w:t>Несоблюдение порядка размещения нестационарного торгового объекта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94E6A" w:rsidRPr="00DB504F" w:rsidRDefault="00B94E6A" w:rsidP="008A2A41">
            <w:pPr>
              <w:jc w:val="both"/>
            </w:pPr>
            <w:r>
              <w:rPr>
                <w:rFonts w:ascii="Times New Roman" w:hAnsi="Times New Roman" w:cs="Times New Roman"/>
              </w:rPr>
              <w:t>п</w:t>
            </w:r>
            <w:r w:rsidRPr="005E0773">
              <w:rPr>
                <w:rFonts w:ascii="Times New Roman" w:hAnsi="Times New Roman" w:cs="Times New Roman"/>
              </w:rPr>
              <w:t>редоставление преференций, не основанных на нормах законодательства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B94E6A" w:rsidRPr="00260FFE" w:rsidRDefault="00B94E6A" w:rsidP="008A2A41">
            <w:pPr>
              <w:jc w:val="both"/>
              <w:rPr>
                <w:rFonts w:ascii="Times New Roman" w:hAnsi="Times New Roman" w:cs="Times New Roman"/>
              </w:rPr>
            </w:pPr>
            <w:r w:rsidRPr="00260FFE">
              <w:rPr>
                <w:rFonts w:ascii="Times New Roman" w:hAnsi="Times New Roman" w:cs="Times New Roman"/>
              </w:rPr>
              <w:t>Периодическое обучение специалистов, осуществляющих закупки товаро</w:t>
            </w:r>
            <w:r>
              <w:rPr>
                <w:rFonts w:ascii="Times New Roman" w:hAnsi="Times New Roman" w:cs="Times New Roman"/>
              </w:rPr>
              <w:t xml:space="preserve">в, работ, услуг для обеспечения </w:t>
            </w:r>
            <w:r w:rsidRPr="00260FFE">
              <w:rPr>
                <w:rFonts w:ascii="Times New Roman" w:hAnsi="Times New Roman" w:cs="Times New Roman"/>
              </w:rPr>
              <w:t>муниципальных нужд;</w:t>
            </w:r>
          </w:p>
          <w:p w:rsidR="00B94E6A" w:rsidRPr="005E0773" w:rsidRDefault="00B94E6A" w:rsidP="006A1F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60FFE">
              <w:rPr>
                <w:rFonts w:ascii="Times New Roman" w:hAnsi="Times New Roman" w:cs="Times New Roman"/>
              </w:rPr>
              <w:t xml:space="preserve">онтроль и согласование документов </w:t>
            </w:r>
            <w:r w:rsidR="00A11E16">
              <w:rPr>
                <w:rFonts w:ascii="Times New Roman" w:hAnsi="Times New Roman" w:cs="Times New Roman"/>
              </w:rPr>
              <w:t>начальником</w:t>
            </w:r>
            <w:r w:rsidR="0052548F">
              <w:rPr>
                <w:rFonts w:ascii="Times New Roman" w:hAnsi="Times New Roman" w:cs="Times New Roman"/>
              </w:rPr>
              <w:t xml:space="preserve"> юридического </w:t>
            </w:r>
            <w:r w:rsidR="006A1F18">
              <w:rPr>
                <w:rFonts w:ascii="Times New Roman" w:hAnsi="Times New Roman" w:cs="Times New Roman"/>
              </w:rPr>
              <w:t>сектора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6A" w:rsidRPr="005E0773" w:rsidRDefault="00B94E6A" w:rsidP="008A2A41">
            <w:pPr>
              <w:jc w:val="center"/>
              <w:rPr>
                <w:rFonts w:ascii="Times New Roman" w:hAnsi="Times New Roman" w:cs="Times New Roman"/>
              </w:rPr>
            </w:pPr>
            <w:r w:rsidRPr="006D2C23">
              <w:rPr>
                <w:rFonts w:ascii="Times New Roman" w:hAnsi="Times New Roman" w:cs="Times New Roman"/>
              </w:rPr>
              <w:t>Остаточные риски маловероятны</w:t>
            </w:r>
          </w:p>
        </w:tc>
        <w:tc>
          <w:tcPr>
            <w:tcW w:w="1877" w:type="dxa"/>
            <w:tcBorders>
              <w:left w:val="single" w:sz="4" w:space="0" w:color="auto"/>
              <w:bottom w:val="single" w:sz="4" w:space="0" w:color="auto"/>
            </w:tcBorders>
          </w:tcPr>
          <w:p w:rsidR="00B94E6A" w:rsidRPr="005E0773" w:rsidRDefault="00B94E6A" w:rsidP="008A2A41">
            <w:pPr>
              <w:jc w:val="center"/>
              <w:rPr>
                <w:rFonts w:ascii="Times New Roman" w:hAnsi="Times New Roman" w:cs="Times New Roman"/>
              </w:rPr>
            </w:pPr>
            <w:r w:rsidRPr="006D2C23">
              <w:rPr>
                <w:rFonts w:ascii="Times New Roman" w:hAnsi="Times New Roman" w:cs="Times New Roman"/>
              </w:rPr>
              <w:t>Повторное возникновение рисков</w:t>
            </w:r>
            <w:r>
              <w:rPr>
                <w:rFonts w:ascii="Times New Roman" w:hAnsi="Times New Roman" w:cs="Times New Roman"/>
              </w:rPr>
              <w:t xml:space="preserve"> мало</w:t>
            </w:r>
            <w:r w:rsidRPr="005E0773">
              <w:rPr>
                <w:rFonts w:ascii="Times New Roman" w:hAnsi="Times New Roman" w:cs="Times New Roman"/>
              </w:rPr>
              <w:t>вероятно</w:t>
            </w:r>
          </w:p>
        </w:tc>
      </w:tr>
      <w:tr w:rsidR="00B94E6A" w:rsidRPr="00983DF1" w:rsidTr="008A2A41">
        <w:trPr>
          <w:trHeight w:val="564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B94E6A" w:rsidRPr="005D435E" w:rsidRDefault="00B94E6A" w:rsidP="008A2A41">
            <w:pPr>
              <w:jc w:val="center"/>
              <w:rPr>
                <w:rFonts w:ascii="Times New Roman" w:hAnsi="Times New Roman" w:cs="Times New Roman"/>
              </w:rPr>
            </w:pPr>
            <w:r w:rsidRPr="00D31F51">
              <w:rPr>
                <w:rFonts w:ascii="Times New Roman" w:hAnsi="Times New Roman" w:cs="Times New Roman"/>
              </w:rPr>
              <w:t>Существенный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B94E6A" w:rsidRPr="005B0FE6" w:rsidRDefault="00C1594E" w:rsidP="00A11E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и принятие нормативных правовых актов, положения которых могут привести к ограничению, устранению или недопущению конкуренции, в том числе посредством установления в порядках предоставления субсидий критериев отбора их получателей, которые могут привести к </w:t>
            </w:r>
            <w:r>
              <w:rPr>
                <w:rFonts w:ascii="Times New Roman" w:hAnsi="Times New Roman" w:cs="Times New Roman"/>
              </w:rPr>
              <w:lastRenderedPageBreak/>
              <w:t>ограничению или устранению конкуренции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94E6A" w:rsidRDefault="00B94E6A" w:rsidP="008A2A41">
            <w:pPr>
              <w:jc w:val="both"/>
              <w:rPr>
                <w:rFonts w:ascii="Times New Roman" w:hAnsi="Times New Roman" w:cs="Times New Roman"/>
              </w:rPr>
            </w:pPr>
            <w:r w:rsidRPr="008C520A">
              <w:rPr>
                <w:rFonts w:ascii="Times New Roman" w:hAnsi="Times New Roman" w:cs="Times New Roman"/>
              </w:rPr>
              <w:lastRenderedPageBreak/>
              <w:t>Недооценка</w:t>
            </w:r>
            <w:r w:rsidR="00D3207B">
              <w:rPr>
                <w:rFonts w:ascii="Times New Roman" w:hAnsi="Times New Roman" w:cs="Times New Roman"/>
              </w:rPr>
              <w:t xml:space="preserve"> специалистами </w:t>
            </w:r>
            <w:r w:rsidR="006A1F18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дминистрации отрицательного воздействия положений проектов нормативных правовых актов на состояние конкуренции;</w:t>
            </w:r>
          </w:p>
          <w:p w:rsidR="00B94E6A" w:rsidRDefault="00B94E6A" w:rsidP="008A2A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ошиб</w:t>
            </w:r>
            <w:r w:rsidR="00D3207B">
              <w:rPr>
                <w:rFonts w:ascii="Times New Roman" w:hAnsi="Times New Roman" w:cs="Times New Roman"/>
              </w:rPr>
              <w:t xml:space="preserve">очное применение специалистами </w:t>
            </w:r>
            <w:r w:rsidR="006A1F18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дминистрации норм антимонопольного законодательства;</w:t>
            </w:r>
          </w:p>
          <w:p w:rsidR="00B94E6A" w:rsidRDefault="00B94E6A" w:rsidP="008A2A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недостаточность знаний антимонопольного з</w:t>
            </w:r>
            <w:r w:rsidR="00D3207B">
              <w:rPr>
                <w:rFonts w:ascii="Times New Roman" w:hAnsi="Times New Roman" w:cs="Times New Roman"/>
              </w:rPr>
              <w:t xml:space="preserve">аконодательства у специалистов </w:t>
            </w:r>
            <w:r w:rsidR="006A1F18">
              <w:rPr>
                <w:rFonts w:ascii="Times New Roman" w:hAnsi="Times New Roman" w:cs="Times New Roman"/>
              </w:rPr>
              <w:lastRenderedPageBreak/>
              <w:t>а</w:t>
            </w:r>
            <w:r>
              <w:rPr>
                <w:rFonts w:ascii="Times New Roman" w:hAnsi="Times New Roman" w:cs="Times New Roman"/>
              </w:rPr>
              <w:t>дминистрации;</w:t>
            </w:r>
          </w:p>
          <w:p w:rsidR="00B94E6A" w:rsidRPr="008C520A" w:rsidRDefault="00B94E6A" w:rsidP="006A1F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недостаточный уровень внутреннего </w:t>
            </w:r>
            <w:proofErr w:type="gramStart"/>
            <w:r>
              <w:rPr>
                <w:rFonts w:ascii="Times New Roman" w:hAnsi="Times New Roman" w:cs="Times New Roman"/>
              </w:rPr>
              <w:t>контрол</w:t>
            </w:r>
            <w:r w:rsidR="00D3207B">
              <w:rPr>
                <w:rFonts w:ascii="Times New Roman" w:hAnsi="Times New Roman" w:cs="Times New Roman"/>
              </w:rPr>
              <w:t>я за</w:t>
            </w:r>
            <w:proofErr w:type="gramEnd"/>
            <w:r w:rsidR="00D3207B">
              <w:rPr>
                <w:rFonts w:ascii="Times New Roman" w:hAnsi="Times New Roman" w:cs="Times New Roman"/>
              </w:rPr>
              <w:t xml:space="preserve"> соблюдением специалистами </w:t>
            </w:r>
            <w:r w:rsidR="006A1F18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дминистрации требований антимонопольного законодательства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B94E6A" w:rsidRDefault="00B94E6A" w:rsidP="008A2A41">
            <w:pPr>
              <w:jc w:val="both"/>
              <w:rPr>
                <w:rFonts w:ascii="Times New Roman" w:hAnsi="Times New Roman" w:cs="Times New Roman"/>
              </w:rPr>
            </w:pPr>
            <w:r w:rsidRPr="006D72FA">
              <w:rPr>
                <w:rFonts w:ascii="Times New Roman" w:hAnsi="Times New Roman" w:cs="Times New Roman"/>
              </w:rPr>
              <w:lastRenderedPageBreak/>
              <w:t>Более де</w:t>
            </w:r>
            <w:r w:rsidR="00A11E16">
              <w:rPr>
                <w:rFonts w:ascii="Times New Roman" w:hAnsi="Times New Roman" w:cs="Times New Roman"/>
              </w:rPr>
              <w:t xml:space="preserve">тальное изучение специалистами </w:t>
            </w:r>
            <w:r w:rsidR="006A1F18">
              <w:rPr>
                <w:rFonts w:ascii="Times New Roman" w:hAnsi="Times New Roman" w:cs="Times New Roman"/>
              </w:rPr>
              <w:t>а</w:t>
            </w:r>
            <w:r w:rsidRPr="006D72FA">
              <w:rPr>
                <w:rFonts w:ascii="Times New Roman" w:hAnsi="Times New Roman" w:cs="Times New Roman"/>
              </w:rPr>
              <w:t>дминистрации</w:t>
            </w:r>
            <w:r>
              <w:rPr>
                <w:rFonts w:ascii="Times New Roman" w:hAnsi="Times New Roman" w:cs="Times New Roman"/>
              </w:rPr>
              <w:t xml:space="preserve"> положений антимонопольного законодательства;</w:t>
            </w:r>
          </w:p>
          <w:p w:rsidR="00B94E6A" w:rsidRDefault="00B94E6A" w:rsidP="008A2A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усиление внутреннего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проведением разработчиками проектов нормативных правовых актов оценки соответствия их положений требованиям антимонопольного законодательства;</w:t>
            </w:r>
          </w:p>
          <w:p w:rsidR="00B94E6A" w:rsidRDefault="00A11E16" w:rsidP="008A2A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специалистами </w:t>
            </w:r>
            <w:r w:rsidR="006A1F18">
              <w:rPr>
                <w:rFonts w:ascii="Times New Roman" w:hAnsi="Times New Roman" w:cs="Times New Roman"/>
              </w:rPr>
              <w:lastRenderedPageBreak/>
              <w:t>а</w:t>
            </w:r>
            <w:r w:rsidR="00B94E6A">
              <w:rPr>
                <w:rFonts w:ascii="Times New Roman" w:hAnsi="Times New Roman" w:cs="Times New Roman"/>
              </w:rPr>
              <w:t>дминистрации разработанных им проектов нормативных право</w:t>
            </w:r>
            <w:r>
              <w:rPr>
                <w:rFonts w:ascii="Times New Roman" w:hAnsi="Times New Roman" w:cs="Times New Roman"/>
              </w:rPr>
              <w:t xml:space="preserve">вых актов на официальном сайте </w:t>
            </w:r>
            <w:r w:rsidR="006A1F18">
              <w:rPr>
                <w:rFonts w:ascii="Times New Roman" w:hAnsi="Times New Roman" w:cs="Times New Roman"/>
              </w:rPr>
              <w:t>а</w:t>
            </w:r>
            <w:r w:rsidR="00B94E6A">
              <w:rPr>
                <w:rFonts w:ascii="Times New Roman" w:hAnsi="Times New Roman" w:cs="Times New Roman"/>
              </w:rPr>
              <w:t>дминистрации в информационно-телекоммун</w:t>
            </w:r>
            <w:r>
              <w:rPr>
                <w:rFonts w:ascii="Times New Roman" w:hAnsi="Times New Roman" w:cs="Times New Roman"/>
              </w:rPr>
              <w:t>икационной сети Интернет</w:t>
            </w:r>
            <w:r w:rsidR="00B94E6A">
              <w:rPr>
                <w:rFonts w:ascii="Times New Roman" w:hAnsi="Times New Roman" w:cs="Times New Roman"/>
              </w:rPr>
              <w:t xml:space="preserve"> в целях обеспечения оценки их влияния на развитие конкуренции гражданами и организациями;</w:t>
            </w:r>
          </w:p>
          <w:p w:rsidR="00B94E6A" w:rsidRPr="006D72FA" w:rsidRDefault="00B94E6A" w:rsidP="007461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</w:t>
            </w:r>
            <w:r w:rsidR="00323004">
              <w:rPr>
                <w:rFonts w:ascii="Times New Roman" w:hAnsi="Times New Roman" w:cs="Times New Roman"/>
              </w:rPr>
              <w:t xml:space="preserve">ие квалификации у специалистов </w:t>
            </w:r>
            <w:r w:rsidR="007461F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дминистрации в части знаний антимонопольного законодательства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6A" w:rsidRPr="006D2C23" w:rsidRDefault="00B94E6A" w:rsidP="008A2A41">
            <w:pPr>
              <w:jc w:val="center"/>
              <w:rPr>
                <w:rFonts w:ascii="Times New Roman" w:hAnsi="Times New Roman" w:cs="Times New Roman"/>
              </w:rPr>
            </w:pPr>
            <w:r w:rsidRPr="006D2C23">
              <w:rPr>
                <w:rFonts w:ascii="Times New Roman" w:hAnsi="Times New Roman" w:cs="Times New Roman"/>
              </w:rPr>
              <w:lastRenderedPageBreak/>
              <w:t>Остаточные риски маловероятны</w:t>
            </w:r>
          </w:p>
        </w:tc>
        <w:tc>
          <w:tcPr>
            <w:tcW w:w="1877" w:type="dxa"/>
            <w:tcBorders>
              <w:left w:val="single" w:sz="4" w:space="0" w:color="auto"/>
              <w:bottom w:val="single" w:sz="4" w:space="0" w:color="auto"/>
            </w:tcBorders>
          </w:tcPr>
          <w:p w:rsidR="00B94E6A" w:rsidRPr="006D2C23" w:rsidRDefault="00B94E6A" w:rsidP="008A2A41">
            <w:pPr>
              <w:jc w:val="center"/>
              <w:rPr>
                <w:rFonts w:ascii="Times New Roman" w:hAnsi="Times New Roman" w:cs="Times New Roman"/>
              </w:rPr>
            </w:pPr>
            <w:r w:rsidRPr="006D2C23">
              <w:rPr>
                <w:rFonts w:ascii="Times New Roman" w:hAnsi="Times New Roman" w:cs="Times New Roman"/>
              </w:rPr>
              <w:t xml:space="preserve">Повторное возникновение рисков </w:t>
            </w:r>
            <w:r>
              <w:rPr>
                <w:rFonts w:ascii="Times New Roman" w:hAnsi="Times New Roman" w:cs="Times New Roman"/>
              </w:rPr>
              <w:t>мало</w:t>
            </w:r>
            <w:r w:rsidRPr="006D2C23">
              <w:rPr>
                <w:rFonts w:ascii="Times New Roman" w:hAnsi="Times New Roman" w:cs="Times New Roman"/>
              </w:rPr>
              <w:t>вероятно</w:t>
            </w:r>
          </w:p>
        </w:tc>
      </w:tr>
      <w:tr w:rsidR="00B94E6A" w:rsidRPr="00983DF1" w:rsidTr="008A2A41">
        <w:trPr>
          <w:trHeight w:val="564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B94E6A" w:rsidRPr="00677A47" w:rsidRDefault="00B94E6A" w:rsidP="008A2A41">
            <w:pPr>
              <w:jc w:val="center"/>
              <w:rPr>
                <w:rFonts w:ascii="Times New Roman" w:hAnsi="Times New Roman" w:cs="Times New Roman"/>
              </w:rPr>
            </w:pPr>
            <w:r w:rsidRPr="00677A47">
              <w:rPr>
                <w:rFonts w:ascii="Times New Roman" w:hAnsi="Times New Roman" w:cs="Times New Roman"/>
              </w:rPr>
              <w:lastRenderedPageBreak/>
              <w:t>Существенный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B94E6A" w:rsidRPr="00677A47" w:rsidRDefault="00B94E6A" w:rsidP="008A2A41">
            <w:pPr>
              <w:jc w:val="both"/>
              <w:rPr>
                <w:rFonts w:ascii="Times New Roman" w:hAnsi="Times New Roman" w:cs="Times New Roman"/>
              </w:rPr>
            </w:pPr>
            <w:r w:rsidRPr="00677A47">
              <w:rPr>
                <w:rFonts w:ascii="Times New Roman" w:hAnsi="Times New Roman" w:cs="Times New Roman"/>
              </w:rPr>
              <w:t>Предоставление обратившимся гражданам или юридическим лицам информации в приоритетном порядке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94E6A" w:rsidRPr="00677A47" w:rsidRDefault="00B94E6A" w:rsidP="008A2A41">
            <w:pPr>
              <w:jc w:val="both"/>
              <w:rPr>
                <w:rFonts w:ascii="Times New Roman" w:hAnsi="Times New Roman" w:cs="Times New Roman"/>
              </w:rPr>
            </w:pPr>
            <w:r w:rsidRPr="00677A47">
              <w:rPr>
                <w:rFonts w:ascii="Times New Roman" w:hAnsi="Times New Roman" w:cs="Times New Roman"/>
              </w:rPr>
              <w:t>Недостаточный уровень внутреннего контроля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B94E6A" w:rsidRPr="002510D2" w:rsidRDefault="00B94E6A" w:rsidP="008A2A41">
            <w:pPr>
              <w:jc w:val="both"/>
              <w:rPr>
                <w:rFonts w:ascii="Times New Roman" w:hAnsi="Times New Roman" w:cs="Times New Roman"/>
              </w:rPr>
            </w:pPr>
            <w:r w:rsidRPr="002510D2">
              <w:rPr>
                <w:rFonts w:ascii="Times New Roman" w:hAnsi="Times New Roman" w:cs="Times New Roman"/>
              </w:rPr>
              <w:t>Усиление внутреннего контроля;</w:t>
            </w:r>
          </w:p>
          <w:p w:rsidR="00B94E6A" w:rsidRPr="002510D2" w:rsidRDefault="00B94E6A" w:rsidP="007461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510D2">
              <w:rPr>
                <w:rFonts w:ascii="Times New Roman" w:hAnsi="Times New Roman" w:cs="Times New Roman"/>
              </w:rPr>
              <w:t xml:space="preserve">овышение уровня квалификации </w:t>
            </w:r>
            <w:r>
              <w:rPr>
                <w:rFonts w:ascii="Times New Roman" w:hAnsi="Times New Roman" w:cs="Times New Roman"/>
              </w:rPr>
              <w:t xml:space="preserve"> у специалист</w:t>
            </w:r>
            <w:r w:rsidRPr="002510D2">
              <w:rPr>
                <w:rFonts w:ascii="Times New Roman" w:hAnsi="Times New Roman" w:cs="Times New Roman"/>
              </w:rPr>
              <w:t>ов</w:t>
            </w:r>
            <w:r w:rsidR="00323004">
              <w:rPr>
                <w:rFonts w:ascii="Times New Roman" w:hAnsi="Times New Roman" w:cs="Times New Roman"/>
              </w:rPr>
              <w:t xml:space="preserve"> </w:t>
            </w:r>
            <w:r w:rsidR="007461F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дминистрации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6A" w:rsidRPr="002510D2" w:rsidRDefault="00B94E6A" w:rsidP="008A2A41">
            <w:pPr>
              <w:jc w:val="center"/>
              <w:rPr>
                <w:rFonts w:ascii="Times New Roman" w:hAnsi="Times New Roman" w:cs="Times New Roman"/>
              </w:rPr>
            </w:pPr>
            <w:r w:rsidRPr="006D2C23">
              <w:rPr>
                <w:rFonts w:ascii="Times New Roman" w:hAnsi="Times New Roman" w:cs="Times New Roman"/>
              </w:rPr>
              <w:t>Остаточные риски маловероятны</w:t>
            </w:r>
          </w:p>
        </w:tc>
        <w:tc>
          <w:tcPr>
            <w:tcW w:w="1877" w:type="dxa"/>
            <w:tcBorders>
              <w:left w:val="single" w:sz="4" w:space="0" w:color="auto"/>
              <w:bottom w:val="single" w:sz="4" w:space="0" w:color="auto"/>
            </w:tcBorders>
          </w:tcPr>
          <w:p w:rsidR="00B94E6A" w:rsidRPr="002510D2" w:rsidRDefault="00B94E6A" w:rsidP="008A2A41">
            <w:pPr>
              <w:jc w:val="center"/>
              <w:rPr>
                <w:rFonts w:ascii="Times New Roman" w:hAnsi="Times New Roman" w:cs="Times New Roman"/>
              </w:rPr>
            </w:pPr>
            <w:r w:rsidRPr="006D2C23">
              <w:rPr>
                <w:rFonts w:ascii="Times New Roman" w:hAnsi="Times New Roman" w:cs="Times New Roman"/>
              </w:rPr>
              <w:t xml:space="preserve">Повторное возникновение рисков </w:t>
            </w:r>
            <w:r>
              <w:rPr>
                <w:rFonts w:ascii="Times New Roman" w:hAnsi="Times New Roman" w:cs="Times New Roman"/>
              </w:rPr>
              <w:t>мало</w:t>
            </w:r>
            <w:r w:rsidRPr="006D2C23">
              <w:rPr>
                <w:rFonts w:ascii="Times New Roman" w:hAnsi="Times New Roman" w:cs="Times New Roman"/>
              </w:rPr>
              <w:t>вероятно</w:t>
            </w:r>
          </w:p>
        </w:tc>
      </w:tr>
      <w:tr w:rsidR="00B94E6A" w:rsidRPr="00983DF1" w:rsidTr="008A2A41">
        <w:trPr>
          <w:trHeight w:val="564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B94E6A" w:rsidRDefault="00B94E6A" w:rsidP="008A2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Незначительный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B94E6A" w:rsidRPr="00F76B68" w:rsidRDefault="00B94E6A" w:rsidP="008A2A41">
            <w:pPr>
              <w:jc w:val="both"/>
              <w:rPr>
                <w:rFonts w:ascii="Times New Roman" w:hAnsi="Times New Roman" w:cs="Times New Roman"/>
              </w:rPr>
            </w:pPr>
            <w:r w:rsidRPr="00F76B68">
              <w:rPr>
                <w:rFonts w:ascii="Times New Roman" w:hAnsi="Times New Roman" w:cs="Times New Roman"/>
              </w:rPr>
              <w:t>Нарушение процедуры в проведен</w:t>
            </w:r>
            <w:proofErr w:type="gramStart"/>
            <w:r w:rsidRPr="00F76B68">
              <w:rPr>
                <w:rFonts w:ascii="Times New Roman" w:hAnsi="Times New Roman" w:cs="Times New Roman"/>
              </w:rPr>
              <w:t>ии ау</w:t>
            </w:r>
            <w:proofErr w:type="gramEnd"/>
            <w:r w:rsidRPr="00F76B68">
              <w:rPr>
                <w:rFonts w:ascii="Times New Roman" w:hAnsi="Times New Roman" w:cs="Times New Roman"/>
              </w:rPr>
              <w:t>кционов (торгов) по приватизации муниципального имущества;</w:t>
            </w:r>
          </w:p>
          <w:p w:rsidR="00B94E6A" w:rsidRPr="00C97520" w:rsidRDefault="00B94E6A" w:rsidP="007461F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76B68">
              <w:rPr>
                <w:rFonts w:ascii="Times New Roman" w:hAnsi="Times New Roman" w:cs="Times New Roman"/>
              </w:rPr>
              <w:t xml:space="preserve">рганизация проведения торгов (аукционов) по продаже земельных участков и имущества, находящихся в собственности </w:t>
            </w:r>
            <w:r w:rsidR="007461F3">
              <w:rPr>
                <w:rFonts w:ascii="Times New Roman" w:hAnsi="Times New Roman" w:cs="Times New Roman"/>
              </w:rPr>
              <w:t xml:space="preserve">МО «Заневское городское </w:t>
            </w:r>
            <w:r w:rsidR="007461F3">
              <w:rPr>
                <w:rFonts w:ascii="Times New Roman" w:hAnsi="Times New Roman" w:cs="Times New Roman"/>
              </w:rPr>
              <w:lastRenderedPageBreak/>
              <w:t>поселение»</w:t>
            </w:r>
            <w:r w:rsidRPr="00C97520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94E6A" w:rsidRDefault="00B94E6A" w:rsidP="008A2A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Несвоевременное опубликование извещения о проведении торгов;</w:t>
            </w:r>
          </w:p>
          <w:p w:rsidR="00B94E6A" w:rsidRDefault="00B94E6A" w:rsidP="008A2A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неполные сведения в извещении о проведении торгов (отсутствие технических условий, неверно указаны реквизиты для задатка);</w:t>
            </w:r>
          </w:p>
          <w:p w:rsidR="00B94E6A" w:rsidRPr="00F76B68" w:rsidRDefault="00B94E6A" w:rsidP="008A2A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76B68">
              <w:rPr>
                <w:rFonts w:ascii="Times New Roman" w:hAnsi="Times New Roman" w:cs="Times New Roman"/>
              </w:rPr>
              <w:t xml:space="preserve">ринятие решения о проведении торгов, заключении договора с победителем при необоснованном включении в документацию о проведении торгов (аукционную документацию) условий в </w:t>
            </w:r>
            <w:r w:rsidRPr="00F76B68">
              <w:rPr>
                <w:rFonts w:ascii="Times New Roman" w:hAnsi="Times New Roman" w:cs="Times New Roman"/>
              </w:rPr>
              <w:lastRenderedPageBreak/>
              <w:t>интересах определенного лица – необоснованное ограничение конкуренции;</w:t>
            </w:r>
          </w:p>
          <w:p w:rsidR="00B94E6A" w:rsidRPr="00F76B68" w:rsidRDefault="00B94E6A" w:rsidP="008A2A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76B68">
              <w:rPr>
                <w:rFonts w:ascii="Times New Roman" w:hAnsi="Times New Roman" w:cs="Times New Roman"/>
              </w:rPr>
              <w:t xml:space="preserve">тсутствие достаточной квалификации </w:t>
            </w:r>
            <w:r>
              <w:rPr>
                <w:rFonts w:ascii="Times New Roman" w:hAnsi="Times New Roman" w:cs="Times New Roman"/>
              </w:rPr>
              <w:t xml:space="preserve">у </w:t>
            </w:r>
            <w:r w:rsidRPr="00F76B68">
              <w:rPr>
                <w:rFonts w:ascii="Times New Roman" w:hAnsi="Times New Roman" w:cs="Times New Roman"/>
              </w:rPr>
              <w:t>специалистов, обеспечивающих организацию торгов;</w:t>
            </w:r>
          </w:p>
          <w:p w:rsidR="00B94E6A" w:rsidRPr="00C97520" w:rsidRDefault="00B94E6A" w:rsidP="008A2A4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F76B68">
              <w:rPr>
                <w:rFonts w:ascii="Times New Roman" w:hAnsi="Times New Roman" w:cs="Times New Roman"/>
              </w:rPr>
              <w:t xml:space="preserve">ненадлежащее осуществление </w:t>
            </w:r>
            <w:proofErr w:type="gramStart"/>
            <w:r w:rsidRPr="00F76B68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F76B68">
              <w:rPr>
                <w:rFonts w:ascii="Times New Roman" w:hAnsi="Times New Roman" w:cs="Times New Roman"/>
              </w:rPr>
              <w:t xml:space="preserve"> процедурой проведения торгов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B94E6A" w:rsidRDefault="00B94E6A" w:rsidP="008A2A41">
            <w:pPr>
              <w:jc w:val="both"/>
              <w:rPr>
                <w:rFonts w:ascii="Times New Roman" w:hAnsi="Times New Roman" w:cs="Times New Roman"/>
              </w:rPr>
            </w:pPr>
            <w:r w:rsidRPr="00D31F51">
              <w:rPr>
                <w:rFonts w:ascii="Times New Roman" w:hAnsi="Times New Roman" w:cs="Times New Roman"/>
              </w:rPr>
              <w:lastRenderedPageBreak/>
              <w:t xml:space="preserve">Контроль со стороны </w:t>
            </w:r>
            <w:r>
              <w:rPr>
                <w:rFonts w:ascii="Times New Roman" w:hAnsi="Times New Roman" w:cs="Times New Roman"/>
              </w:rPr>
              <w:t>руководителей структурных подразделений</w:t>
            </w:r>
            <w:r w:rsidRPr="00323004">
              <w:rPr>
                <w:rFonts w:ascii="Times New Roman" w:hAnsi="Times New Roman" w:cs="Times New Roman"/>
              </w:rPr>
              <w:t xml:space="preserve"> </w:t>
            </w:r>
            <w:r w:rsidR="00323004" w:rsidRPr="00323004">
              <w:rPr>
                <w:rFonts w:ascii="Times New Roman" w:hAnsi="Times New Roman" w:cs="Times New Roman"/>
              </w:rPr>
              <w:t>и отраслевых (функциональных) органов</w:t>
            </w:r>
            <w:r w:rsidR="0032300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задействованных в проведен</w:t>
            </w:r>
            <w:proofErr w:type="gramStart"/>
            <w:r>
              <w:rPr>
                <w:rFonts w:ascii="Times New Roman" w:hAnsi="Times New Roman" w:cs="Times New Roman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</w:rPr>
              <w:t>кционов (торгов);</w:t>
            </w:r>
          </w:p>
          <w:p w:rsidR="00B94E6A" w:rsidRPr="005F0304" w:rsidRDefault="00B94E6A" w:rsidP="008A2A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квалификации у специалистов в части знаний антимонопольного законодательства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6A" w:rsidRPr="005F0304" w:rsidRDefault="00B94E6A" w:rsidP="008A2A41">
            <w:pPr>
              <w:jc w:val="center"/>
              <w:rPr>
                <w:rFonts w:ascii="Times New Roman" w:hAnsi="Times New Roman" w:cs="Times New Roman"/>
              </w:rPr>
            </w:pPr>
            <w:r w:rsidRPr="006D2C23">
              <w:rPr>
                <w:rFonts w:ascii="Times New Roman" w:hAnsi="Times New Roman" w:cs="Times New Roman"/>
              </w:rPr>
              <w:t xml:space="preserve">Остаточные риски </w:t>
            </w:r>
            <w:r>
              <w:rPr>
                <w:rFonts w:ascii="Times New Roman" w:hAnsi="Times New Roman" w:cs="Times New Roman"/>
              </w:rPr>
              <w:t xml:space="preserve"> вероятны</w:t>
            </w:r>
          </w:p>
        </w:tc>
        <w:tc>
          <w:tcPr>
            <w:tcW w:w="1877" w:type="dxa"/>
            <w:tcBorders>
              <w:left w:val="single" w:sz="4" w:space="0" w:color="auto"/>
              <w:bottom w:val="single" w:sz="4" w:space="0" w:color="auto"/>
            </w:tcBorders>
          </w:tcPr>
          <w:p w:rsidR="00B94E6A" w:rsidRPr="005F0304" w:rsidRDefault="00B94E6A" w:rsidP="008A2A41">
            <w:pPr>
              <w:jc w:val="center"/>
              <w:rPr>
                <w:rFonts w:ascii="Times New Roman" w:hAnsi="Times New Roman" w:cs="Times New Roman"/>
              </w:rPr>
            </w:pPr>
            <w:r w:rsidRPr="006D2C23">
              <w:rPr>
                <w:rFonts w:ascii="Times New Roman" w:hAnsi="Times New Roman" w:cs="Times New Roman"/>
              </w:rPr>
              <w:t xml:space="preserve">Повторное возникновение рисков </w:t>
            </w:r>
            <w:r>
              <w:rPr>
                <w:rFonts w:ascii="Times New Roman" w:hAnsi="Times New Roman" w:cs="Times New Roman"/>
              </w:rPr>
              <w:t>мало</w:t>
            </w:r>
            <w:r w:rsidRPr="006D2C23">
              <w:rPr>
                <w:rFonts w:ascii="Times New Roman" w:hAnsi="Times New Roman" w:cs="Times New Roman"/>
              </w:rPr>
              <w:t>вероятно</w:t>
            </w:r>
          </w:p>
        </w:tc>
      </w:tr>
      <w:tr w:rsidR="00B94E6A" w:rsidRPr="00983DF1" w:rsidTr="008A2A41">
        <w:trPr>
          <w:trHeight w:val="564"/>
        </w:trPr>
        <w:tc>
          <w:tcPr>
            <w:tcW w:w="1844" w:type="dxa"/>
            <w:vAlign w:val="center"/>
          </w:tcPr>
          <w:p w:rsidR="00B94E6A" w:rsidRPr="005E0773" w:rsidRDefault="00B94E6A" w:rsidP="008A2A41">
            <w:pPr>
              <w:jc w:val="center"/>
              <w:rPr>
                <w:rFonts w:ascii="Times New Roman" w:hAnsi="Times New Roman" w:cs="Times New Roman"/>
              </w:rPr>
            </w:pPr>
            <w:r w:rsidRPr="005E0773">
              <w:rPr>
                <w:rFonts w:ascii="Times New Roman" w:hAnsi="Times New Roman" w:cs="Times New Roman"/>
              </w:rPr>
              <w:lastRenderedPageBreak/>
              <w:t>Незначительный</w:t>
            </w:r>
          </w:p>
        </w:tc>
        <w:tc>
          <w:tcPr>
            <w:tcW w:w="2800" w:type="dxa"/>
          </w:tcPr>
          <w:p w:rsidR="00B94E6A" w:rsidRDefault="00B94E6A" w:rsidP="008A2A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Незаконное оказание муниципальной услуги, принятие</w:t>
            </w:r>
            <w:r w:rsidRPr="005E0773">
              <w:rPr>
                <w:rFonts w:ascii="Times New Roman" w:hAnsi="Times New Roman" w:cs="Times New Roman"/>
              </w:rPr>
              <w:t xml:space="preserve"> необоснованных решений</w:t>
            </w:r>
          </w:p>
          <w:p w:rsidR="00B94E6A" w:rsidRPr="005E0773" w:rsidRDefault="00B94E6A" w:rsidP="008A2A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94E6A" w:rsidRPr="00C97520" w:rsidRDefault="00B94E6A" w:rsidP="008A2A41">
            <w:pPr>
              <w:jc w:val="both"/>
              <w:rPr>
                <w:rFonts w:ascii="Times New Roman" w:hAnsi="Times New Roman" w:cs="Times New Roman"/>
              </w:rPr>
            </w:pPr>
            <w:r w:rsidRPr="00C97520">
              <w:rPr>
                <w:rFonts w:ascii="Times New Roman" w:hAnsi="Times New Roman" w:cs="Times New Roman"/>
              </w:rPr>
              <w:t>Ошибочный анализ информации (документов);</w:t>
            </w:r>
          </w:p>
          <w:p w:rsidR="00B94E6A" w:rsidRPr="00C97520" w:rsidRDefault="00B94E6A" w:rsidP="008A2A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97520">
              <w:rPr>
                <w:rFonts w:ascii="Times New Roman" w:hAnsi="Times New Roman" w:cs="Times New Roman"/>
              </w:rPr>
              <w:t>еоднозначность толкования формулировок законодательс</w:t>
            </w:r>
            <w:r>
              <w:rPr>
                <w:rFonts w:ascii="Times New Roman" w:hAnsi="Times New Roman" w:cs="Times New Roman"/>
              </w:rPr>
              <w:t>тва и нормативно-правовых актов;</w:t>
            </w:r>
          </w:p>
          <w:p w:rsidR="00B94E6A" w:rsidRPr="00F76B68" w:rsidRDefault="00B94E6A" w:rsidP="008A2A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76B68">
              <w:rPr>
                <w:rFonts w:ascii="Times New Roman" w:hAnsi="Times New Roman" w:cs="Times New Roman"/>
              </w:rPr>
              <w:t>арушение сроков оказания муниципальных услуг, затягивание (препятствие) процедуры предоставления муниципальной услуги, запрос недопустимых документов или сведений, необоснованный отказ в предоставлении муниципальной услуги;</w:t>
            </w:r>
          </w:p>
          <w:p w:rsidR="00B94E6A" w:rsidRPr="00F76B68" w:rsidRDefault="00B94E6A" w:rsidP="008A2A41">
            <w:pPr>
              <w:jc w:val="both"/>
              <w:rPr>
                <w:rFonts w:ascii="Times New Roman" w:hAnsi="Times New Roman" w:cs="Times New Roman"/>
              </w:rPr>
            </w:pPr>
            <w:r w:rsidRPr="00F76B68">
              <w:rPr>
                <w:rFonts w:ascii="Times New Roman" w:hAnsi="Times New Roman" w:cs="Times New Roman"/>
              </w:rPr>
              <w:t xml:space="preserve">отсутствие достаточной квалификации </w:t>
            </w:r>
            <w:r>
              <w:rPr>
                <w:rFonts w:ascii="Times New Roman" w:hAnsi="Times New Roman" w:cs="Times New Roman"/>
              </w:rPr>
              <w:t xml:space="preserve">у </w:t>
            </w:r>
            <w:r w:rsidRPr="00F76B68">
              <w:rPr>
                <w:rFonts w:ascii="Times New Roman" w:hAnsi="Times New Roman" w:cs="Times New Roman"/>
              </w:rPr>
              <w:t>специалистов;</w:t>
            </w:r>
          </w:p>
          <w:p w:rsidR="00B94E6A" w:rsidRPr="00C97520" w:rsidRDefault="00B94E6A" w:rsidP="008A2A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76B68">
              <w:rPr>
                <w:rFonts w:ascii="Times New Roman" w:hAnsi="Times New Roman" w:cs="Times New Roman"/>
              </w:rPr>
              <w:t xml:space="preserve">енадлежащее осуществление текущего </w:t>
            </w:r>
            <w:proofErr w:type="gramStart"/>
            <w:r w:rsidRPr="00F76B68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F76B68">
              <w:rPr>
                <w:rFonts w:ascii="Times New Roman" w:hAnsi="Times New Roman" w:cs="Times New Roman"/>
              </w:rPr>
              <w:t xml:space="preserve"> предоставлением муниципальных услуг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94E6A" w:rsidRDefault="00B94E6A" w:rsidP="008A2A41">
            <w:pPr>
              <w:jc w:val="both"/>
              <w:rPr>
                <w:rFonts w:ascii="Times New Roman" w:hAnsi="Times New Roman" w:cs="Times New Roman"/>
              </w:rPr>
            </w:pPr>
            <w:r w:rsidRPr="00D31F51">
              <w:rPr>
                <w:rFonts w:ascii="Times New Roman" w:hAnsi="Times New Roman" w:cs="Times New Roman"/>
              </w:rPr>
              <w:t xml:space="preserve">Контроль со стороны </w:t>
            </w:r>
            <w:r>
              <w:rPr>
                <w:rFonts w:ascii="Times New Roman" w:hAnsi="Times New Roman" w:cs="Times New Roman"/>
              </w:rPr>
              <w:t>руководителей структурных подразделений</w:t>
            </w:r>
            <w:r w:rsidR="00323004">
              <w:rPr>
                <w:rFonts w:ascii="Times New Roman" w:hAnsi="Times New Roman" w:cs="Times New Roman"/>
              </w:rPr>
              <w:t xml:space="preserve"> </w:t>
            </w:r>
            <w:r w:rsidR="00323004" w:rsidRPr="00323004">
              <w:rPr>
                <w:rFonts w:ascii="Times New Roman" w:hAnsi="Times New Roman" w:cs="Times New Roman"/>
              </w:rPr>
              <w:t>и отраслевых (функциональных) органов</w:t>
            </w:r>
            <w:r>
              <w:rPr>
                <w:rFonts w:ascii="Times New Roman" w:hAnsi="Times New Roman" w:cs="Times New Roman"/>
              </w:rPr>
              <w:t>, задействованных в проведен</w:t>
            </w:r>
            <w:proofErr w:type="gramStart"/>
            <w:r>
              <w:rPr>
                <w:rFonts w:ascii="Times New Roman" w:hAnsi="Times New Roman" w:cs="Times New Roman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</w:rPr>
              <w:t>кционов (торгов);</w:t>
            </w:r>
          </w:p>
          <w:p w:rsidR="00B94E6A" w:rsidRPr="005E0773" w:rsidRDefault="00B94E6A" w:rsidP="007461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E0773">
              <w:rPr>
                <w:rFonts w:ascii="Times New Roman" w:hAnsi="Times New Roman" w:cs="Times New Roman"/>
              </w:rPr>
              <w:t>роведение плановых совещаний с</w:t>
            </w:r>
            <w:r w:rsidR="00D3207B">
              <w:rPr>
                <w:rFonts w:ascii="Times New Roman" w:hAnsi="Times New Roman" w:cs="Times New Roman"/>
              </w:rPr>
              <w:t xml:space="preserve">о специалистами </w:t>
            </w:r>
            <w:r w:rsidR="007461F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дминистрации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94E6A" w:rsidRPr="005E0773" w:rsidRDefault="00B94E6A" w:rsidP="008A2A41">
            <w:pPr>
              <w:jc w:val="center"/>
              <w:rPr>
                <w:rFonts w:ascii="Times New Roman" w:hAnsi="Times New Roman" w:cs="Times New Roman"/>
              </w:rPr>
            </w:pPr>
            <w:r w:rsidRPr="006D2C23">
              <w:rPr>
                <w:rFonts w:ascii="Times New Roman" w:hAnsi="Times New Roman" w:cs="Times New Roman"/>
              </w:rPr>
              <w:t xml:space="preserve">Остаточные риски </w:t>
            </w:r>
            <w:r>
              <w:rPr>
                <w:rFonts w:ascii="Times New Roman" w:hAnsi="Times New Roman" w:cs="Times New Roman"/>
              </w:rPr>
              <w:t xml:space="preserve">  маловероятны</w:t>
            </w:r>
          </w:p>
        </w:tc>
        <w:tc>
          <w:tcPr>
            <w:tcW w:w="1877" w:type="dxa"/>
            <w:tcBorders>
              <w:left w:val="single" w:sz="4" w:space="0" w:color="auto"/>
            </w:tcBorders>
          </w:tcPr>
          <w:p w:rsidR="00B94E6A" w:rsidRPr="005E0773" w:rsidRDefault="00B94E6A" w:rsidP="008A2A41">
            <w:pPr>
              <w:jc w:val="center"/>
              <w:rPr>
                <w:rFonts w:ascii="Times New Roman" w:hAnsi="Times New Roman" w:cs="Times New Roman"/>
              </w:rPr>
            </w:pPr>
            <w:r w:rsidRPr="006D2C23">
              <w:rPr>
                <w:rFonts w:ascii="Times New Roman" w:hAnsi="Times New Roman" w:cs="Times New Roman"/>
              </w:rPr>
              <w:t xml:space="preserve">Повторное возникновение рисков </w:t>
            </w:r>
            <w:r>
              <w:rPr>
                <w:rFonts w:ascii="Times New Roman" w:hAnsi="Times New Roman" w:cs="Times New Roman"/>
              </w:rPr>
              <w:t>мало</w:t>
            </w:r>
            <w:r w:rsidRPr="006D2C23">
              <w:rPr>
                <w:rFonts w:ascii="Times New Roman" w:hAnsi="Times New Roman" w:cs="Times New Roman"/>
              </w:rPr>
              <w:t>вероятно</w:t>
            </w:r>
          </w:p>
        </w:tc>
      </w:tr>
    </w:tbl>
    <w:p w:rsidR="00B94E6A" w:rsidRPr="001A03D3" w:rsidRDefault="00B94E6A" w:rsidP="001A03D3">
      <w:pPr>
        <w:tabs>
          <w:tab w:val="left" w:pos="3869"/>
        </w:tabs>
      </w:pPr>
      <w:r>
        <w:tab/>
      </w:r>
    </w:p>
    <w:sectPr w:rsidR="00B94E6A" w:rsidRPr="001A03D3" w:rsidSect="001A03D3">
      <w:headerReference w:type="default" r:id="rId12"/>
      <w:pgSz w:w="16838" w:h="11906" w:orient="landscape"/>
      <w:pgMar w:top="1418" w:right="1134" w:bottom="1418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354" w:rsidRDefault="002C5354" w:rsidP="00BB5FF3">
      <w:r>
        <w:separator/>
      </w:r>
    </w:p>
  </w:endnote>
  <w:endnote w:type="continuationSeparator" w:id="0">
    <w:p w:rsidR="002C5354" w:rsidRDefault="002C5354" w:rsidP="00BB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354" w:rsidRDefault="002C5354" w:rsidP="00BB5FF3">
      <w:r>
        <w:separator/>
      </w:r>
    </w:p>
  </w:footnote>
  <w:footnote w:type="continuationSeparator" w:id="0">
    <w:p w:rsidR="002C5354" w:rsidRDefault="002C5354" w:rsidP="00BB5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2552447"/>
      <w:docPartObj>
        <w:docPartGallery w:val="Page Numbers (Top of Page)"/>
        <w:docPartUnique/>
      </w:docPartObj>
    </w:sdtPr>
    <w:sdtEndPr/>
    <w:sdtContent>
      <w:p w:rsidR="00FB726C" w:rsidRDefault="00FB726C">
        <w:pPr>
          <w:pStyle w:val="a9"/>
          <w:jc w:val="center"/>
        </w:pPr>
      </w:p>
      <w:p w:rsidR="00FB726C" w:rsidRDefault="00FB726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B726C" w:rsidRDefault="00FB726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9156775"/>
      <w:docPartObj>
        <w:docPartGallery w:val="Page Numbers (Top of Page)"/>
        <w:docPartUnique/>
      </w:docPartObj>
    </w:sdtPr>
    <w:sdtEndPr/>
    <w:sdtContent>
      <w:p w:rsidR="001A03D3" w:rsidRDefault="001A03D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3A8">
          <w:rPr>
            <w:noProof/>
          </w:rPr>
          <w:t>2</w:t>
        </w:r>
        <w:r>
          <w:fldChar w:fldCharType="end"/>
        </w:r>
      </w:p>
    </w:sdtContent>
  </w:sdt>
  <w:p w:rsidR="00D3207B" w:rsidRDefault="00D3207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140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284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2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72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716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860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04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14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292"/>
        </w:tabs>
        <w:ind w:left="2292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59"/>
    <w:rsid w:val="000064E0"/>
    <w:rsid w:val="00006A96"/>
    <w:rsid w:val="00013FBB"/>
    <w:rsid w:val="00015116"/>
    <w:rsid w:val="00016AE2"/>
    <w:rsid w:val="00017E38"/>
    <w:rsid w:val="00040B8B"/>
    <w:rsid w:val="00041451"/>
    <w:rsid w:val="00061AD6"/>
    <w:rsid w:val="000C1593"/>
    <w:rsid w:val="000C1C42"/>
    <w:rsid w:val="000C51A1"/>
    <w:rsid w:val="000C79D6"/>
    <w:rsid w:val="000D1872"/>
    <w:rsid w:val="000D4260"/>
    <w:rsid w:val="000E4A76"/>
    <w:rsid w:val="00103D78"/>
    <w:rsid w:val="001315BC"/>
    <w:rsid w:val="001327D8"/>
    <w:rsid w:val="00145FED"/>
    <w:rsid w:val="0015406B"/>
    <w:rsid w:val="00155F21"/>
    <w:rsid w:val="00161DB2"/>
    <w:rsid w:val="001703A5"/>
    <w:rsid w:val="001A03D3"/>
    <w:rsid w:val="001A06E2"/>
    <w:rsid w:val="001A1A4E"/>
    <w:rsid w:val="001A580E"/>
    <w:rsid w:val="001A5AB0"/>
    <w:rsid w:val="001A656D"/>
    <w:rsid w:val="001C47DA"/>
    <w:rsid w:val="001E42AB"/>
    <w:rsid w:val="001F0ABD"/>
    <w:rsid w:val="00205935"/>
    <w:rsid w:val="00206B9B"/>
    <w:rsid w:val="00221B1D"/>
    <w:rsid w:val="00224603"/>
    <w:rsid w:val="00232EC0"/>
    <w:rsid w:val="00234ADD"/>
    <w:rsid w:val="00236F09"/>
    <w:rsid w:val="002478D4"/>
    <w:rsid w:val="00250A66"/>
    <w:rsid w:val="00263CA2"/>
    <w:rsid w:val="0027088A"/>
    <w:rsid w:val="00286E0A"/>
    <w:rsid w:val="00297613"/>
    <w:rsid w:val="00297EE0"/>
    <w:rsid w:val="002B512F"/>
    <w:rsid w:val="002C5354"/>
    <w:rsid w:val="002D195A"/>
    <w:rsid w:val="002E26D2"/>
    <w:rsid w:val="002F6A6D"/>
    <w:rsid w:val="00306D64"/>
    <w:rsid w:val="00323004"/>
    <w:rsid w:val="0033068F"/>
    <w:rsid w:val="0033134E"/>
    <w:rsid w:val="003329B2"/>
    <w:rsid w:val="00335821"/>
    <w:rsid w:val="0033793E"/>
    <w:rsid w:val="00372D7F"/>
    <w:rsid w:val="00381A71"/>
    <w:rsid w:val="003A280E"/>
    <w:rsid w:val="003B2AC5"/>
    <w:rsid w:val="003C5348"/>
    <w:rsid w:val="003D37C0"/>
    <w:rsid w:val="003E58C5"/>
    <w:rsid w:val="003F11A7"/>
    <w:rsid w:val="003F696E"/>
    <w:rsid w:val="0040148E"/>
    <w:rsid w:val="00424A45"/>
    <w:rsid w:val="004360E9"/>
    <w:rsid w:val="00442126"/>
    <w:rsid w:val="004427ED"/>
    <w:rsid w:val="004452A8"/>
    <w:rsid w:val="00446678"/>
    <w:rsid w:val="00465F8C"/>
    <w:rsid w:val="00474282"/>
    <w:rsid w:val="00482FB8"/>
    <w:rsid w:val="00484DB8"/>
    <w:rsid w:val="0048668B"/>
    <w:rsid w:val="004A11D7"/>
    <w:rsid w:val="004A13FD"/>
    <w:rsid w:val="004B6277"/>
    <w:rsid w:val="004C6C03"/>
    <w:rsid w:val="004C6C20"/>
    <w:rsid w:val="004D1CAA"/>
    <w:rsid w:val="004D381A"/>
    <w:rsid w:val="004E16EB"/>
    <w:rsid w:val="004E25B3"/>
    <w:rsid w:val="00501C61"/>
    <w:rsid w:val="00504D59"/>
    <w:rsid w:val="005058BD"/>
    <w:rsid w:val="0052548F"/>
    <w:rsid w:val="00542358"/>
    <w:rsid w:val="0055364B"/>
    <w:rsid w:val="00566C4F"/>
    <w:rsid w:val="00581137"/>
    <w:rsid w:val="00595172"/>
    <w:rsid w:val="005A2A82"/>
    <w:rsid w:val="005A3A9F"/>
    <w:rsid w:val="005A472F"/>
    <w:rsid w:val="005A5597"/>
    <w:rsid w:val="005A6491"/>
    <w:rsid w:val="005B4D94"/>
    <w:rsid w:val="005C0579"/>
    <w:rsid w:val="005E36B6"/>
    <w:rsid w:val="005E40DC"/>
    <w:rsid w:val="005F7A8C"/>
    <w:rsid w:val="0061444B"/>
    <w:rsid w:val="00624EAA"/>
    <w:rsid w:val="00633EB5"/>
    <w:rsid w:val="0064752C"/>
    <w:rsid w:val="00650288"/>
    <w:rsid w:val="0065783A"/>
    <w:rsid w:val="00671A77"/>
    <w:rsid w:val="00676908"/>
    <w:rsid w:val="00681E0A"/>
    <w:rsid w:val="00690E17"/>
    <w:rsid w:val="006A1F18"/>
    <w:rsid w:val="006B6C23"/>
    <w:rsid w:val="006C151C"/>
    <w:rsid w:val="006C4860"/>
    <w:rsid w:val="006D7B06"/>
    <w:rsid w:val="006E37DD"/>
    <w:rsid w:val="006F2064"/>
    <w:rsid w:val="006F43B0"/>
    <w:rsid w:val="00701A91"/>
    <w:rsid w:val="00704DEF"/>
    <w:rsid w:val="00707F24"/>
    <w:rsid w:val="00712965"/>
    <w:rsid w:val="00717D12"/>
    <w:rsid w:val="00724B36"/>
    <w:rsid w:val="007341E8"/>
    <w:rsid w:val="007461F3"/>
    <w:rsid w:val="00750174"/>
    <w:rsid w:val="007501CE"/>
    <w:rsid w:val="00750AFB"/>
    <w:rsid w:val="00760A82"/>
    <w:rsid w:val="0076383E"/>
    <w:rsid w:val="00767D53"/>
    <w:rsid w:val="007769B9"/>
    <w:rsid w:val="007869FD"/>
    <w:rsid w:val="007874BE"/>
    <w:rsid w:val="00787D90"/>
    <w:rsid w:val="007A3E84"/>
    <w:rsid w:val="007C03E5"/>
    <w:rsid w:val="007E3CF1"/>
    <w:rsid w:val="007F258B"/>
    <w:rsid w:val="007F7D59"/>
    <w:rsid w:val="00812492"/>
    <w:rsid w:val="008578ED"/>
    <w:rsid w:val="00860050"/>
    <w:rsid w:val="008743C0"/>
    <w:rsid w:val="008845BF"/>
    <w:rsid w:val="00884EA5"/>
    <w:rsid w:val="00886204"/>
    <w:rsid w:val="0089383D"/>
    <w:rsid w:val="00895B06"/>
    <w:rsid w:val="008A2BC9"/>
    <w:rsid w:val="008F18CF"/>
    <w:rsid w:val="00901BB5"/>
    <w:rsid w:val="009156EC"/>
    <w:rsid w:val="009245A0"/>
    <w:rsid w:val="00946291"/>
    <w:rsid w:val="00961C5C"/>
    <w:rsid w:val="009626E8"/>
    <w:rsid w:val="00963C12"/>
    <w:rsid w:val="009729F8"/>
    <w:rsid w:val="00994B3B"/>
    <w:rsid w:val="00995470"/>
    <w:rsid w:val="009A1BE6"/>
    <w:rsid w:val="009A7AC3"/>
    <w:rsid w:val="009D6C0C"/>
    <w:rsid w:val="009D76D2"/>
    <w:rsid w:val="009E7993"/>
    <w:rsid w:val="00A11E16"/>
    <w:rsid w:val="00A12D4F"/>
    <w:rsid w:val="00A3362A"/>
    <w:rsid w:val="00A33E12"/>
    <w:rsid w:val="00A37129"/>
    <w:rsid w:val="00A404CF"/>
    <w:rsid w:val="00A5277D"/>
    <w:rsid w:val="00A536E1"/>
    <w:rsid w:val="00A601F2"/>
    <w:rsid w:val="00A64E5A"/>
    <w:rsid w:val="00A66821"/>
    <w:rsid w:val="00A703E7"/>
    <w:rsid w:val="00A85310"/>
    <w:rsid w:val="00A926D8"/>
    <w:rsid w:val="00A928AD"/>
    <w:rsid w:val="00A97AEF"/>
    <w:rsid w:val="00AB1683"/>
    <w:rsid w:val="00AB2F25"/>
    <w:rsid w:val="00AB7D04"/>
    <w:rsid w:val="00AD275F"/>
    <w:rsid w:val="00AE2F68"/>
    <w:rsid w:val="00AE3E2C"/>
    <w:rsid w:val="00AE6EC0"/>
    <w:rsid w:val="00B04F6F"/>
    <w:rsid w:val="00B0542B"/>
    <w:rsid w:val="00B1010D"/>
    <w:rsid w:val="00B12EAE"/>
    <w:rsid w:val="00B2531B"/>
    <w:rsid w:val="00B40C81"/>
    <w:rsid w:val="00B423CB"/>
    <w:rsid w:val="00B4739C"/>
    <w:rsid w:val="00B5087E"/>
    <w:rsid w:val="00B53E18"/>
    <w:rsid w:val="00B61F16"/>
    <w:rsid w:val="00B634FE"/>
    <w:rsid w:val="00B664E0"/>
    <w:rsid w:val="00B67914"/>
    <w:rsid w:val="00B801C3"/>
    <w:rsid w:val="00B85CF9"/>
    <w:rsid w:val="00B925E2"/>
    <w:rsid w:val="00B94E6A"/>
    <w:rsid w:val="00B96419"/>
    <w:rsid w:val="00BA7416"/>
    <w:rsid w:val="00BB1692"/>
    <w:rsid w:val="00BB3744"/>
    <w:rsid w:val="00BB5FF3"/>
    <w:rsid w:val="00BF4624"/>
    <w:rsid w:val="00C1594E"/>
    <w:rsid w:val="00C2596E"/>
    <w:rsid w:val="00C31709"/>
    <w:rsid w:val="00C96671"/>
    <w:rsid w:val="00C97761"/>
    <w:rsid w:val="00CA7C8C"/>
    <w:rsid w:val="00CB33A8"/>
    <w:rsid w:val="00CC03DF"/>
    <w:rsid w:val="00CD4A7D"/>
    <w:rsid w:val="00CF4938"/>
    <w:rsid w:val="00CF62BE"/>
    <w:rsid w:val="00D00DE9"/>
    <w:rsid w:val="00D10548"/>
    <w:rsid w:val="00D2042C"/>
    <w:rsid w:val="00D2794A"/>
    <w:rsid w:val="00D3063D"/>
    <w:rsid w:val="00D3207B"/>
    <w:rsid w:val="00D35477"/>
    <w:rsid w:val="00D36438"/>
    <w:rsid w:val="00D47371"/>
    <w:rsid w:val="00D606C3"/>
    <w:rsid w:val="00D770F2"/>
    <w:rsid w:val="00D83A6A"/>
    <w:rsid w:val="00D93DDB"/>
    <w:rsid w:val="00DA3A54"/>
    <w:rsid w:val="00DA6B21"/>
    <w:rsid w:val="00DB2275"/>
    <w:rsid w:val="00DC228E"/>
    <w:rsid w:val="00DE4E17"/>
    <w:rsid w:val="00DE540C"/>
    <w:rsid w:val="00DF1E20"/>
    <w:rsid w:val="00DF1F1C"/>
    <w:rsid w:val="00DF7504"/>
    <w:rsid w:val="00E242D0"/>
    <w:rsid w:val="00E24B1D"/>
    <w:rsid w:val="00E55ADE"/>
    <w:rsid w:val="00E71AB0"/>
    <w:rsid w:val="00E71EAD"/>
    <w:rsid w:val="00E76B0A"/>
    <w:rsid w:val="00E931EA"/>
    <w:rsid w:val="00EA792B"/>
    <w:rsid w:val="00EB66DD"/>
    <w:rsid w:val="00EB68CB"/>
    <w:rsid w:val="00EC41E3"/>
    <w:rsid w:val="00ED503F"/>
    <w:rsid w:val="00F004DE"/>
    <w:rsid w:val="00F00FD8"/>
    <w:rsid w:val="00F06776"/>
    <w:rsid w:val="00F25925"/>
    <w:rsid w:val="00F57231"/>
    <w:rsid w:val="00F63783"/>
    <w:rsid w:val="00FB16EB"/>
    <w:rsid w:val="00FB24BB"/>
    <w:rsid w:val="00FB726C"/>
    <w:rsid w:val="00FC1C49"/>
    <w:rsid w:val="00FC4784"/>
    <w:rsid w:val="00FE415C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129"/>
  </w:style>
  <w:style w:type="paragraph" w:styleId="1">
    <w:name w:val="heading 1"/>
    <w:basedOn w:val="a"/>
    <w:next w:val="a"/>
    <w:link w:val="10"/>
    <w:qFormat/>
    <w:rsid w:val="001E42AB"/>
    <w:pPr>
      <w:keepNext/>
      <w:ind w:left="0" w:firstLine="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E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1DB2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rsid w:val="001E42A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743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3C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C51A1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Адресат (кому)"/>
    <w:basedOn w:val="a"/>
    <w:rsid w:val="00E55ADE"/>
    <w:pPr>
      <w:suppressAutoHyphens/>
      <w:ind w:left="0" w:firstLine="0"/>
      <w:jc w:val="left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B5F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B5FF3"/>
  </w:style>
  <w:style w:type="paragraph" w:styleId="ab">
    <w:name w:val="footer"/>
    <w:basedOn w:val="a"/>
    <w:link w:val="ac"/>
    <w:uiPriority w:val="99"/>
    <w:unhideWhenUsed/>
    <w:rsid w:val="00BB5F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B5FF3"/>
  </w:style>
  <w:style w:type="paragraph" w:customStyle="1" w:styleId="ConsPlusNormal">
    <w:name w:val="ConsPlusNormal"/>
    <w:rsid w:val="00895B06"/>
    <w:pPr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1 Знак Знак Знак1"/>
    <w:basedOn w:val="a"/>
    <w:rsid w:val="00234ADD"/>
    <w:pPr>
      <w:spacing w:after="160" w:line="240" w:lineRule="exact"/>
      <w:ind w:left="0" w:firstLine="0"/>
      <w:jc w:val="lef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12">
    <w:name w:val="Сетка таблицы1"/>
    <w:basedOn w:val="a1"/>
    <w:next w:val="a3"/>
    <w:uiPriority w:val="59"/>
    <w:rsid w:val="00B94E6A"/>
    <w:pPr>
      <w:ind w:left="0" w:firstLine="0"/>
      <w:jc w:val="left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129"/>
  </w:style>
  <w:style w:type="paragraph" w:styleId="1">
    <w:name w:val="heading 1"/>
    <w:basedOn w:val="a"/>
    <w:next w:val="a"/>
    <w:link w:val="10"/>
    <w:qFormat/>
    <w:rsid w:val="001E42AB"/>
    <w:pPr>
      <w:keepNext/>
      <w:ind w:left="0" w:firstLine="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E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1DB2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rsid w:val="001E42A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743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3C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C51A1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Адресат (кому)"/>
    <w:basedOn w:val="a"/>
    <w:rsid w:val="00E55ADE"/>
    <w:pPr>
      <w:suppressAutoHyphens/>
      <w:ind w:left="0" w:firstLine="0"/>
      <w:jc w:val="left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B5F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B5FF3"/>
  </w:style>
  <w:style w:type="paragraph" w:styleId="ab">
    <w:name w:val="footer"/>
    <w:basedOn w:val="a"/>
    <w:link w:val="ac"/>
    <w:uiPriority w:val="99"/>
    <w:unhideWhenUsed/>
    <w:rsid w:val="00BB5F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B5FF3"/>
  </w:style>
  <w:style w:type="paragraph" w:customStyle="1" w:styleId="ConsPlusNormal">
    <w:name w:val="ConsPlusNormal"/>
    <w:rsid w:val="00895B06"/>
    <w:pPr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1 Знак Знак Знак1"/>
    <w:basedOn w:val="a"/>
    <w:rsid w:val="00234ADD"/>
    <w:pPr>
      <w:spacing w:after="160" w:line="240" w:lineRule="exact"/>
      <w:ind w:left="0" w:firstLine="0"/>
      <w:jc w:val="lef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12">
    <w:name w:val="Сетка таблицы1"/>
    <w:basedOn w:val="a1"/>
    <w:next w:val="a3"/>
    <w:uiPriority w:val="59"/>
    <w:rsid w:val="00B94E6A"/>
    <w:pPr>
      <w:ind w:left="0" w:firstLine="0"/>
      <w:jc w:val="left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1093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60298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9791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01886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76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2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329230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500670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77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472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60383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53181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20097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71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9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4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564612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361398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50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7607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80056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062548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129504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5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92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018982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773361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479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534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4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2594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86759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10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1364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37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7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556032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012516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81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5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48488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9443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7058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81259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2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57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18120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522318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21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0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2883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7859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45909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754199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87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475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172139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31201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046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9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2899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7808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23250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40567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6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05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90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002966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260700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104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33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0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2092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1126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40675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737415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1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97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56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803091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0478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9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2614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5444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387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1616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2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06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60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7437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443614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732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3553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19947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61198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75131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9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0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48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435923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655561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977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6351">
          <w:marLeft w:val="0"/>
          <w:marRight w:val="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38699">
                  <w:marLeft w:val="125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5235">
                      <w:marLeft w:val="225"/>
                      <w:marRight w:val="100"/>
                      <w:marTop w:val="0"/>
                      <w:marBottom w:val="4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56782">
                          <w:marLeft w:val="0"/>
                          <w:marRight w:val="0"/>
                          <w:marTop w:val="0"/>
                          <w:marBottom w:val="6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5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6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24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95689">
                                          <w:marLeft w:val="0"/>
                                          <w:marRight w:val="40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772927">
                                              <w:marLeft w:val="25"/>
                                              <w:marRight w:val="13"/>
                                              <w:marTop w:val="13"/>
                                              <w:marBottom w:val="1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041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0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0289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4116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22548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46283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9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40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94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0364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796951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718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9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281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8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9344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9304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25878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7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63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3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77278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13406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23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479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2229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3606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7050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62904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45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62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27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332793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640713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50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0464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3492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48240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0711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8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5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92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962660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133842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509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4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1006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4092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3549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265491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4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4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14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87375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229985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916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4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5506">
          <w:marLeft w:val="0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09821">
                  <w:marLeft w:val="115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09678">
                      <w:marLeft w:val="207"/>
                      <w:marRight w:val="92"/>
                      <w:marTop w:val="0"/>
                      <w:marBottom w:val="4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34977">
                          <w:marLeft w:val="0"/>
                          <w:marRight w:val="0"/>
                          <w:marTop w:val="0"/>
                          <w:marBottom w:val="5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7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08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773074">
                                          <w:marLeft w:val="0"/>
                                          <w:marRight w:val="374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942960">
                                              <w:marLeft w:val="23"/>
                                              <w:marRight w:val="12"/>
                                              <w:marTop w:val="12"/>
                                              <w:marBottom w:val="1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483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2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6588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48458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967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490069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26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4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2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809511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697000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12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nevka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612B3-0162-4FAD-8C8D-EEDE34E0F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361119920.2</dc:creator>
  <cp:lastModifiedBy>Пользователь Windows</cp:lastModifiedBy>
  <cp:revision>10</cp:revision>
  <cp:lastPrinted>2019-12-17T10:59:00Z</cp:lastPrinted>
  <dcterms:created xsi:type="dcterms:W3CDTF">2020-05-14T07:19:00Z</dcterms:created>
  <dcterms:modified xsi:type="dcterms:W3CDTF">2020-05-21T14:27:00Z</dcterms:modified>
</cp:coreProperties>
</file>