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43" w:rsidRPr="006A3943" w:rsidRDefault="006A3943" w:rsidP="006A39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3943"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 wp14:anchorId="40F3FD8F" wp14:editId="6B533AE7">
            <wp:extent cx="4953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3943" w:rsidRPr="006A3943" w:rsidRDefault="006A3943" w:rsidP="006A39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3943">
        <w:rPr>
          <w:rFonts w:ascii="Times New Roman" w:hAnsi="Times New Roman" w:cs="Times New Roman"/>
          <w:bCs/>
          <w:sz w:val="28"/>
          <w:szCs w:val="28"/>
        </w:rPr>
        <w:t>Муниципальное образование</w:t>
      </w:r>
    </w:p>
    <w:p w:rsidR="006A3943" w:rsidRPr="006A3943" w:rsidRDefault="006A3943" w:rsidP="006A39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3943">
        <w:rPr>
          <w:rFonts w:ascii="Times New Roman" w:hAnsi="Times New Roman" w:cs="Times New Roman"/>
          <w:bCs/>
          <w:sz w:val="28"/>
          <w:szCs w:val="28"/>
        </w:rPr>
        <w:t>«ЗАНЕВСКОЕ ГОРОДСКОЕ ПОСЕЛЕНИЕ»</w:t>
      </w:r>
    </w:p>
    <w:p w:rsidR="006A3943" w:rsidRPr="006A3943" w:rsidRDefault="006A3943" w:rsidP="006A3943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3943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</w:p>
    <w:p w:rsidR="006A3943" w:rsidRPr="006A3943" w:rsidRDefault="006A3943" w:rsidP="006A39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3943" w:rsidRPr="006A3943" w:rsidRDefault="006A3943" w:rsidP="006A3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943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6A3943" w:rsidRPr="006A3943" w:rsidRDefault="006A3943" w:rsidP="006A39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3943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6A3943" w:rsidRPr="006A3943" w:rsidRDefault="006A3943" w:rsidP="006A39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0763" w:rsidRDefault="00060763" w:rsidP="006A39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21.05.2020</w:t>
      </w:r>
      <w:r w:rsidR="00021C3F">
        <w:rPr>
          <w:rFonts w:ascii="Times New Roman" w:hAnsi="Times New Roman" w:cs="Times New Roman"/>
          <w:bCs/>
          <w:sz w:val="28"/>
          <w:szCs w:val="28"/>
        </w:rPr>
        <w:tab/>
      </w:r>
      <w:r w:rsidR="00021C3F">
        <w:rPr>
          <w:rFonts w:ascii="Times New Roman" w:hAnsi="Times New Roman" w:cs="Times New Roman"/>
          <w:bCs/>
          <w:sz w:val="28"/>
          <w:szCs w:val="28"/>
        </w:rPr>
        <w:tab/>
      </w:r>
      <w:r w:rsidR="00021C3F">
        <w:rPr>
          <w:rFonts w:ascii="Times New Roman" w:hAnsi="Times New Roman" w:cs="Times New Roman"/>
          <w:bCs/>
          <w:sz w:val="28"/>
          <w:szCs w:val="28"/>
        </w:rPr>
        <w:tab/>
      </w:r>
      <w:r w:rsidR="00021C3F">
        <w:rPr>
          <w:rFonts w:ascii="Times New Roman" w:hAnsi="Times New Roman" w:cs="Times New Roman"/>
          <w:bCs/>
          <w:sz w:val="28"/>
          <w:szCs w:val="28"/>
        </w:rPr>
        <w:tab/>
      </w:r>
      <w:r w:rsidR="00021C3F">
        <w:rPr>
          <w:rFonts w:ascii="Times New Roman" w:hAnsi="Times New Roman" w:cs="Times New Roman"/>
          <w:bCs/>
          <w:sz w:val="28"/>
          <w:szCs w:val="28"/>
        </w:rPr>
        <w:tab/>
      </w:r>
      <w:r w:rsidR="00021C3F">
        <w:rPr>
          <w:rFonts w:ascii="Times New Roman" w:hAnsi="Times New Roman" w:cs="Times New Roman"/>
          <w:bCs/>
          <w:sz w:val="28"/>
          <w:szCs w:val="28"/>
        </w:rPr>
        <w:tab/>
      </w:r>
      <w:r w:rsidR="00021C3F">
        <w:rPr>
          <w:rFonts w:ascii="Times New Roman" w:hAnsi="Times New Roman" w:cs="Times New Roman"/>
          <w:bCs/>
          <w:sz w:val="28"/>
          <w:szCs w:val="28"/>
        </w:rPr>
        <w:tab/>
      </w:r>
      <w:r w:rsidR="00021C3F">
        <w:rPr>
          <w:rFonts w:ascii="Times New Roman" w:hAnsi="Times New Roman" w:cs="Times New Roman"/>
          <w:bCs/>
          <w:sz w:val="28"/>
          <w:szCs w:val="28"/>
        </w:rPr>
        <w:tab/>
      </w:r>
      <w:r w:rsidR="00021C3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021C3F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6A3943" w:rsidRPr="006A3943">
        <w:rPr>
          <w:rFonts w:ascii="Times New Roman" w:hAnsi="Times New Roman" w:cs="Times New Roman"/>
          <w:bCs/>
          <w:sz w:val="28"/>
          <w:szCs w:val="28"/>
        </w:rPr>
        <w:t>№</w:t>
      </w:r>
      <w:r w:rsidR="00021C3F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257</w:t>
      </w:r>
    </w:p>
    <w:p w:rsidR="006A3943" w:rsidRPr="006A3943" w:rsidRDefault="006A3943" w:rsidP="006A39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3943">
        <w:rPr>
          <w:rFonts w:ascii="Times New Roman" w:hAnsi="Times New Roman" w:cs="Times New Roman"/>
          <w:bCs/>
          <w:sz w:val="28"/>
          <w:szCs w:val="28"/>
        </w:rPr>
        <w:t xml:space="preserve">д. </w:t>
      </w:r>
      <w:proofErr w:type="spellStart"/>
      <w:r w:rsidRPr="006A3943">
        <w:rPr>
          <w:rFonts w:ascii="Times New Roman" w:hAnsi="Times New Roman" w:cs="Times New Roman"/>
          <w:bCs/>
          <w:sz w:val="28"/>
          <w:szCs w:val="28"/>
        </w:rPr>
        <w:t>Заневка</w:t>
      </w:r>
      <w:proofErr w:type="spellEnd"/>
    </w:p>
    <w:p w:rsidR="006A3943" w:rsidRPr="006A3943" w:rsidRDefault="006A3943" w:rsidP="006A3943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</w:rPr>
      </w:pPr>
    </w:p>
    <w:p w:rsidR="006A3943" w:rsidRDefault="006A3943" w:rsidP="006A39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3943">
        <w:rPr>
          <w:rFonts w:ascii="Times New Roman" w:hAnsi="Times New Roman" w:cs="Times New Roman"/>
          <w:bCs/>
          <w:sz w:val="28"/>
          <w:szCs w:val="28"/>
        </w:rPr>
        <w:t xml:space="preserve">Об утверждении Положения о создании </w:t>
      </w:r>
    </w:p>
    <w:p w:rsidR="006A3943" w:rsidRDefault="006A3943" w:rsidP="006A39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3943">
        <w:rPr>
          <w:rFonts w:ascii="Times New Roman" w:hAnsi="Times New Roman" w:cs="Times New Roman"/>
          <w:bCs/>
          <w:sz w:val="28"/>
          <w:szCs w:val="28"/>
        </w:rPr>
        <w:t xml:space="preserve">и организации системы </w:t>
      </w:r>
      <w:proofErr w:type="gramStart"/>
      <w:r w:rsidRPr="006A3943">
        <w:rPr>
          <w:rFonts w:ascii="Times New Roman" w:hAnsi="Times New Roman" w:cs="Times New Roman"/>
          <w:bCs/>
          <w:sz w:val="28"/>
          <w:szCs w:val="28"/>
        </w:rPr>
        <w:t>внутреннего</w:t>
      </w:r>
      <w:proofErr w:type="gramEnd"/>
      <w:r w:rsidRPr="006A39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3943" w:rsidRDefault="006A3943" w:rsidP="006A39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3943">
        <w:rPr>
          <w:rFonts w:ascii="Times New Roman" w:hAnsi="Times New Roman" w:cs="Times New Roman"/>
          <w:bCs/>
          <w:sz w:val="28"/>
          <w:szCs w:val="28"/>
        </w:rPr>
        <w:t xml:space="preserve">обеспечения соответствия требованиям </w:t>
      </w:r>
    </w:p>
    <w:p w:rsidR="006A3943" w:rsidRDefault="006A3943" w:rsidP="006A39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3943">
        <w:rPr>
          <w:rFonts w:ascii="Times New Roman" w:hAnsi="Times New Roman" w:cs="Times New Roman"/>
          <w:bCs/>
          <w:sz w:val="28"/>
          <w:szCs w:val="28"/>
        </w:rPr>
        <w:t xml:space="preserve">антимонопольного законодательства </w:t>
      </w:r>
      <w:proofErr w:type="gramStart"/>
      <w:r w:rsidRPr="006A3943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6A39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A3943" w:rsidRDefault="006A3943" w:rsidP="006A39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A3943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Cs/>
          <w:sz w:val="28"/>
          <w:szCs w:val="28"/>
        </w:rPr>
        <w:t>МО</w:t>
      </w:r>
      <w:r w:rsidRPr="006A3943">
        <w:rPr>
          <w:rFonts w:ascii="Times New Roman" w:hAnsi="Times New Roman" w:cs="Times New Roman"/>
          <w:bCs/>
          <w:sz w:val="28"/>
          <w:szCs w:val="28"/>
        </w:rPr>
        <w:t xml:space="preserve"> «Заневское городское поселение</w:t>
      </w:r>
      <w:r w:rsidR="000E0408">
        <w:rPr>
          <w:rFonts w:ascii="Times New Roman" w:hAnsi="Times New Roman" w:cs="Times New Roman"/>
          <w:bCs/>
          <w:sz w:val="28"/>
          <w:szCs w:val="28"/>
        </w:rPr>
        <w:t>»</w:t>
      </w:r>
    </w:p>
    <w:p w:rsidR="006A3943" w:rsidRDefault="006A3943" w:rsidP="006A39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3943" w:rsidRDefault="006A3943" w:rsidP="000935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A3943">
        <w:rPr>
          <w:rFonts w:ascii="Times New Roman" w:hAnsi="Times New Roman" w:cs="Times New Roman"/>
          <w:bCs/>
          <w:sz w:val="28"/>
          <w:szCs w:val="28"/>
        </w:rPr>
        <w:t>В соответствии с Указом Презид</w:t>
      </w:r>
      <w:r w:rsidR="000935C2">
        <w:rPr>
          <w:rFonts w:ascii="Times New Roman" w:hAnsi="Times New Roman" w:cs="Times New Roman"/>
          <w:bCs/>
          <w:sz w:val="28"/>
          <w:szCs w:val="28"/>
        </w:rPr>
        <w:t>ента Российской Федерации от 21.12.</w:t>
      </w:r>
      <w:r w:rsidRPr="006A3943">
        <w:rPr>
          <w:rFonts w:ascii="Times New Roman" w:hAnsi="Times New Roman" w:cs="Times New Roman"/>
          <w:bCs/>
          <w:sz w:val="28"/>
          <w:szCs w:val="28"/>
        </w:rPr>
        <w:t>2017 № 618 «Об основных направлениях государственной политики по развитию конкуренции», распоряжением Правитель</w:t>
      </w:r>
      <w:r w:rsidR="000935C2">
        <w:rPr>
          <w:rFonts w:ascii="Times New Roman" w:hAnsi="Times New Roman" w:cs="Times New Roman"/>
          <w:bCs/>
          <w:sz w:val="28"/>
          <w:szCs w:val="28"/>
        </w:rPr>
        <w:t>ства Российской Федерации от 18.10.</w:t>
      </w:r>
      <w:r w:rsidRPr="006A3943">
        <w:rPr>
          <w:rFonts w:ascii="Times New Roman" w:hAnsi="Times New Roman" w:cs="Times New Roman"/>
          <w:bCs/>
          <w:sz w:val="28"/>
          <w:szCs w:val="28"/>
        </w:rPr>
        <w:t>2018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="000935C2">
        <w:rPr>
          <w:rFonts w:ascii="Times New Roman" w:hAnsi="Times New Roman" w:cs="Times New Roman"/>
          <w:bCs/>
          <w:sz w:val="28"/>
          <w:szCs w:val="28"/>
        </w:rPr>
        <w:t>, администрация муниципального образования «Заневское городское поселение» Всеволожского муниципального района Ленинградской области</w:t>
      </w:r>
      <w:proofErr w:type="gramEnd"/>
    </w:p>
    <w:p w:rsidR="006A3943" w:rsidRPr="006A3943" w:rsidRDefault="006A3943" w:rsidP="006A39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A3943" w:rsidRPr="006A3943" w:rsidRDefault="006A3943" w:rsidP="006A39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A3943"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6A3943" w:rsidRPr="006A3943" w:rsidRDefault="006A3943" w:rsidP="000935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3943" w:rsidRPr="006A3943" w:rsidRDefault="006A3943" w:rsidP="000935C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3943">
        <w:rPr>
          <w:rFonts w:ascii="Times New Roman" w:hAnsi="Times New Roman" w:cs="Times New Roman"/>
          <w:bCs/>
          <w:sz w:val="28"/>
          <w:szCs w:val="28"/>
        </w:rPr>
        <w:t xml:space="preserve">1. Утвердить </w:t>
      </w:r>
      <w:r w:rsidR="000935C2"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="000935C2" w:rsidRPr="00495E16">
        <w:rPr>
          <w:rFonts w:ascii="Times New Roman" w:hAnsi="Times New Roman" w:cs="Times New Roman"/>
          <w:bCs/>
          <w:sz w:val="28"/>
          <w:szCs w:val="28"/>
        </w:rPr>
        <w:t xml:space="preserve"> создании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«Заневское городское поселение» Всеволожского муниципального района Лени</w:t>
      </w:r>
      <w:r w:rsidR="000935C2">
        <w:rPr>
          <w:rFonts w:ascii="Times New Roman" w:hAnsi="Times New Roman" w:cs="Times New Roman"/>
          <w:bCs/>
          <w:sz w:val="28"/>
          <w:szCs w:val="28"/>
        </w:rPr>
        <w:t>нградской области</w:t>
      </w:r>
      <w:r w:rsidRPr="006A3943">
        <w:rPr>
          <w:rFonts w:ascii="Times New Roman" w:hAnsi="Times New Roman" w:cs="Times New Roman"/>
          <w:bCs/>
          <w:sz w:val="28"/>
          <w:szCs w:val="28"/>
        </w:rPr>
        <w:t>, согласно приложению.</w:t>
      </w:r>
    </w:p>
    <w:p w:rsidR="006A3943" w:rsidRPr="00557F22" w:rsidRDefault="00BF628E" w:rsidP="000935C2">
      <w:pPr>
        <w:numPr>
          <w:ilvl w:val="0"/>
          <w:numId w:val="1"/>
        </w:numPr>
        <w:tabs>
          <w:tab w:val="clear" w:pos="1140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6A3943" w:rsidRPr="006A3943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подлежит опубликованию в газете «Заневский вестник» и размещению на официальном сайте муниципального образования </w:t>
      </w:r>
      <w:bookmarkStart w:id="0" w:name="_GoBack"/>
      <w:r w:rsidR="006D63BD" w:rsidRPr="00557F22">
        <w:fldChar w:fldCharType="begin"/>
      </w:r>
      <w:r w:rsidR="006D63BD" w:rsidRPr="00557F22">
        <w:instrText xml:space="preserve"> HYPERLINK "http://www.zanevkaorg.ru" </w:instrText>
      </w:r>
      <w:r w:rsidR="006D63BD" w:rsidRPr="00557F22">
        <w:fldChar w:fldCharType="separate"/>
      </w:r>
      <w:r w:rsidR="006A3943" w:rsidRPr="00557F2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t>http://www.zanevkaorg.ru</w:t>
      </w:r>
      <w:r w:rsidR="006D63BD" w:rsidRPr="00557F22">
        <w:rPr>
          <w:rStyle w:val="a3"/>
          <w:rFonts w:ascii="Times New Roman" w:hAnsi="Times New Roman" w:cs="Times New Roman"/>
          <w:bCs/>
          <w:color w:val="auto"/>
          <w:sz w:val="28"/>
          <w:szCs w:val="28"/>
        </w:rPr>
        <w:fldChar w:fldCharType="end"/>
      </w:r>
      <w:r w:rsidR="006A3943" w:rsidRPr="00557F22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0"/>
    <w:p w:rsidR="006A3943" w:rsidRPr="006A3943" w:rsidRDefault="00BF628E" w:rsidP="000935C2">
      <w:pPr>
        <w:numPr>
          <w:ilvl w:val="2"/>
          <w:numId w:val="1"/>
        </w:numPr>
        <w:tabs>
          <w:tab w:val="clear" w:pos="1428"/>
          <w:tab w:val="num" w:pos="567"/>
          <w:tab w:val="num" w:pos="1276"/>
        </w:tabs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6A3943" w:rsidRPr="006A3943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после его официального опубликования в газете «Заневский вестник».</w:t>
      </w:r>
    </w:p>
    <w:p w:rsidR="006A3943" w:rsidRPr="006A3943" w:rsidRDefault="00BF628E" w:rsidP="000935C2">
      <w:pPr>
        <w:numPr>
          <w:ilvl w:val="0"/>
          <w:numId w:val="1"/>
        </w:numPr>
        <w:tabs>
          <w:tab w:val="clear" w:pos="1140"/>
          <w:tab w:val="num" w:pos="142"/>
          <w:tab w:val="num" w:pos="284"/>
        </w:tabs>
        <w:spacing w:after="0" w:line="240" w:lineRule="auto"/>
        <w:ind w:left="0"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6A3943" w:rsidRPr="006A3943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6A3943" w:rsidRPr="006A3943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6A3943" w:rsidRPr="006A3943">
        <w:rPr>
          <w:rFonts w:ascii="Times New Roman" w:hAnsi="Times New Roman" w:cs="Times New Roman"/>
          <w:bCs/>
          <w:sz w:val="28"/>
          <w:szCs w:val="28"/>
        </w:rPr>
        <w:t xml:space="preserve"> исполн</w:t>
      </w:r>
      <w:r w:rsidR="00021C3F">
        <w:rPr>
          <w:rFonts w:ascii="Times New Roman" w:hAnsi="Times New Roman" w:cs="Times New Roman"/>
          <w:bCs/>
          <w:sz w:val="28"/>
          <w:szCs w:val="28"/>
        </w:rPr>
        <w:t>ением настоящего постановления оставляю за собой.</w:t>
      </w:r>
    </w:p>
    <w:p w:rsidR="006A3943" w:rsidRDefault="006A3943" w:rsidP="006A39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1C3F" w:rsidRPr="006A3943" w:rsidRDefault="00021C3F" w:rsidP="006A394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21C3F" w:rsidRDefault="00021C3F" w:rsidP="000935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021C3F" w:rsidRDefault="00021C3F" w:rsidP="000935C2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  <w:sectPr w:rsidR="00021C3F" w:rsidSect="00021C3F">
          <w:headerReference w:type="default" r:id="rId10"/>
          <w:pgSz w:w="11905" w:h="16838"/>
          <w:pgMar w:top="993" w:right="706" w:bottom="993" w:left="1418" w:header="0" w:footer="0" w:gutter="0"/>
          <w:cols w:space="720"/>
          <w:noEndnote/>
          <w:titlePg/>
          <w:docGrid w:linePitch="299"/>
        </w:sectPr>
      </w:pPr>
      <w:r>
        <w:rPr>
          <w:rFonts w:ascii="Times New Roman" w:hAnsi="Times New Roman" w:cs="Times New Roman"/>
          <w:bCs/>
          <w:sz w:val="28"/>
          <w:szCs w:val="28"/>
        </w:rPr>
        <w:t>главы</w:t>
      </w:r>
      <w:r w:rsidR="006A3943" w:rsidRPr="006A3943">
        <w:rPr>
          <w:rFonts w:ascii="Times New Roman" w:hAnsi="Times New Roman" w:cs="Times New Roman"/>
          <w:bCs/>
          <w:sz w:val="28"/>
          <w:szCs w:val="28"/>
        </w:rPr>
        <w:t xml:space="preserve"> администрации </w:t>
      </w:r>
      <w:r w:rsidR="006A3943" w:rsidRPr="006A3943">
        <w:rPr>
          <w:rFonts w:ascii="Times New Roman" w:hAnsi="Times New Roman" w:cs="Times New Roman"/>
          <w:bCs/>
          <w:sz w:val="28"/>
          <w:szCs w:val="28"/>
        </w:rPr>
        <w:tab/>
      </w:r>
      <w:r w:rsidR="006A3943" w:rsidRPr="006A3943">
        <w:rPr>
          <w:rFonts w:ascii="Times New Roman" w:hAnsi="Times New Roman" w:cs="Times New Roman"/>
          <w:bCs/>
          <w:sz w:val="28"/>
          <w:szCs w:val="28"/>
        </w:rPr>
        <w:tab/>
      </w:r>
      <w:r w:rsidR="006A3943" w:rsidRPr="006A3943">
        <w:rPr>
          <w:rFonts w:ascii="Times New Roman" w:hAnsi="Times New Roman" w:cs="Times New Roman"/>
          <w:bCs/>
          <w:sz w:val="28"/>
          <w:szCs w:val="28"/>
        </w:rPr>
        <w:tab/>
      </w:r>
      <w:r w:rsidR="006A3943" w:rsidRPr="006A3943">
        <w:rPr>
          <w:rFonts w:ascii="Times New Roman" w:hAnsi="Times New Roman" w:cs="Times New Roman"/>
          <w:bCs/>
          <w:sz w:val="28"/>
          <w:szCs w:val="28"/>
        </w:rPr>
        <w:tab/>
      </w:r>
      <w:r w:rsidR="000935C2">
        <w:rPr>
          <w:rFonts w:ascii="Times New Roman" w:hAnsi="Times New Roman" w:cs="Times New Roman"/>
          <w:bCs/>
          <w:sz w:val="28"/>
          <w:szCs w:val="28"/>
        </w:rPr>
        <w:tab/>
      </w:r>
      <w:r w:rsidR="006A3943" w:rsidRPr="006A3943">
        <w:rPr>
          <w:rFonts w:ascii="Times New Roman" w:hAnsi="Times New Roman" w:cs="Times New Roman"/>
          <w:bCs/>
          <w:sz w:val="28"/>
          <w:szCs w:val="28"/>
        </w:rPr>
        <w:tab/>
      </w:r>
      <w:r w:rsidR="000935C2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D1026C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="006A3943" w:rsidRPr="006A3943">
        <w:rPr>
          <w:rFonts w:ascii="Times New Roman" w:hAnsi="Times New Roman" w:cs="Times New Roman"/>
          <w:bCs/>
          <w:sz w:val="28"/>
          <w:szCs w:val="28"/>
        </w:rPr>
        <w:t>.В. Г</w:t>
      </w:r>
      <w:r>
        <w:rPr>
          <w:rFonts w:ascii="Times New Roman" w:hAnsi="Times New Roman" w:cs="Times New Roman"/>
          <w:bCs/>
          <w:sz w:val="28"/>
          <w:szCs w:val="28"/>
        </w:rPr>
        <w:t>речиц</w:t>
      </w:r>
    </w:p>
    <w:p w:rsidR="000935C2" w:rsidRPr="0096185A" w:rsidRDefault="000935C2" w:rsidP="00021C3F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6185A">
        <w:rPr>
          <w:rFonts w:ascii="Times New Roman" w:eastAsia="Calibri" w:hAnsi="Times New Roman"/>
          <w:bCs/>
          <w:sz w:val="28"/>
          <w:szCs w:val="28"/>
        </w:rPr>
        <w:lastRenderedPageBreak/>
        <w:t>Приложение</w:t>
      </w:r>
    </w:p>
    <w:p w:rsidR="000935C2" w:rsidRPr="0096185A" w:rsidRDefault="000935C2" w:rsidP="00021C3F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Calibri" w:hAnsi="Times New Roman"/>
          <w:bCs/>
          <w:sz w:val="28"/>
          <w:szCs w:val="28"/>
        </w:rPr>
      </w:pPr>
    </w:p>
    <w:p w:rsidR="000935C2" w:rsidRPr="0096185A" w:rsidRDefault="000935C2" w:rsidP="00021C3F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6185A">
        <w:rPr>
          <w:rFonts w:ascii="Times New Roman" w:eastAsia="Calibri" w:hAnsi="Times New Roman"/>
          <w:bCs/>
          <w:sz w:val="28"/>
          <w:szCs w:val="28"/>
        </w:rPr>
        <w:t>УТВЕРЖДЕН</w:t>
      </w:r>
    </w:p>
    <w:p w:rsidR="000935C2" w:rsidRPr="0096185A" w:rsidRDefault="000935C2" w:rsidP="00021C3F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6185A">
        <w:rPr>
          <w:rFonts w:ascii="Times New Roman" w:eastAsia="Calibri" w:hAnsi="Times New Roman"/>
          <w:bCs/>
          <w:sz w:val="28"/>
          <w:szCs w:val="28"/>
        </w:rPr>
        <w:t>постановлением администрации</w:t>
      </w:r>
    </w:p>
    <w:p w:rsidR="000935C2" w:rsidRPr="0096185A" w:rsidRDefault="000935C2" w:rsidP="00021C3F">
      <w:pPr>
        <w:tabs>
          <w:tab w:val="left" w:pos="6203"/>
        </w:tabs>
        <w:spacing w:after="0" w:line="240" w:lineRule="auto"/>
        <w:ind w:left="4536"/>
        <w:jc w:val="center"/>
        <w:rPr>
          <w:rFonts w:ascii="Times New Roman" w:eastAsia="Calibri" w:hAnsi="Times New Roman"/>
          <w:bCs/>
          <w:sz w:val="28"/>
          <w:szCs w:val="28"/>
        </w:rPr>
      </w:pPr>
      <w:r w:rsidRPr="0096185A">
        <w:rPr>
          <w:rFonts w:ascii="Times New Roman" w:eastAsia="Calibri" w:hAnsi="Times New Roman"/>
          <w:bCs/>
          <w:sz w:val="28"/>
          <w:szCs w:val="28"/>
        </w:rPr>
        <w:t>МО «Заневское городское поселение»</w:t>
      </w:r>
    </w:p>
    <w:p w:rsidR="000935C2" w:rsidRPr="00060763" w:rsidRDefault="000935C2" w:rsidP="00021C3F">
      <w:pPr>
        <w:tabs>
          <w:tab w:val="left" w:pos="142"/>
          <w:tab w:val="left" w:pos="284"/>
        </w:tabs>
        <w:spacing w:after="0" w:line="240" w:lineRule="auto"/>
        <w:ind w:left="4536"/>
        <w:jc w:val="center"/>
        <w:rPr>
          <w:rFonts w:ascii="Times New Roman" w:eastAsia="Calibri" w:hAnsi="Times New Roman"/>
          <w:bCs/>
          <w:sz w:val="28"/>
          <w:szCs w:val="28"/>
          <w:u w:val="single"/>
        </w:rPr>
      </w:pPr>
      <w:r w:rsidRPr="0096185A">
        <w:rPr>
          <w:rFonts w:ascii="Times New Roman" w:eastAsia="Calibri" w:hAnsi="Times New Roman"/>
          <w:bCs/>
          <w:sz w:val="28"/>
          <w:szCs w:val="28"/>
        </w:rPr>
        <w:t xml:space="preserve">от  </w:t>
      </w:r>
      <w:r w:rsidR="00060763">
        <w:rPr>
          <w:rFonts w:ascii="Times New Roman" w:hAnsi="Times New Roman" w:cs="Times New Roman"/>
          <w:bCs/>
          <w:sz w:val="28"/>
          <w:szCs w:val="28"/>
          <w:u w:val="single"/>
        </w:rPr>
        <w:t>21.05.2020</w:t>
      </w:r>
      <w:r w:rsidRPr="00021C3F">
        <w:rPr>
          <w:rFonts w:ascii="Times New Roman" w:hAnsi="Times New Roman"/>
          <w:sz w:val="28"/>
          <w:szCs w:val="28"/>
        </w:rPr>
        <w:t xml:space="preserve"> </w:t>
      </w:r>
      <w:r w:rsidR="00021C3F" w:rsidRPr="00021C3F">
        <w:rPr>
          <w:rFonts w:ascii="Times New Roman" w:hAnsi="Times New Roman"/>
          <w:sz w:val="28"/>
          <w:szCs w:val="28"/>
        </w:rPr>
        <w:t xml:space="preserve"> </w:t>
      </w:r>
      <w:r w:rsidRPr="0096185A">
        <w:rPr>
          <w:rFonts w:ascii="Times New Roman" w:hAnsi="Times New Roman"/>
          <w:sz w:val="28"/>
          <w:szCs w:val="28"/>
        </w:rPr>
        <w:t>№</w:t>
      </w:r>
      <w:r w:rsidRPr="0096185A">
        <w:rPr>
          <w:rFonts w:ascii="Times New Roman" w:eastAsia="Calibri" w:hAnsi="Times New Roman"/>
          <w:bCs/>
          <w:sz w:val="28"/>
          <w:szCs w:val="28"/>
        </w:rPr>
        <w:t xml:space="preserve">  </w:t>
      </w:r>
      <w:r w:rsidR="00060763" w:rsidRPr="00060763">
        <w:rPr>
          <w:rFonts w:ascii="Times New Roman" w:eastAsia="Calibri" w:hAnsi="Times New Roman"/>
          <w:bCs/>
          <w:sz w:val="28"/>
          <w:szCs w:val="28"/>
          <w:u w:val="single"/>
        </w:rPr>
        <w:t>257</w:t>
      </w:r>
    </w:p>
    <w:p w:rsidR="000935C2" w:rsidRDefault="000935C2" w:rsidP="00021C3F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026C" w:rsidRDefault="00D1026C" w:rsidP="00021C3F">
      <w:pPr>
        <w:spacing w:after="0" w:line="240" w:lineRule="auto"/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95E16" w:rsidRPr="00495E16" w:rsidRDefault="00F42559" w:rsidP="00495E1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утверждении Положения о</w:t>
      </w:r>
      <w:r w:rsidR="00495E16" w:rsidRPr="00495E16">
        <w:rPr>
          <w:rFonts w:ascii="Times New Roman" w:hAnsi="Times New Roman" w:cs="Times New Roman"/>
          <w:bCs/>
          <w:sz w:val="28"/>
          <w:szCs w:val="28"/>
        </w:rPr>
        <w:t xml:space="preserve"> создании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«Заневское городское поселение» Всеволожского муниципального района Ленинградской области</w:t>
      </w:r>
    </w:p>
    <w:p w:rsidR="00495E16" w:rsidRPr="00495E16" w:rsidRDefault="00495E16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16" w:rsidRPr="00F42559" w:rsidRDefault="00495E16" w:rsidP="00F42559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42559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495E16" w:rsidRPr="00495E16" w:rsidRDefault="00495E16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16" w:rsidRPr="00495E16" w:rsidRDefault="00495E16" w:rsidP="00F42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1. Настоящ</w:t>
      </w:r>
      <w:r w:rsidR="00F42559">
        <w:rPr>
          <w:rFonts w:ascii="Times New Roman" w:hAnsi="Times New Roman" w:cs="Times New Roman"/>
          <w:sz w:val="28"/>
          <w:szCs w:val="28"/>
        </w:rPr>
        <w:t>е</w:t>
      </w:r>
      <w:r w:rsidRPr="00495E16">
        <w:rPr>
          <w:rFonts w:ascii="Times New Roman" w:hAnsi="Times New Roman" w:cs="Times New Roman"/>
          <w:sz w:val="28"/>
          <w:szCs w:val="28"/>
        </w:rPr>
        <w:t xml:space="preserve">е </w:t>
      </w:r>
      <w:r w:rsidR="00F42559">
        <w:rPr>
          <w:rFonts w:ascii="Times New Roman" w:hAnsi="Times New Roman" w:cs="Times New Roman"/>
          <w:bCs/>
          <w:sz w:val="28"/>
          <w:szCs w:val="28"/>
        </w:rPr>
        <w:t>Положение о</w:t>
      </w:r>
      <w:r w:rsidR="00F42559" w:rsidRPr="00495E16">
        <w:rPr>
          <w:rFonts w:ascii="Times New Roman" w:hAnsi="Times New Roman" w:cs="Times New Roman"/>
          <w:bCs/>
          <w:sz w:val="28"/>
          <w:szCs w:val="28"/>
        </w:rPr>
        <w:t xml:space="preserve"> создании и организации системы внутреннего обеспечения соответствия требованиям антимонопольного законодательства в администрации муниципального образования «Заневское городское поселение» Всеволожского муниципального района Ленинградской области</w:t>
      </w:r>
      <w:r w:rsidR="00F42559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</w:t>
      </w:r>
      <w:r w:rsidRPr="00495E16">
        <w:rPr>
          <w:rFonts w:ascii="Times New Roman" w:hAnsi="Times New Roman" w:cs="Times New Roman"/>
          <w:sz w:val="28"/>
          <w:szCs w:val="28"/>
        </w:rPr>
        <w:t>разработан</w:t>
      </w:r>
      <w:r w:rsidR="00F42559">
        <w:rPr>
          <w:rFonts w:ascii="Times New Roman" w:hAnsi="Times New Roman" w:cs="Times New Roman"/>
          <w:sz w:val="28"/>
          <w:szCs w:val="28"/>
        </w:rPr>
        <w:t>о</w:t>
      </w:r>
      <w:r w:rsidRPr="00495E16">
        <w:rPr>
          <w:rFonts w:ascii="Times New Roman" w:hAnsi="Times New Roman" w:cs="Times New Roman"/>
          <w:sz w:val="28"/>
          <w:szCs w:val="28"/>
        </w:rPr>
        <w:t xml:space="preserve"> в целях формирования единого подхода к созданию и организации системы внутреннего обеспечения соответствия требованиям антимонопольного законодательства (далее -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).</w:t>
      </w:r>
    </w:p>
    <w:p w:rsidR="00495E16" w:rsidRPr="00495E16" w:rsidRDefault="00495E16" w:rsidP="00F425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2. Термины, используемые в настоящ</w:t>
      </w:r>
      <w:r w:rsidR="00F42559">
        <w:rPr>
          <w:rFonts w:ascii="Times New Roman" w:hAnsi="Times New Roman" w:cs="Times New Roman"/>
          <w:sz w:val="28"/>
          <w:szCs w:val="28"/>
        </w:rPr>
        <w:t>ем Положении</w:t>
      </w:r>
      <w:r w:rsidRPr="00495E16">
        <w:rPr>
          <w:rFonts w:ascii="Times New Roman" w:hAnsi="Times New Roman" w:cs="Times New Roman"/>
          <w:sz w:val="28"/>
          <w:szCs w:val="28"/>
        </w:rPr>
        <w:t>:</w:t>
      </w:r>
    </w:p>
    <w:p w:rsidR="00A42B88" w:rsidRDefault="00A42B88" w:rsidP="00A4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антимонопольное законодательство - законодательство, основывающееся </w:t>
      </w:r>
      <w:r w:rsidRPr="00A42B88">
        <w:rPr>
          <w:rFonts w:ascii="Times New Roman" w:hAnsi="Times New Roman" w:cs="Times New Roman"/>
          <w:sz w:val="28"/>
          <w:szCs w:val="28"/>
        </w:rPr>
        <w:t xml:space="preserve">на </w:t>
      </w:r>
      <w:hyperlink r:id="rId11" w:history="1">
        <w:r w:rsidRPr="00A42B88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A42B88"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Гражданском </w:t>
      </w:r>
      <w:hyperlink r:id="rId12" w:history="1">
        <w:r w:rsidRPr="00A42B88">
          <w:rPr>
            <w:rFonts w:ascii="Times New Roman" w:hAnsi="Times New Roman" w:cs="Times New Roman"/>
            <w:sz w:val="28"/>
            <w:szCs w:val="28"/>
          </w:rPr>
          <w:t>кодексе</w:t>
        </w:r>
      </w:hyperlink>
      <w:r w:rsidRPr="00A42B88">
        <w:rPr>
          <w:rFonts w:ascii="Times New Roman" w:hAnsi="Times New Roman" w:cs="Times New Roman"/>
          <w:sz w:val="28"/>
          <w:szCs w:val="28"/>
        </w:rPr>
        <w:t xml:space="preserve"> Российской Федерации и состоящее из </w:t>
      </w:r>
      <w:r w:rsidRPr="0075091F">
        <w:rPr>
          <w:rFonts w:ascii="Times New Roman" w:hAnsi="Times New Roman" w:cs="Times New Roman"/>
          <w:sz w:val="28"/>
          <w:szCs w:val="28"/>
        </w:rPr>
        <w:t>Федерального закона от 26.07.2006 № 135-ФЗ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1F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Pr="00A42B88">
        <w:rPr>
          <w:rFonts w:ascii="Times New Roman" w:hAnsi="Times New Roman" w:cs="Times New Roman"/>
          <w:sz w:val="28"/>
          <w:szCs w:val="28"/>
        </w:rPr>
        <w:t xml:space="preserve">, иных федеральных законов, регулирующих </w:t>
      </w:r>
      <w:r>
        <w:rPr>
          <w:rFonts w:ascii="Times New Roman" w:hAnsi="Times New Roman" w:cs="Times New Roman"/>
          <w:sz w:val="28"/>
          <w:szCs w:val="28"/>
        </w:rPr>
        <w:t>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A42B88" w:rsidRPr="00A42B88" w:rsidRDefault="00A42B88" w:rsidP="00A4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88">
        <w:rPr>
          <w:rFonts w:ascii="Times New Roman" w:hAnsi="Times New Roman" w:cs="Times New Roman"/>
          <w:sz w:val="28"/>
          <w:szCs w:val="28"/>
        </w:rPr>
        <w:t>антимонопольный орган - федеральный антимонопольный орган и его территориальные органы;</w:t>
      </w:r>
    </w:p>
    <w:p w:rsidR="00A42B88" w:rsidRPr="00A42B88" w:rsidRDefault="00A42B88" w:rsidP="00A4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42B88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A42B88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A42B88">
        <w:rPr>
          <w:rFonts w:ascii="Times New Roman" w:hAnsi="Times New Roman" w:cs="Times New Roman"/>
          <w:sz w:val="28"/>
          <w:szCs w:val="28"/>
        </w:rPr>
        <w:t xml:space="preserve"> - документ, содержащий информацию об организации в администрации муниципального образования «Заневское городское поселение» Всеволожского муниципального района Ленинградской области (далее – администрация)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B88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A42B8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42B88">
        <w:rPr>
          <w:rFonts w:ascii="Times New Roman" w:hAnsi="Times New Roman" w:cs="Times New Roman"/>
          <w:sz w:val="28"/>
          <w:szCs w:val="28"/>
        </w:rPr>
        <w:t xml:space="preserve"> и о его функционировании;</w:t>
      </w:r>
      <w:proofErr w:type="gramEnd"/>
    </w:p>
    <w:p w:rsidR="00A42B88" w:rsidRPr="00A42B88" w:rsidRDefault="00A42B88" w:rsidP="00A4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88">
        <w:rPr>
          <w:rFonts w:ascii="Times New Roman" w:hAnsi="Times New Roman" w:cs="Times New Roman"/>
          <w:sz w:val="28"/>
          <w:szCs w:val="28"/>
        </w:rPr>
        <w:lastRenderedPageBreak/>
        <w:t xml:space="preserve">коллегиальный орган - совещательный орган, осуществляющий оценку эффективности функционирования антимонопольного </w:t>
      </w:r>
      <w:proofErr w:type="spellStart"/>
      <w:r w:rsidRPr="00A42B8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42B88">
        <w:rPr>
          <w:rFonts w:ascii="Times New Roman" w:hAnsi="Times New Roman" w:cs="Times New Roman"/>
          <w:sz w:val="28"/>
          <w:szCs w:val="28"/>
        </w:rPr>
        <w:t>;</w:t>
      </w:r>
    </w:p>
    <w:p w:rsidR="00A42B88" w:rsidRPr="00A42B88" w:rsidRDefault="00A42B88" w:rsidP="00A4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88">
        <w:rPr>
          <w:rFonts w:ascii="Times New Roman" w:hAnsi="Times New Roman" w:cs="Times New Roman"/>
          <w:sz w:val="28"/>
          <w:szCs w:val="28"/>
        </w:rPr>
        <w:t xml:space="preserve">нарушение антимонопольного законодательства - недопущение, ограничение, устранение конкуренции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42B88">
        <w:rPr>
          <w:rFonts w:ascii="Times New Roman" w:hAnsi="Times New Roman" w:cs="Times New Roman"/>
          <w:sz w:val="28"/>
          <w:szCs w:val="28"/>
        </w:rPr>
        <w:t>;</w:t>
      </w:r>
    </w:p>
    <w:p w:rsidR="00A42B88" w:rsidRPr="00A42B88" w:rsidRDefault="00A42B88" w:rsidP="00A4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88">
        <w:rPr>
          <w:rFonts w:ascii="Times New Roman" w:hAnsi="Times New Roman" w:cs="Times New Roman"/>
          <w:sz w:val="28"/>
          <w:szCs w:val="28"/>
        </w:rPr>
        <w:t>риски нарушения антимонопольного законодательства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A42B88" w:rsidRDefault="00A42B88" w:rsidP="00A4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B88">
        <w:rPr>
          <w:rFonts w:ascii="Times New Roman" w:hAnsi="Times New Roman" w:cs="Times New Roman"/>
          <w:sz w:val="28"/>
          <w:szCs w:val="28"/>
        </w:rPr>
        <w:t xml:space="preserve">уполномоченное подразделение - подразделение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0795">
        <w:rPr>
          <w:rFonts w:ascii="Times New Roman" w:hAnsi="Times New Roman" w:cs="Times New Roman"/>
          <w:sz w:val="28"/>
          <w:szCs w:val="28"/>
        </w:rPr>
        <w:t>дминистрации</w:t>
      </w:r>
      <w:r w:rsidRPr="00A42B88">
        <w:rPr>
          <w:rFonts w:ascii="Times New Roman" w:hAnsi="Times New Roman" w:cs="Times New Roman"/>
          <w:sz w:val="28"/>
          <w:szCs w:val="28"/>
        </w:rPr>
        <w:t xml:space="preserve">, осуществляющее внедрение </w:t>
      </w:r>
      <w:proofErr w:type="gramStart"/>
      <w:r w:rsidRPr="00A42B88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A42B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B88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A42B88">
        <w:rPr>
          <w:rFonts w:ascii="Times New Roman" w:hAnsi="Times New Roman" w:cs="Times New Roman"/>
          <w:sz w:val="28"/>
          <w:szCs w:val="28"/>
        </w:rPr>
        <w:t xml:space="preserve"> и контроль за его исполнением в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0795">
        <w:rPr>
          <w:rFonts w:ascii="Times New Roman" w:hAnsi="Times New Roman" w:cs="Times New Roman"/>
          <w:sz w:val="28"/>
          <w:szCs w:val="28"/>
        </w:rPr>
        <w:t>дминистрации</w:t>
      </w:r>
      <w:r w:rsidRPr="00A42B88">
        <w:rPr>
          <w:rFonts w:ascii="Times New Roman" w:hAnsi="Times New Roman" w:cs="Times New Roman"/>
          <w:sz w:val="28"/>
          <w:szCs w:val="28"/>
        </w:rPr>
        <w:t>.</w:t>
      </w:r>
    </w:p>
    <w:p w:rsidR="00495E16" w:rsidRPr="00495E16" w:rsidRDefault="00495E16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16" w:rsidRPr="00A00795" w:rsidRDefault="00495E16" w:rsidP="00A0079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00795">
        <w:rPr>
          <w:rFonts w:ascii="Times New Roman" w:hAnsi="Times New Roman" w:cs="Times New Roman"/>
          <w:bCs/>
          <w:sz w:val="28"/>
          <w:szCs w:val="28"/>
        </w:rPr>
        <w:t xml:space="preserve">II. Цели, задачи и принципы </w:t>
      </w:r>
      <w:proofErr w:type="gramStart"/>
      <w:r w:rsidRPr="00A00795">
        <w:rPr>
          <w:rFonts w:ascii="Times New Roman" w:hAnsi="Times New Roman" w:cs="Times New Roman"/>
          <w:bCs/>
          <w:sz w:val="28"/>
          <w:szCs w:val="28"/>
        </w:rPr>
        <w:t>антимонопольного</w:t>
      </w:r>
      <w:proofErr w:type="gramEnd"/>
      <w:r w:rsidRPr="00A0079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00795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</w:p>
    <w:p w:rsidR="00495E16" w:rsidRPr="00495E16" w:rsidRDefault="00495E16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3. Цели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:</w:t>
      </w: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а) обеспечение соответствия деятельности </w:t>
      </w:r>
      <w:r w:rsidR="0073660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95E16">
        <w:rPr>
          <w:rFonts w:ascii="Times New Roman" w:hAnsi="Times New Roman" w:cs="Times New Roman"/>
          <w:sz w:val="28"/>
          <w:szCs w:val="28"/>
        </w:rPr>
        <w:t>требованиям антимонопольного законодательства;</w:t>
      </w: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б) профилактика нарушения требований антимонопольного законодательства в деятельности </w:t>
      </w:r>
      <w:r w:rsidR="00736602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4. Задачи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:</w:t>
      </w: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а) выявление рисков нарушения антимонопольного законодательства;</w:t>
      </w: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б) управление рисками нарушения антимонопольного законодательства;</w:t>
      </w: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соответствием деятельности </w:t>
      </w:r>
      <w:r w:rsidR="00736602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требованиям антимонопольного законодательства;</w:t>
      </w: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г) оценка эффективности функционирования в </w:t>
      </w:r>
      <w:r w:rsidR="00736602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5. При организации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="00736602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рекомендуется руководствоваться следующими принципами:</w:t>
      </w: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а) заинтересованность руководства </w:t>
      </w:r>
      <w:r w:rsidR="00736602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в эффективности функционирования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б) регулярность оценки рисков нарушения антимонопольного законодательства;</w:t>
      </w: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в) обеспечение информационной открытости функционирования в </w:t>
      </w:r>
      <w:r w:rsidR="00736602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г) непрерывность функционирования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в </w:t>
      </w:r>
      <w:r w:rsidR="00736602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д) совершенствование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Pr="00495E16" w:rsidRDefault="00495E16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16" w:rsidRPr="00736602" w:rsidRDefault="00495E16" w:rsidP="0073660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6602">
        <w:rPr>
          <w:rFonts w:ascii="Times New Roman" w:hAnsi="Times New Roman" w:cs="Times New Roman"/>
          <w:bCs/>
          <w:sz w:val="28"/>
          <w:szCs w:val="28"/>
        </w:rPr>
        <w:t xml:space="preserve">III. Акт об </w:t>
      </w:r>
      <w:proofErr w:type="gramStart"/>
      <w:r w:rsidRPr="00736602">
        <w:rPr>
          <w:rFonts w:ascii="Times New Roman" w:hAnsi="Times New Roman" w:cs="Times New Roman"/>
          <w:bCs/>
          <w:sz w:val="28"/>
          <w:szCs w:val="28"/>
        </w:rPr>
        <w:t>антимонопольном</w:t>
      </w:r>
      <w:proofErr w:type="gramEnd"/>
      <w:r w:rsidRPr="0073660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36602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</w:p>
    <w:p w:rsidR="00495E16" w:rsidRPr="00495E16" w:rsidRDefault="00495E16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6. Для организации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="00736602">
        <w:rPr>
          <w:rFonts w:ascii="Times New Roman" w:hAnsi="Times New Roman" w:cs="Times New Roman"/>
          <w:sz w:val="28"/>
          <w:szCs w:val="28"/>
        </w:rPr>
        <w:t>администрация</w:t>
      </w:r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="004D7E83">
        <w:rPr>
          <w:rFonts w:ascii="Times New Roman" w:hAnsi="Times New Roman" w:cs="Times New Roman"/>
          <w:sz w:val="28"/>
          <w:szCs w:val="28"/>
        </w:rPr>
        <w:t>издает</w:t>
      </w:r>
      <w:r w:rsidRPr="00495E16">
        <w:rPr>
          <w:rFonts w:ascii="Times New Roman" w:hAnsi="Times New Roman" w:cs="Times New Roman"/>
          <w:sz w:val="28"/>
          <w:szCs w:val="28"/>
        </w:rPr>
        <w:t xml:space="preserve"> акт, в котором содержатся:</w:t>
      </w:r>
    </w:p>
    <w:p w:rsidR="00495E16" w:rsidRPr="00495E16" w:rsidRDefault="00495E16" w:rsidP="007366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а) сведения об уполномоченном подразделении (должностном лице), ответственном за функционирование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в </w:t>
      </w:r>
      <w:r w:rsidR="007479C3">
        <w:rPr>
          <w:rFonts w:ascii="Times New Roman" w:hAnsi="Times New Roman" w:cs="Times New Roman"/>
          <w:sz w:val="28"/>
          <w:szCs w:val="28"/>
        </w:rPr>
        <w:lastRenderedPageBreak/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>, и о</w:t>
      </w:r>
      <w:r w:rsidR="008E3329">
        <w:rPr>
          <w:rFonts w:ascii="Times New Roman" w:hAnsi="Times New Roman" w:cs="Times New Roman"/>
          <w:sz w:val="28"/>
          <w:szCs w:val="28"/>
        </w:rPr>
        <w:t>б</w:t>
      </w:r>
      <w:r w:rsidRPr="00495E16">
        <w:rPr>
          <w:rFonts w:ascii="Times New Roman" w:hAnsi="Times New Roman" w:cs="Times New Roman"/>
          <w:sz w:val="28"/>
          <w:szCs w:val="28"/>
        </w:rPr>
        <w:t xml:space="preserve"> органе, осуществляющем оценку эффективности его функционирования;</w:t>
      </w:r>
    </w:p>
    <w:p w:rsidR="00495E16" w:rsidRPr="00495E16" w:rsidRDefault="00495E16" w:rsidP="008E33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б) порядок выявления и оценки рисков нарушения антимонопольного законодательства при осуществлении </w:t>
      </w:r>
      <w:r w:rsidR="009B360E">
        <w:rPr>
          <w:rFonts w:ascii="Times New Roman" w:hAnsi="Times New Roman" w:cs="Times New Roman"/>
          <w:sz w:val="28"/>
          <w:szCs w:val="28"/>
        </w:rPr>
        <w:t>администрацией</w:t>
      </w:r>
      <w:r w:rsidRPr="00495E16">
        <w:rPr>
          <w:rFonts w:ascii="Times New Roman" w:hAnsi="Times New Roman" w:cs="Times New Roman"/>
          <w:sz w:val="28"/>
          <w:szCs w:val="28"/>
        </w:rPr>
        <w:t xml:space="preserve"> своей деятельности;</w:t>
      </w:r>
    </w:p>
    <w:p w:rsidR="00495E16" w:rsidRPr="00495E16" w:rsidRDefault="00495E16" w:rsidP="009B3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в) порядок ознакомления </w:t>
      </w:r>
      <w:r w:rsidR="009B360E">
        <w:rPr>
          <w:rFonts w:ascii="Times New Roman" w:hAnsi="Times New Roman" w:cs="Times New Roman"/>
          <w:sz w:val="28"/>
          <w:szCs w:val="28"/>
        </w:rPr>
        <w:t>работников</w:t>
      </w:r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="009B360E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с актом об организации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9B3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г) меры, направленные на осуществление </w:t>
      </w:r>
      <w:r w:rsidR="009B360E">
        <w:rPr>
          <w:rFonts w:ascii="Times New Roman" w:hAnsi="Times New Roman" w:cs="Times New Roman"/>
          <w:sz w:val="28"/>
          <w:szCs w:val="28"/>
        </w:rPr>
        <w:t>администрацией</w:t>
      </w:r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функционированием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9B3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д) ключевые показатели и порядок оценки эффективности функционирования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в </w:t>
      </w:r>
      <w:r w:rsidR="009B360E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Pr="00495E16" w:rsidRDefault="00495E16" w:rsidP="009B3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7. Акт об антимонопольном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должен быть размещен на официальном сайте </w:t>
      </w:r>
      <w:r w:rsidR="009B360E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9B360E">
        <w:rPr>
          <w:rFonts w:ascii="Times New Roman" w:hAnsi="Times New Roman" w:cs="Times New Roman"/>
          <w:sz w:val="28"/>
          <w:szCs w:val="28"/>
        </w:rPr>
        <w:t>«</w:t>
      </w:r>
      <w:r w:rsidRPr="00495E16">
        <w:rPr>
          <w:rFonts w:ascii="Times New Roman" w:hAnsi="Times New Roman" w:cs="Times New Roman"/>
          <w:sz w:val="28"/>
          <w:szCs w:val="28"/>
        </w:rPr>
        <w:t>Интернет</w:t>
      </w:r>
      <w:r w:rsidR="009B360E">
        <w:rPr>
          <w:rFonts w:ascii="Times New Roman" w:hAnsi="Times New Roman" w:cs="Times New Roman"/>
          <w:sz w:val="28"/>
          <w:szCs w:val="28"/>
        </w:rPr>
        <w:t>»</w:t>
      </w:r>
      <w:r w:rsidRPr="00495E16">
        <w:rPr>
          <w:rFonts w:ascii="Times New Roman" w:hAnsi="Times New Roman" w:cs="Times New Roman"/>
          <w:sz w:val="28"/>
          <w:szCs w:val="28"/>
        </w:rPr>
        <w:t xml:space="preserve"> (далее - официальный сайт).</w:t>
      </w:r>
    </w:p>
    <w:p w:rsidR="00495E16" w:rsidRPr="00495E16" w:rsidRDefault="00495E16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16" w:rsidRPr="009B360E" w:rsidRDefault="00495E16" w:rsidP="009B36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60E">
        <w:rPr>
          <w:rFonts w:ascii="Times New Roman" w:hAnsi="Times New Roman" w:cs="Times New Roman"/>
          <w:bCs/>
          <w:sz w:val="28"/>
          <w:szCs w:val="28"/>
        </w:rPr>
        <w:t>IV. Уполномоченное подразделение (должностное лицо)</w:t>
      </w:r>
    </w:p>
    <w:p w:rsidR="00495E16" w:rsidRPr="009B360E" w:rsidRDefault="00495E16" w:rsidP="009B360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B360E">
        <w:rPr>
          <w:rFonts w:ascii="Times New Roman" w:hAnsi="Times New Roman" w:cs="Times New Roman"/>
          <w:bCs/>
          <w:sz w:val="28"/>
          <w:szCs w:val="28"/>
        </w:rPr>
        <w:t>и коллегиальный орган</w:t>
      </w:r>
    </w:p>
    <w:p w:rsidR="00495E16" w:rsidRPr="00495E16" w:rsidRDefault="00495E16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16" w:rsidRPr="00495E16" w:rsidRDefault="00495E16" w:rsidP="009B3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8. Общий контроль за организацией и функционированием в </w:t>
      </w:r>
      <w:r w:rsidR="009B360E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должен осуществляться </w:t>
      </w:r>
      <w:r w:rsidR="00F25E56">
        <w:rPr>
          <w:rFonts w:ascii="Times New Roman" w:hAnsi="Times New Roman" w:cs="Times New Roman"/>
          <w:sz w:val="28"/>
          <w:szCs w:val="28"/>
        </w:rPr>
        <w:t>главой</w:t>
      </w:r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="009B360E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>, который:</w:t>
      </w:r>
    </w:p>
    <w:p w:rsidR="00495E16" w:rsidRPr="00495E16" w:rsidRDefault="00495E16" w:rsidP="009B360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а) вводит в действие акт об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, вносит в него изменения, а также принимает внутренние документы </w:t>
      </w:r>
      <w:r w:rsidR="00F85064" w:rsidRPr="00F8506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, регламентирующие функционирование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F85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 w:rsidR="00F85064">
        <w:rPr>
          <w:rFonts w:ascii="Times New Roman" w:hAnsi="Times New Roman" w:cs="Times New Roman"/>
          <w:sz w:val="28"/>
          <w:szCs w:val="28"/>
        </w:rPr>
        <w:t>работниками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="00F85064" w:rsidRPr="00F8506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акта об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F25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и принимает меры, направленные на устранение выявленных недостатков;</w:t>
      </w:r>
    </w:p>
    <w:p w:rsidR="00495E16" w:rsidRPr="00495E16" w:rsidRDefault="00495E16" w:rsidP="00F25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г) осуществляет контроль за устранением выявленных недостатков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Pr="00495E16" w:rsidRDefault="00495E16" w:rsidP="00F25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9. В целях организации и функционирования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в </w:t>
      </w:r>
      <w:r w:rsidR="00F25E56" w:rsidRPr="00F85064">
        <w:rPr>
          <w:rFonts w:ascii="Times New Roman" w:hAnsi="Times New Roman" w:cs="Times New Roman"/>
          <w:sz w:val="28"/>
          <w:szCs w:val="28"/>
        </w:rPr>
        <w:t>администрации</w:t>
      </w:r>
      <w:r w:rsidR="00F25E56"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Pr="00495E16">
        <w:rPr>
          <w:rFonts w:ascii="Times New Roman" w:hAnsi="Times New Roman" w:cs="Times New Roman"/>
          <w:sz w:val="28"/>
          <w:szCs w:val="28"/>
        </w:rPr>
        <w:t xml:space="preserve">должно быть определено уполномоченное подразделение (назначено должностное лицо), состав которого определяется в соответствии с организационной структурой, штатной численностью и характером деятельности </w:t>
      </w:r>
      <w:r w:rsidR="00F25E56" w:rsidRPr="00F8506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Pr="00495E16" w:rsidRDefault="00495E16" w:rsidP="00F25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10. При определении уполномоченного подразделения (назначении должностного лица) </w:t>
      </w:r>
      <w:r w:rsidR="00F25E56" w:rsidRPr="00F85064">
        <w:rPr>
          <w:rFonts w:ascii="Times New Roman" w:hAnsi="Times New Roman" w:cs="Times New Roman"/>
          <w:sz w:val="28"/>
          <w:szCs w:val="28"/>
        </w:rPr>
        <w:t>администраци</w:t>
      </w:r>
      <w:r w:rsidR="00F25E56">
        <w:rPr>
          <w:rFonts w:ascii="Times New Roman" w:hAnsi="Times New Roman" w:cs="Times New Roman"/>
          <w:sz w:val="28"/>
          <w:szCs w:val="28"/>
        </w:rPr>
        <w:t>я</w:t>
      </w:r>
      <w:r w:rsidRPr="00495E16">
        <w:rPr>
          <w:rFonts w:ascii="Times New Roman" w:hAnsi="Times New Roman" w:cs="Times New Roman"/>
          <w:sz w:val="28"/>
          <w:szCs w:val="28"/>
        </w:rPr>
        <w:t xml:space="preserve"> долж</w:t>
      </w:r>
      <w:r w:rsidR="00F25E56">
        <w:rPr>
          <w:rFonts w:ascii="Times New Roman" w:hAnsi="Times New Roman" w:cs="Times New Roman"/>
          <w:sz w:val="28"/>
          <w:szCs w:val="28"/>
        </w:rPr>
        <w:t>на</w:t>
      </w:r>
      <w:r w:rsidRPr="00495E16">
        <w:rPr>
          <w:rFonts w:ascii="Times New Roman" w:hAnsi="Times New Roman" w:cs="Times New Roman"/>
          <w:sz w:val="28"/>
          <w:szCs w:val="28"/>
        </w:rPr>
        <w:t xml:space="preserve"> руководствоваться следующими принципами:</w:t>
      </w:r>
    </w:p>
    <w:p w:rsidR="00495E16" w:rsidRPr="00495E16" w:rsidRDefault="00495E16" w:rsidP="00F25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а) подотчетность уполномоченного подразделения (должностного лица) непосредственно </w:t>
      </w:r>
      <w:r w:rsidR="00FD7384">
        <w:rPr>
          <w:rFonts w:ascii="Times New Roman" w:hAnsi="Times New Roman" w:cs="Times New Roman"/>
          <w:sz w:val="28"/>
          <w:szCs w:val="28"/>
        </w:rPr>
        <w:t>главе</w:t>
      </w:r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="00F25E56" w:rsidRPr="00F8506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F25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б) достаточность полномочий и ресурсов, необходимых для выполнения своих задач уполномоченным подразделением (должностным лицом).</w:t>
      </w:r>
    </w:p>
    <w:p w:rsidR="00495E16" w:rsidRPr="00495E16" w:rsidRDefault="00495E16" w:rsidP="00F25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lastRenderedPageBreak/>
        <w:t>11. К компетенции уполномоченного подразделения (должностного лица) относ</w:t>
      </w:r>
      <w:r w:rsidR="00FD7384">
        <w:rPr>
          <w:rFonts w:ascii="Times New Roman" w:hAnsi="Times New Roman" w:cs="Times New Roman"/>
          <w:sz w:val="28"/>
          <w:szCs w:val="28"/>
        </w:rPr>
        <w:t>я</w:t>
      </w:r>
      <w:r w:rsidRPr="00495E16">
        <w:rPr>
          <w:rFonts w:ascii="Times New Roman" w:hAnsi="Times New Roman" w:cs="Times New Roman"/>
          <w:sz w:val="28"/>
          <w:szCs w:val="28"/>
        </w:rPr>
        <w:t>тся следующие функции:</w:t>
      </w:r>
    </w:p>
    <w:p w:rsidR="00495E16" w:rsidRPr="00495E16" w:rsidRDefault="00F25E56" w:rsidP="00F25E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495E16" w:rsidRPr="00495E16">
        <w:rPr>
          <w:rFonts w:ascii="Times New Roman" w:hAnsi="Times New Roman" w:cs="Times New Roman"/>
          <w:sz w:val="28"/>
          <w:szCs w:val="28"/>
        </w:rPr>
        <w:t xml:space="preserve">) подготовка и представление </w:t>
      </w: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F85064">
        <w:rPr>
          <w:rFonts w:ascii="Times New Roman" w:hAnsi="Times New Roman" w:cs="Times New Roman"/>
          <w:sz w:val="28"/>
          <w:szCs w:val="28"/>
        </w:rPr>
        <w:t>администрации</w:t>
      </w:r>
      <w:r w:rsidR="00495E16" w:rsidRPr="00495E16">
        <w:rPr>
          <w:rFonts w:ascii="Times New Roman" w:hAnsi="Times New Roman" w:cs="Times New Roman"/>
          <w:sz w:val="28"/>
          <w:szCs w:val="28"/>
        </w:rPr>
        <w:t xml:space="preserve"> акта об антимонопольном </w:t>
      </w:r>
      <w:proofErr w:type="spellStart"/>
      <w:r w:rsidR="00495E16" w:rsidRPr="00495E1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="00495E16" w:rsidRPr="00495E16">
        <w:rPr>
          <w:rFonts w:ascii="Times New Roman" w:hAnsi="Times New Roman" w:cs="Times New Roman"/>
          <w:sz w:val="28"/>
          <w:szCs w:val="28"/>
        </w:rPr>
        <w:t xml:space="preserve"> (внесении изменений в </w:t>
      </w:r>
      <w:proofErr w:type="gramStart"/>
      <w:r w:rsidR="00495E16" w:rsidRPr="00495E16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="00495E16"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5E16" w:rsidRPr="00495E16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95E16" w:rsidRPr="00495E16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2E7D47">
        <w:rPr>
          <w:rFonts w:ascii="Times New Roman" w:hAnsi="Times New Roman" w:cs="Times New Roman"/>
          <w:sz w:val="28"/>
          <w:szCs w:val="28"/>
        </w:rPr>
        <w:t>иных документов администрации</w:t>
      </w:r>
      <w:r w:rsidR="00495E16" w:rsidRPr="00495E16">
        <w:rPr>
          <w:rFonts w:ascii="Times New Roman" w:hAnsi="Times New Roman" w:cs="Times New Roman"/>
          <w:sz w:val="28"/>
          <w:szCs w:val="28"/>
        </w:rPr>
        <w:t xml:space="preserve">, регламентирующих процедуры антимонопольного </w:t>
      </w:r>
      <w:proofErr w:type="spellStart"/>
      <w:r w:rsidR="00495E16"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95E16"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2E7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б)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вероятности возникновения рисков нарушения антимонопольного законодательства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2E7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в) выявление конфликта интересов в деятельности </w:t>
      </w:r>
      <w:r w:rsidR="002E7D47">
        <w:rPr>
          <w:rFonts w:ascii="Times New Roman" w:hAnsi="Times New Roman" w:cs="Times New Roman"/>
          <w:sz w:val="28"/>
          <w:szCs w:val="28"/>
        </w:rPr>
        <w:t>работников</w:t>
      </w:r>
      <w:r w:rsidRPr="00495E16">
        <w:rPr>
          <w:rFonts w:ascii="Times New Roman" w:hAnsi="Times New Roman" w:cs="Times New Roman"/>
          <w:sz w:val="28"/>
          <w:szCs w:val="28"/>
        </w:rPr>
        <w:t xml:space="preserve"> и структурных подразделений </w:t>
      </w:r>
      <w:r w:rsidR="002E7D47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>, разработка предложений по их исключению;</w:t>
      </w:r>
    </w:p>
    <w:p w:rsidR="00495E16" w:rsidRPr="00495E16" w:rsidRDefault="00495E16" w:rsidP="002E7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г) консультирование </w:t>
      </w:r>
      <w:r w:rsidR="002E7D47">
        <w:rPr>
          <w:rFonts w:ascii="Times New Roman" w:hAnsi="Times New Roman" w:cs="Times New Roman"/>
          <w:sz w:val="28"/>
          <w:szCs w:val="28"/>
        </w:rPr>
        <w:t>работников 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по вопросам, связанным с соблюдением антимонопольного законодательства и антимонопольным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2E7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д) организация взаимодействия с другими структурными подразделениями </w:t>
      </w:r>
      <w:r w:rsidR="002E7D47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связанным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с антимонопольным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комплаенсом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е) разработка процедуры внутреннего расследования, связанного с функционированием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ж) организация внутренних расследований, связанных с функционированием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, и участие в них;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з)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и) информирование </w:t>
      </w:r>
      <w:r w:rsidR="00C02056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02056" w:rsidRPr="00F8506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о внутренних документах, которые могут повлечь нарушение антимонопольного законодательства;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к) иные функции, связанные с функционированием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12. Оценку эффективности организации и функционирования в </w:t>
      </w:r>
      <w:r w:rsidR="00C02056" w:rsidRPr="00F85064">
        <w:rPr>
          <w:rFonts w:ascii="Times New Roman" w:hAnsi="Times New Roman" w:cs="Times New Roman"/>
          <w:sz w:val="28"/>
          <w:szCs w:val="28"/>
        </w:rPr>
        <w:t>администрации</w:t>
      </w:r>
      <w:r w:rsidR="00C02056"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Pr="00495E16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осуществляет коллегиальный орган.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13. К функциям коллегиального органа должны относиться: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а) рассмотрение и оценка мероприятий </w:t>
      </w:r>
      <w:r w:rsidR="00C02056" w:rsidRPr="00F8506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в части, касающейся функционирования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б) рассмотрение и утверждение доклада об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14. Функции коллегиального органа могут быть возложены на общественный совет при </w:t>
      </w:r>
      <w:r w:rsidR="00C02056" w:rsidRPr="00F8506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Default="00495E16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6C" w:rsidRDefault="00D1026C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6C" w:rsidRDefault="00D1026C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6C" w:rsidRDefault="00D1026C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026C" w:rsidRPr="00495E16" w:rsidRDefault="00D1026C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16" w:rsidRPr="00C02056" w:rsidRDefault="00495E16" w:rsidP="00C020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056">
        <w:rPr>
          <w:rFonts w:ascii="Times New Roman" w:hAnsi="Times New Roman" w:cs="Times New Roman"/>
          <w:bCs/>
          <w:sz w:val="28"/>
          <w:szCs w:val="28"/>
        </w:rPr>
        <w:lastRenderedPageBreak/>
        <w:t>V. Выявление и оценка рисков нарушения</w:t>
      </w:r>
    </w:p>
    <w:p w:rsidR="00495E16" w:rsidRPr="00C02056" w:rsidRDefault="00495E16" w:rsidP="00C020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02056">
        <w:rPr>
          <w:rFonts w:ascii="Times New Roman" w:hAnsi="Times New Roman" w:cs="Times New Roman"/>
          <w:bCs/>
          <w:sz w:val="28"/>
          <w:szCs w:val="28"/>
        </w:rPr>
        <w:t>антимонопольного законодательства</w:t>
      </w:r>
    </w:p>
    <w:p w:rsidR="00495E16" w:rsidRPr="00495E16" w:rsidRDefault="00495E16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15. В целях выявления рисков нарушения антимонопольного законодательства уполномоченным подразделением (должностным лицом) на регулярной основе должны проводиться: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E16">
        <w:rPr>
          <w:rFonts w:ascii="Times New Roman" w:hAnsi="Times New Roman" w:cs="Times New Roman"/>
          <w:sz w:val="28"/>
          <w:szCs w:val="28"/>
        </w:rPr>
        <w:t xml:space="preserve">а) анализ выявленных нарушений антимонопольного законодательства в деятельности </w:t>
      </w:r>
      <w:r w:rsidR="00C02056" w:rsidRPr="00F85064">
        <w:rPr>
          <w:rFonts w:ascii="Times New Roman" w:hAnsi="Times New Roman" w:cs="Times New Roman"/>
          <w:sz w:val="28"/>
          <w:szCs w:val="28"/>
        </w:rPr>
        <w:t>администрации</w:t>
      </w:r>
      <w:r w:rsidR="00C02056"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Pr="00495E16">
        <w:rPr>
          <w:rFonts w:ascii="Times New Roman" w:hAnsi="Times New Roman" w:cs="Times New Roman"/>
          <w:sz w:val="28"/>
          <w:szCs w:val="28"/>
        </w:rPr>
        <w:t>за предыдущие 3 года (наличие предостережений, предупреждений, штрафов, жалоб, возбужденных дел);</w:t>
      </w:r>
      <w:proofErr w:type="gramEnd"/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б) анализ нормативных правовых актов федерального органа исполнительной власти;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в) анализ проектов нормативных правовых актов </w:t>
      </w:r>
      <w:r w:rsidR="00C02056" w:rsidRPr="00F85064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г) мониторинг и анализ практики применения </w:t>
      </w:r>
      <w:r w:rsidR="00C02056" w:rsidRPr="00F85064">
        <w:rPr>
          <w:rFonts w:ascii="Times New Roman" w:hAnsi="Times New Roman" w:cs="Times New Roman"/>
          <w:sz w:val="28"/>
          <w:szCs w:val="28"/>
        </w:rPr>
        <w:t>администраци</w:t>
      </w:r>
      <w:r w:rsidR="00C02056">
        <w:rPr>
          <w:rFonts w:ascii="Times New Roman" w:hAnsi="Times New Roman" w:cs="Times New Roman"/>
          <w:sz w:val="28"/>
          <w:szCs w:val="28"/>
        </w:rPr>
        <w:t>ей</w:t>
      </w:r>
      <w:r w:rsidR="00C02056"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Pr="00495E16">
        <w:rPr>
          <w:rFonts w:ascii="Times New Roman" w:hAnsi="Times New Roman" w:cs="Times New Roman"/>
          <w:sz w:val="28"/>
          <w:szCs w:val="28"/>
        </w:rPr>
        <w:t>антимонопольного законодательства;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16. При проведении (не реже одного раза в год) уполномоченным подразделением (должностным лицом)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реализовыва</w:t>
      </w:r>
      <w:r w:rsidR="00C02056">
        <w:rPr>
          <w:rFonts w:ascii="Times New Roman" w:hAnsi="Times New Roman" w:cs="Times New Roman"/>
          <w:sz w:val="28"/>
          <w:szCs w:val="28"/>
        </w:rPr>
        <w:t>ются</w:t>
      </w:r>
      <w:r w:rsidRPr="00495E1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5E16" w:rsidRPr="00495E16" w:rsidRDefault="00495E16" w:rsidP="00C020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а) осуществление сбора в структурных подразделениях </w:t>
      </w:r>
      <w:r w:rsidR="00A915A3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сведений о наличии нарушений антимонопольного законодательства;</w:t>
      </w:r>
    </w:p>
    <w:p w:rsidR="00495E16" w:rsidRPr="00495E16" w:rsidRDefault="00495E16" w:rsidP="00935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95E16">
        <w:rPr>
          <w:rFonts w:ascii="Times New Roman" w:hAnsi="Times New Roman" w:cs="Times New Roman"/>
          <w:sz w:val="28"/>
          <w:szCs w:val="28"/>
        </w:rPr>
        <w:t xml:space="preserve">б) составление перечня нарушений антимонопольного законодательства в </w:t>
      </w:r>
      <w:r w:rsidR="00935211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, который содержит классифицированные по сферам деятельности </w:t>
      </w:r>
      <w:r w:rsidR="00935211">
        <w:rPr>
          <w:rFonts w:ascii="Times New Roman" w:hAnsi="Times New Roman" w:cs="Times New Roman"/>
          <w:sz w:val="28"/>
          <w:szCs w:val="28"/>
        </w:rPr>
        <w:t>администрации</w:t>
      </w:r>
      <w:r w:rsidR="00935211"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Pr="00495E16">
        <w:rPr>
          <w:rFonts w:ascii="Times New Roman" w:hAnsi="Times New Roman" w:cs="Times New Roman"/>
          <w:sz w:val="28"/>
          <w:szCs w:val="28"/>
        </w:rPr>
        <w:t>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устранению нарушения, а также о мерах, направленных </w:t>
      </w:r>
      <w:r w:rsidR="00A915A3">
        <w:rPr>
          <w:rFonts w:ascii="Times New Roman" w:hAnsi="Times New Roman" w:cs="Times New Roman"/>
          <w:sz w:val="28"/>
          <w:szCs w:val="28"/>
        </w:rPr>
        <w:t>администрацией</w:t>
      </w:r>
      <w:r w:rsidRPr="00495E16">
        <w:rPr>
          <w:rFonts w:ascii="Times New Roman" w:hAnsi="Times New Roman" w:cs="Times New Roman"/>
          <w:sz w:val="28"/>
          <w:szCs w:val="28"/>
        </w:rPr>
        <w:t xml:space="preserve"> на недопущение повторения нарушения.</w:t>
      </w:r>
    </w:p>
    <w:p w:rsidR="00495E16" w:rsidRPr="00495E16" w:rsidRDefault="00495E16" w:rsidP="00935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17. При проведении (не реже одного раза в год) уполномоченным подразделением (должностным лицом) анализа нормативных правовых актов </w:t>
      </w:r>
      <w:r w:rsidR="00935211">
        <w:rPr>
          <w:rFonts w:ascii="Times New Roman" w:hAnsi="Times New Roman" w:cs="Times New Roman"/>
          <w:sz w:val="28"/>
          <w:szCs w:val="28"/>
        </w:rPr>
        <w:t>администрации</w:t>
      </w:r>
      <w:r w:rsidR="00935211"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Pr="00495E16">
        <w:rPr>
          <w:rFonts w:ascii="Times New Roman" w:hAnsi="Times New Roman" w:cs="Times New Roman"/>
          <w:sz w:val="28"/>
          <w:szCs w:val="28"/>
        </w:rPr>
        <w:t>реализовыва</w:t>
      </w:r>
      <w:r w:rsidR="00A915A3">
        <w:rPr>
          <w:rFonts w:ascii="Times New Roman" w:hAnsi="Times New Roman" w:cs="Times New Roman"/>
          <w:sz w:val="28"/>
          <w:szCs w:val="28"/>
        </w:rPr>
        <w:t>ю</w:t>
      </w:r>
      <w:r w:rsidRPr="00495E16">
        <w:rPr>
          <w:rFonts w:ascii="Times New Roman" w:hAnsi="Times New Roman" w:cs="Times New Roman"/>
          <w:sz w:val="28"/>
          <w:szCs w:val="28"/>
        </w:rPr>
        <w:t>тся следующие мероприятия:</w:t>
      </w:r>
    </w:p>
    <w:p w:rsidR="00495E16" w:rsidRPr="00495E16" w:rsidRDefault="00495E16" w:rsidP="00935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а) разработка и размещение на официальном сайте исчерпывающего перечня нормативных правовых актов </w:t>
      </w:r>
      <w:r w:rsidR="00935211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495E16" w:rsidRPr="00495E16" w:rsidRDefault="00495E16" w:rsidP="00935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б) размещение на официальном сайте уведомления о начале сбора замечаний и предложений организаций и граждан по перечню актов;</w:t>
      </w:r>
    </w:p>
    <w:p w:rsidR="00495E16" w:rsidRPr="00495E16" w:rsidRDefault="00495E16" w:rsidP="00935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lastRenderedPageBreak/>
        <w:t>в) осуществление сбора и проведение анализа представленных замечаний и предложений организаций и граждан по перечню актов;</w:t>
      </w:r>
    </w:p>
    <w:p w:rsidR="00495E16" w:rsidRPr="00495E16" w:rsidRDefault="008C06C0" w:rsidP="009352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представление главе администрации</w:t>
      </w:r>
      <w:r w:rsidR="00495E16" w:rsidRPr="00495E16">
        <w:rPr>
          <w:rFonts w:ascii="Times New Roman" w:hAnsi="Times New Roman" w:cs="Times New Roman"/>
          <w:sz w:val="28"/>
          <w:szCs w:val="28"/>
        </w:rPr>
        <w:t xml:space="preserve"> сводного доклада с обоснованием целесообразности (нецелесообразности) внесения изменений в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495E16"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Pr="00495E16" w:rsidRDefault="00495E16" w:rsidP="008C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18. При проведении анализа проектов нормативных правовых актов уполномоченным подразделением (должностным лицом) реализовыва</w:t>
      </w:r>
      <w:r w:rsidR="008C06C0">
        <w:rPr>
          <w:rFonts w:ascii="Times New Roman" w:hAnsi="Times New Roman" w:cs="Times New Roman"/>
          <w:sz w:val="28"/>
          <w:szCs w:val="28"/>
        </w:rPr>
        <w:t xml:space="preserve">ются </w:t>
      </w:r>
      <w:r w:rsidRPr="00495E16">
        <w:rPr>
          <w:rFonts w:ascii="Times New Roman" w:hAnsi="Times New Roman" w:cs="Times New Roman"/>
          <w:sz w:val="28"/>
          <w:szCs w:val="28"/>
        </w:rPr>
        <w:t>следующие мероприятия:</w:t>
      </w:r>
    </w:p>
    <w:p w:rsidR="00495E16" w:rsidRPr="00495E16" w:rsidRDefault="00495E16" w:rsidP="008C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а) размещение на официальном сайте </w:t>
      </w:r>
      <w:r w:rsidR="008C06C0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495E16" w:rsidRPr="00495E16" w:rsidRDefault="00495E16" w:rsidP="008C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б)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495E16" w:rsidRPr="00495E16" w:rsidRDefault="00495E16" w:rsidP="008C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19. При проведении мониторинга и анализа практики применения антимонопольного законодательства в </w:t>
      </w:r>
      <w:r w:rsidR="008C06C0" w:rsidRPr="008C06C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95E16">
        <w:rPr>
          <w:rFonts w:ascii="Times New Roman" w:hAnsi="Times New Roman" w:cs="Times New Roman"/>
          <w:sz w:val="28"/>
          <w:szCs w:val="28"/>
        </w:rPr>
        <w:t>уполномоченным подразделением (должностным лицом) реализовыва</w:t>
      </w:r>
      <w:r w:rsidR="008C06C0">
        <w:rPr>
          <w:rFonts w:ascii="Times New Roman" w:hAnsi="Times New Roman" w:cs="Times New Roman"/>
          <w:sz w:val="28"/>
          <w:szCs w:val="28"/>
        </w:rPr>
        <w:t>ются</w:t>
      </w:r>
      <w:r w:rsidRPr="00495E16">
        <w:rPr>
          <w:rFonts w:ascii="Times New Roman" w:hAnsi="Times New Roman" w:cs="Times New Roman"/>
          <w:sz w:val="28"/>
          <w:szCs w:val="28"/>
        </w:rPr>
        <w:t xml:space="preserve"> следующие мероприятия:</w:t>
      </w:r>
    </w:p>
    <w:p w:rsidR="00495E16" w:rsidRPr="00495E16" w:rsidRDefault="00495E16" w:rsidP="008C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4"/>
      <w:bookmarkEnd w:id="1"/>
      <w:r w:rsidRPr="00495E16">
        <w:rPr>
          <w:rFonts w:ascii="Times New Roman" w:hAnsi="Times New Roman" w:cs="Times New Roman"/>
          <w:sz w:val="28"/>
          <w:szCs w:val="28"/>
        </w:rPr>
        <w:t xml:space="preserve">а) осуществление на постоянной основе сбора сведений о правоприменительной практике в </w:t>
      </w:r>
      <w:r w:rsidR="008C06C0" w:rsidRPr="008C06C0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8C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б) подготовка по итогам сбора информации, предусмотренной </w:t>
      </w:r>
      <w:hyperlink w:anchor="Par94" w:history="1">
        <w:r w:rsidRPr="008C06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подпунктом </w:t>
        </w:r>
        <w:r w:rsidR="008C06C0" w:rsidRPr="008C06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Pr="008C06C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</w:hyperlink>
      <w:r w:rsidR="008C06C0">
        <w:rPr>
          <w:rFonts w:ascii="Times New Roman" w:hAnsi="Times New Roman" w:cs="Times New Roman"/>
          <w:sz w:val="28"/>
          <w:szCs w:val="28"/>
        </w:rPr>
        <w:t>»</w:t>
      </w:r>
      <w:r w:rsidRPr="00495E16">
        <w:rPr>
          <w:rFonts w:ascii="Times New Roman" w:hAnsi="Times New Roman" w:cs="Times New Roman"/>
          <w:sz w:val="28"/>
          <w:szCs w:val="28"/>
        </w:rPr>
        <w:t xml:space="preserve"> настоящего пункта, аналитической справки об изменениях и основных аспектах правоприменительной практики в </w:t>
      </w:r>
      <w:r w:rsidR="008C06C0" w:rsidRPr="008C06C0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>;</w:t>
      </w:r>
    </w:p>
    <w:p w:rsidR="00495E16" w:rsidRPr="00495E16" w:rsidRDefault="00495E16" w:rsidP="008C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в) проведение (не реже одного раза в год) рабочих совещаний с приглашением представителей антимонопольного органа по обсуждению результатов правоприменительной практики в </w:t>
      </w:r>
      <w:r w:rsidR="00A915A3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Pr="00495E16" w:rsidRDefault="00495E16" w:rsidP="008C06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20. При выявлении рисков нарушения антимонопольного законодательства уполномоченным подразделением (должностным лицом) должна проводиться оценка таких рисков с учетом следующих показателей:</w:t>
      </w:r>
    </w:p>
    <w:p w:rsidR="00495E16" w:rsidRPr="00495E16" w:rsidRDefault="00495E16" w:rsidP="00373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а) отрицательное влияние на отношение институтов гражданского общества к деятельности </w:t>
      </w:r>
      <w:r w:rsidR="003738F8">
        <w:rPr>
          <w:rFonts w:ascii="Times New Roman" w:hAnsi="Times New Roman" w:cs="Times New Roman"/>
          <w:sz w:val="28"/>
          <w:szCs w:val="28"/>
        </w:rPr>
        <w:t>администрации</w:t>
      </w:r>
      <w:r w:rsidR="003738F8"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Pr="00495E16">
        <w:rPr>
          <w:rFonts w:ascii="Times New Roman" w:hAnsi="Times New Roman" w:cs="Times New Roman"/>
          <w:sz w:val="28"/>
          <w:szCs w:val="28"/>
        </w:rPr>
        <w:t>власти по развитию конкуренции;</w:t>
      </w:r>
    </w:p>
    <w:p w:rsidR="00495E16" w:rsidRPr="00495E16" w:rsidRDefault="00495E16" w:rsidP="00373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495E16" w:rsidRPr="00495E16" w:rsidRDefault="00495E16" w:rsidP="00373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в) возбуждение дела о нарушении антимонопольного законодательства;</w:t>
      </w:r>
    </w:p>
    <w:p w:rsidR="00495E16" w:rsidRPr="00495E16" w:rsidRDefault="00495E16" w:rsidP="00373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495E16" w:rsidRPr="00495E16" w:rsidRDefault="00495E16" w:rsidP="00373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21. Выявляемые риски нарушения антимонопольного законодательства распределяются уполномоченным органом (должностным лицом) по уровням согласно </w:t>
      </w:r>
      <w:hyperlink r:id="rId13" w:history="1">
        <w:r w:rsidRPr="003738F8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приложению</w:t>
        </w:r>
      </w:hyperlink>
      <w:r w:rsidR="00D124A7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1</w:t>
      </w:r>
      <w:r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Default="00495E16" w:rsidP="00373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22. На основе проведенной оценки рисков нарушения антимонопольного законодательства уполномоченным подразделением (должностным лицом) составляется описание рисков, в которое также включается оценка причин и условий возникновения рисков.</w:t>
      </w:r>
    </w:p>
    <w:p w:rsidR="00A42B88" w:rsidRDefault="00A42B88" w:rsidP="00A42B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Коллегиальный орган по результатам обобщения практики применения антимонопольного законодательства вправе давать разъяснения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о типовых нарушениях антимонопольного законодательства администрацией.</w:t>
      </w:r>
    </w:p>
    <w:p w:rsidR="00495E16" w:rsidRPr="00495E16" w:rsidRDefault="00495E16" w:rsidP="003738F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2</w:t>
      </w:r>
      <w:r w:rsidR="00E62C6E">
        <w:rPr>
          <w:rFonts w:ascii="Times New Roman" w:hAnsi="Times New Roman" w:cs="Times New Roman"/>
          <w:sz w:val="28"/>
          <w:szCs w:val="28"/>
        </w:rPr>
        <w:t>4</w:t>
      </w:r>
      <w:r w:rsidRPr="00495E16">
        <w:rPr>
          <w:rFonts w:ascii="Times New Roman" w:hAnsi="Times New Roman" w:cs="Times New Roman"/>
          <w:sz w:val="28"/>
          <w:szCs w:val="28"/>
        </w:rPr>
        <w:t xml:space="preserve">. Информация о проведении выявления и оценки рисков нарушения антимонопольного законодательства включается в доклад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Pr="00495E16" w:rsidRDefault="00495E16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59E1" w:rsidRPr="00BC59E1" w:rsidRDefault="00BC59E1" w:rsidP="00BC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59E1">
        <w:rPr>
          <w:rFonts w:ascii="Times New Roman" w:hAnsi="Times New Roman" w:cs="Times New Roman"/>
          <w:bCs/>
          <w:sz w:val="28"/>
          <w:szCs w:val="28"/>
        </w:rPr>
        <w:t>IV. План мероприятий («дорожная карта»)</w:t>
      </w:r>
    </w:p>
    <w:p w:rsidR="00BC59E1" w:rsidRPr="00BC59E1" w:rsidRDefault="00BC59E1" w:rsidP="00BC59E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C59E1">
        <w:rPr>
          <w:rFonts w:ascii="Times New Roman" w:hAnsi="Times New Roman" w:cs="Times New Roman"/>
          <w:bCs/>
          <w:sz w:val="28"/>
          <w:szCs w:val="28"/>
        </w:rPr>
        <w:t xml:space="preserve">по снижению </w:t>
      </w:r>
      <w:proofErr w:type="spellStart"/>
      <w:r w:rsidRPr="00BC59E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C59E1">
        <w:rPr>
          <w:rFonts w:ascii="Times New Roman" w:hAnsi="Times New Roman" w:cs="Times New Roman"/>
          <w:bCs/>
          <w:sz w:val="28"/>
          <w:szCs w:val="28"/>
        </w:rPr>
        <w:t>-рисков</w:t>
      </w:r>
    </w:p>
    <w:p w:rsidR="00BC59E1" w:rsidRPr="00BC59E1" w:rsidRDefault="00BC59E1" w:rsidP="00BC59E1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59E1" w:rsidRPr="00BC59E1" w:rsidRDefault="00BC59E1" w:rsidP="00BC5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9E1">
        <w:rPr>
          <w:rFonts w:ascii="Times New Roman" w:hAnsi="Times New Roman" w:cs="Times New Roman"/>
          <w:bCs/>
          <w:sz w:val="28"/>
          <w:szCs w:val="28"/>
        </w:rPr>
        <w:t>2</w:t>
      </w:r>
      <w:r w:rsidR="00E62C6E">
        <w:rPr>
          <w:rFonts w:ascii="Times New Roman" w:hAnsi="Times New Roman" w:cs="Times New Roman"/>
          <w:bCs/>
          <w:sz w:val="28"/>
          <w:szCs w:val="28"/>
        </w:rPr>
        <w:t>5</w:t>
      </w:r>
      <w:r w:rsidRPr="00BC59E1">
        <w:rPr>
          <w:rFonts w:ascii="Times New Roman" w:hAnsi="Times New Roman" w:cs="Times New Roman"/>
          <w:bCs/>
          <w:sz w:val="28"/>
          <w:szCs w:val="28"/>
        </w:rPr>
        <w:t xml:space="preserve">. В целях снижения </w:t>
      </w:r>
      <w:proofErr w:type="spellStart"/>
      <w:r w:rsidRPr="00BC59E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C59E1">
        <w:rPr>
          <w:rFonts w:ascii="Times New Roman" w:hAnsi="Times New Roman" w:cs="Times New Roman"/>
          <w:bCs/>
          <w:sz w:val="28"/>
          <w:szCs w:val="28"/>
        </w:rPr>
        <w:t xml:space="preserve">-рисков </w:t>
      </w:r>
      <w:r w:rsidRPr="00495E16">
        <w:rPr>
          <w:rFonts w:ascii="Times New Roman" w:hAnsi="Times New Roman" w:cs="Times New Roman"/>
          <w:sz w:val="28"/>
          <w:szCs w:val="28"/>
        </w:rPr>
        <w:t>уполномоченным подразделением (должностным лицом)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59E1">
        <w:rPr>
          <w:rFonts w:ascii="Times New Roman" w:hAnsi="Times New Roman" w:cs="Times New Roman"/>
          <w:bCs/>
          <w:sz w:val="28"/>
          <w:szCs w:val="28"/>
        </w:rPr>
        <w:t xml:space="preserve">ежегодно разрабатывается план мероприятий («дорожная карта») по снижению </w:t>
      </w:r>
      <w:proofErr w:type="spellStart"/>
      <w:r w:rsidRPr="00BC59E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C59E1">
        <w:rPr>
          <w:rFonts w:ascii="Times New Roman" w:hAnsi="Times New Roman" w:cs="Times New Roman"/>
          <w:bCs/>
          <w:sz w:val="28"/>
          <w:szCs w:val="28"/>
        </w:rPr>
        <w:t xml:space="preserve">-рисков. В плане мероприятий («дорожная карта») по снижению </w:t>
      </w:r>
      <w:proofErr w:type="spellStart"/>
      <w:r w:rsidRPr="00BC59E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C59E1">
        <w:rPr>
          <w:rFonts w:ascii="Times New Roman" w:hAnsi="Times New Roman" w:cs="Times New Roman"/>
          <w:bCs/>
          <w:sz w:val="28"/>
          <w:szCs w:val="28"/>
        </w:rPr>
        <w:t>-рисков в обязательном порядке должны быть указаны (приложение № 2):</w:t>
      </w:r>
    </w:p>
    <w:p w:rsidR="00D124A7" w:rsidRDefault="00D124A7" w:rsidP="00BC5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мероприятия по снижению рисков;</w:t>
      </w:r>
    </w:p>
    <w:p w:rsidR="00D124A7" w:rsidRDefault="00D124A7" w:rsidP="00BC5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ответственное лицо (сектор);</w:t>
      </w:r>
    </w:p>
    <w:p w:rsidR="00D124A7" w:rsidRDefault="00D124A7" w:rsidP="00BC5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срок исполнения;</w:t>
      </w:r>
    </w:p>
    <w:p w:rsidR="00D124A7" w:rsidRDefault="00D124A7" w:rsidP="00BC5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результат исполнения.</w:t>
      </w:r>
    </w:p>
    <w:p w:rsidR="00BC59E1" w:rsidRPr="00BC59E1" w:rsidRDefault="00BC59E1" w:rsidP="00BC59E1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9E1">
        <w:rPr>
          <w:rFonts w:ascii="Times New Roman" w:hAnsi="Times New Roman" w:cs="Times New Roman"/>
          <w:bCs/>
          <w:sz w:val="28"/>
          <w:szCs w:val="28"/>
        </w:rPr>
        <w:t>2</w:t>
      </w:r>
      <w:r w:rsidR="00E62C6E">
        <w:rPr>
          <w:rFonts w:ascii="Times New Roman" w:hAnsi="Times New Roman" w:cs="Times New Roman"/>
          <w:bCs/>
          <w:sz w:val="28"/>
          <w:szCs w:val="28"/>
        </w:rPr>
        <w:t>6</w:t>
      </w:r>
      <w:r w:rsidRPr="00BC59E1">
        <w:rPr>
          <w:rFonts w:ascii="Times New Roman" w:hAnsi="Times New Roman" w:cs="Times New Roman"/>
          <w:bCs/>
          <w:sz w:val="28"/>
          <w:szCs w:val="28"/>
        </w:rPr>
        <w:t xml:space="preserve">. План мероприятий («дорожная карта») по снижению </w:t>
      </w:r>
      <w:proofErr w:type="spellStart"/>
      <w:r w:rsidRPr="00BC59E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C59E1">
        <w:rPr>
          <w:rFonts w:ascii="Times New Roman" w:hAnsi="Times New Roman" w:cs="Times New Roman"/>
          <w:bCs/>
          <w:sz w:val="28"/>
          <w:szCs w:val="28"/>
        </w:rPr>
        <w:t xml:space="preserve">-рисков утверждается постановлением администрации в срок не позднее 31 декабря года, предшествующему году, на который планируется мероприятия и размещается на официальном сайте </w:t>
      </w:r>
      <w:r w:rsidR="00D124A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C59E1">
        <w:rPr>
          <w:rFonts w:ascii="Times New Roman" w:hAnsi="Times New Roman" w:cs="Times New Roman"/>
          <w:bCs/>
          <w:sz w:val="28"/>
          <w:szCs w:val="28"/>
        </w:rPr>
        <w:t>.</w:t>
      </w:r>
    </w:p>
    <w:p w:rsidR="00BC59E1" w:rsidRPr="00BC59E1" w:rsidRDefault="00BC59E1" w:rsidP="006620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9E1">
        <w:rPr>
          <w:rFonts w:ascii="Times New Roman" w:hAnsi="Times New Roman" w:cs="Times New Roman"/>
          <w:bCs/>
          <w:sz w:val="28"/>
          <w:szCs w:val="28"/>
        </w:rPr>
        <w:t>2</w:t>
      </w:r>
      <w:r w:rsidR="00E62C6E">
        <w:rPr>
          <w:rFonts w:ascii="Times New Roman" w:hAnsi="Times New Roman" w:cs="Times New Roman"/>
          <w:bCs/>
          <w:sz w:val="28"/>
          <w:szCs w:val="28"/>
        </w:rPr>
        <w:t>7</w:t>
      </w:r>
      <w:r w:rsidRPr="00BC59E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6620ED">
        <w:rPr>
          <w:rFonts w:ascii="Times New Roman" w:hAnsi="Times New Roman" w:cs="Times New Roman"/>
          <w:bCs/>
          <w:sz w:val="28"/>
          <w:szCs w:val="28"/>
        </w:rPr>
        <w:t>У</w:t>
      </w:r>
      <w:r w:rsidR="006620ED" w:rsidRPr="006620ED">
        <w:rPr>
          <w:rFonts w:ascii="Times New Roman" w:hAnsi="Times New Roman" w:cs="Times New Roman"/>
          <w:bCs/>
          <w:sz w:val="28"/>
          <w:szCs w:val="28"/>
        </w:rPr>
        <w:t>полномоченн</w:t>
      </w:r>
      <w:r w:rsidR="006620ED">
        <w:rPr>
          <w:rFonts w:ascii="Times New Roman" w:hAnsi="Times New Roman" w:cs="Times New Roman"/>
          <w:bCs/>
          <w:sz w:val="28"/>
          <w:szCs w:val="28"/>
        </w:rPr>
        <w:t>ое</w:t>
      </w:r>
      <w:r w:rsidR="006620ED" w:rsidRPr="006620ED">
        <w:rPr>
          <w:rFonts w:ascii="Times New Roman" w:hAnsi="Times New Roman" w:cs="Times New Roman"/>
          <w:bCs/>
          <w:sz w:val="28"/>
          <w:szCs w:val="28"/>
        </w:rPr>
        <w:t xml:space="preserve"> подразделение (должностн</w:t>
      </w:r>
      <w:r w:rsidR="006620ED">
        <w:rPr>
          <w:rFonts w:ascii="Times New Roman" w:hAnsi="Times New Roman" w:cs="Times New Roman"/>
          <w:bCs/>
          <w:sz w:val="28"/>
          <w:szCs w:val="28"/>
        </w:rPr>
        <w:t>ое</w:t>
      </w:r>
      <w:r w:rsidR="006620ED" w:rsidRPr="006620ED">
        <w:rPr>
          <w:rFonts w:ascii="Times New Roman" w:hAnsi="Times New Roman" w:cs="Times New Roman"/>
          <w:bCs/>
          <w:sz w:val="28"/>
          <w:szCs w:val="28"/>
        </w:rPr>
        <w:t xml:space="preserve"> лицо)</w:t>
      </w:r>
      <w:r w:rsidR="006620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C59E1">
        <w:rPr>
          <w:rFonts w:ascii="Times New Roman" w:hAnsi="Times New Roman" w:cs="Times New Roman"/>
          <w:bCs/>
          <w:sz w:val="28"/>
          <w:szCs w:val="28"/>
        </w:rPr>
        <w:t xml:space="preserve">на постоянной основе осуществляет мониторинг исполнения плана мероприятий («дорожной карты») по снижению </w:t>
      </w:r>
      <w:proofErr w:type="spellStart"/>
      <w:r w:rsidRPr="00BC59E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C59E1">
        <w:rPr>
          <w:rFonts w:ascii="Times New Roman" w:hAnsi="Times New Roman" w:cs="Times New Roman"/>
          <w:bCs/>
          <w:sz w:val="28"/>
          <w:szCs w:val="28"/>
        </w:rPr>
        <w:t xml:space="preserve">-рисков в </w:t>
      </w:r>
      <w:r w:rsidR="006620ED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BC59E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BC59E1" w:rsidRPr="00BC59E1" w:rsidRDefault="00BC59E1" w:rsidP="006620E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C59E1">
        <w:rPr>
          <w:rFonts w:ascii="Times New Roman" w:hAnsi="Times New Roman" w:cs="Times New Roman"/>
          <w:bCs/>
          <w:sz w:val="28"/>
          <w:szCs w:val="28"/>
        </w:rPr>
        <w:t>2</w:t>
      </w:r>
      <w:r w:rsidR="00E62C6E">
        <w:rPr>
          <w:rFonts w:ascii="Times New Roman" w:hAnsi="Times New Roman" w:cs="Times New Roman"/>
          <w:bCs/>
          <w:sz w:val="28"/>
          <w:szCs w:val="28"/>
        </w:rPr>
        <w:t>8</w:t>
      </w:r>
      <w:r w:rsidRPr="00BC59E1">
        <w:rPr>
          <w:rFonts w:ascii="Times New Roman" w:hAnsi="Times New Roman" w:cs="Times New Roman"/>
          <w:bCs/>
          <w:sz w:val="28"/>
          <w:szCs w:val="28"/>
        </w:rPr>
        <w:t xml:space="preserve">. Информация об исполнении плана мероприятий («дорожная карта») по снижению </w:t>
      </w:r>
      <w:proofErr w:type="spellStart"/>
      <w:r w:rsidRPr="00BC59E1">
        <w:rPr>
          <w:rFonts w:ascii="Times New Roman" w:hAnsi="Times New Roman" w:cs="Times New Roman"/>
          <w:bCs/>
          <w:sz w:val="28"/>
          <w:szCs w:val="28"/>
        </w:rPr>
        <w:t>комплаенс</w:t>
      </w:r>
      <w:proofErr w:type="spellEnd"/>
      <w:r w:rsidRPr="00BC59E1">
        <w:rPr>
          <w:rFonts w:ascii="Times New Roman" w:hAnsi="Times New Roman" w:cs="Times New Roman"/>
          <w:bCs/>
          <w:sz w:val="28"/>
          <w:szCs w:val="28"/>
        </w:rPr>
        <w:t xml:space="preserve">-рисков подлежит включению в доклад </w:t>
      </w:r>
      <w:proofErr w:type="gramStart"/>
      <w:r w:rsidRPr="00BC59E1">
        <w:rPr>
          <w:rFonts w:ascii="Times New Roman" w:hAnsi="Times New Roman" w:cs="Times New Roman"/>
          <w:bCs/>
          <w:sz w:val="28"/>
          <w:szCs w:val="28"/>
        </w:rPr>
        <w:t>об</w:t>
      </w:r>
      <w:proofErr w:type="gramEnd"/>
      <w:r w:rsidRPr="00BC59E1">
        <w:rPr>
          <w:rFonts w:ascii="Times New Roman" w:hAnsi="Times New Roman" w:cs="Times New Roman"/>
          <w:bCs/>
          <w:sz w:val="28"/>
          <w:szCs w:val="28"/>
        </w:rPr>
        <w:t xml:space="preserve"> антимонопольном </w:t>
      </w:r>
      <w:proofErr w:type="spellStart"/>
      <w:r w:rsidRPr="00BC59E1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  <w:r w:rsidRPr="00BC59E1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95E16" w:rsidRPr="00495E16" w:rsidRDefault="00495E16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16" w:rsidRPr="003738F8" w:rsidRDefault="00495E16" w:rsidP="00EC14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38F8">
        <w:rPr>
          <w:rFonts w:ascii="Times New Roman" w:hAnsi="Times New Roman" w:cs="Times New Roman"/>
          <w:bCs/>
          <w:sz w:val="28"/>
          <w:szCs w:val="28"/>
        </w:rPr>
        <w:t xml:space="preserve">VII. Оценка эффективности функционирования в </w:t>
      </w:r>
      <w:r w:rsidR="00EC1471" w:rsidRPr="00EC1471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3738F8">
        <w:rPr>
          <w:rFonts w:ascii="Times New Roman" w:hAnsi="Times New Roman" w:cs="Times New Roman"/>
          <w:bCs/>
          <w:sz w:val="28"/>
          <w:szCs w:val="28"/>
        </w:rPr>
        <w:t xml:space="preserve"> антимонопольного </w:t>
      </w:r>
      <w:proofErr w:type="spellStart"/>
      <w:r w:rsidRPr="003738F8">
        <w:rPr>
          <w:rFonts w:ascii="Times New Roman" w:hAnsi="Times New Roman" w:cs="Times New Roman"/>
          <w:bCs/>
          <w:sz w:val="28"/>
          <w:szCs w:val="28"/>
        </w:rPr>
        <w:t>комплаенса</w:t>
      </w:r>
      <w:proofErr w:type="spellEnd"/>
    </w:p>
    <w:p w:rsidR="00495E16" w:rsidRPr="00495E16" w:rsidRDefault="00495E16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5E16" w:rsidRDefault="00495E16" w:rsidP="00BC59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2</w:t>
      </w:r>
      <w:r w:rsidR="00E62C6E">
        <w:rPr>
          <w:rFonts w:ascii="Times New Roman" w:hAnsi="Times New Roman" w:cs="Times New Roman"/>
          <w:sz w:val="28"/>
          <w:szCs w:val="28"/>
        </w:rPr>
        <w:t>9</w:t>
      </w:r>
      <w:r w:rsidRPr="00495E16">
        <w:rPr>
          <w:rFonts w:ascii="Times New Roman" w:hAnsi="Times New Roman" w:cs="Times New Roman"/>
          <w:sz w:val="28"/>
          <w:szCs w:val="28"/>
        </w:rPr>
        <w:t xml:space="preserve">. В целях оценки эффективности функционирования в </w:t>
      </w:r>
      <w:r w:rsidR="00BC59E1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EC1471">
        <w:rPr>
          <w:rFonts w:ascii="Times New Roman" w:hAnsi="Times New Roman" w:cs="Times New Roman"/>
          <w:sz w:val="28"/>
          <w:szCs w:val="28"/>
        </w:rPr>
        <w:t>ются</w:t>
      </w:r>
      <w:r w:rsidRPr="00495E16">
        <w:rPr>
          <w:rFonts w:ascii="Times New Roman" w:hAnsi="Times New Roman" w:cs="Times New Roman"/>
          <w:sz w:val="28"/>
          <w:szCs w:val="28"/>
        </w:rPr>
        <w:t xml:space="preserve"> ключевые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показатели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как для уполномоченного подразделения (должностного лица), так и для </w:t>
      </w:r>
      <w:r w:rsidR="00BC59E1">
        <w:rPr>
          <w:rFonts w:ascii="Times New Roman" w:hAnsi="Times New Roman" w:cs="Times New Roman"/>
          <w:sz w:val="28"/>
          <w:szCs w:val="28"/>
        </w:rPr>
        <w:t>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E62C6E" w:rsidRDefault="00E62C6E" w:rsidP="00E62C6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hyperlink r:id="rId14" w:history="1">
        <w:r w:rsidRPr="00E62C6E">
          <w:rPr>
            <w:rFonts w:ascii="Times New Roman" w:hAnsi="Times New Roman" w:cs="Times New Roman"/>
            <w:sz w:val="28"/>
            <w:szCs w:val="28"/>
          </w:rPr>
          <w:t>Методика</w:t>
        </w:r>
      </w:hyperlink>
      <w:r w:rsidRPr="00E62C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расчета ключевых показателей эффективности функционирования в администрации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должна разрабатываться администрацией.</w:t>
      </w:r>
    </w:p>
    <w:p w:rsidR="00495E16" w:rsidRPr="00495E16" w:rsidRDefault="00E62C6E" w:rsidP="00EC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95E16" w:rsidRPr="00495E16">
        <w:rPr>
          <w:rFonts w:ascii="Times New Roman" w:hAnsi="Times New Roman" w:cs="Times New Roman"/>
          <w:sz w:val="28"/>
          <w:szCs w:val="28"/>
        </w:rPr>
        <w:t xml:space="preserve">. Уполномоченное подразделение (должностное лицо) проводит (не реже одного раза в год) оценку достижения ключевых показателей эффективности антимонопольного </w:t>
      </w:r>
      <w:proofErr w:type="spellStart"/>
      <w:r w:rsidR="00495E16"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495E16" w:rsidRPr="00495E16">
        <w:rPr>
          <w:rFonts w:ascii="Times New Roman" w:hAnsi="Times New Roman" w:cs="Times New Roman"/>
          <w:sz w:val="28"/>
          <w:szCs w:val="28"/>
        </w:rPr>
        <w:t xml:space="preserve"> в </w:t>
      </w:r>
      <w:r w:rsidR="00EC1471" w:rsidRPr="00EC1471">
        <w:rPr>
          <w:rFonts w:ascii="Times New Roman" w:hAnsi="Times New Roman" w:cs="Times New Roman"/>
          <w:sz w:val="28"/>
          <w:szCs w:val="28"/>
        </w:rPr>
        <w:t>администрации</w:t>
      </w:r>
      <w:r w:rsidR="00495E16"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Pr="00495E16" w:rsidRDefault="00495E16" w:rsidP="00EC14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3</w:t>
      </w:r>
      <w:r w:rsidR="00E62C6E">
        <w:rPr>
          <w:rFonts w:ascii="Times New Roman" w:hAnsi="Times New Roman" w:cs="Times New Roman"/>
          <w:sz w:val="28"/>
          <w:szCs w:val="28"/>
        </w:rPr>
        <w:t>2</w:t>
      </w:r>
      <w:r w:rsidRPr="00495E16">
        <w:rPr>
          <w:rFonts w:ascii="Times New Roman" w:hAnsi="Times New Roman" w:cs="Times New Roman"/>
          <w:sz w:val="28"/>
          <w:szCs w:val="28"/>
        </w:rPr>
        <w:t xml:space="preserve">. Информация о достижении ключевых показателей эффективности функционирования в </w:t>
      </w:r>
      <w:r w:rsidR="00EC1471" w:rsidRPr="00EC147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95E16">
        <w:rPr>
          <w:rFonts w:ascii="Times New Roman" w:hAnsi="Times New Roman" w:cs="Times New Roman"/>
          <w:sz w:val="28"/>
          <w:szCs w:val="28"/>
        </w:rPr>
        <w:t xml:space="preserve">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должна включаться в доклад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антимонопольном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Pr="00EC1471" w:rsidRDefault="00495E16" w:rsidP="00EC1471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147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VIII. Доклад об </w:t>
      </w:r>
      <w:proofErr w:type="gramStart"/>
      <w:r w:rsidRPr="00EC1471">
        <w:rPr>
          <w:rFonts w:ascii="Times New Roman" w:hAnsi="Times New Roman" w:cs="Times New Roman"/>
          <w:bCs/>
          <w:sz w:val="28"/>
          <w:szCs w:val="28"/>
        </w:rPr>
        <w:t>антимонопольном</w:t>
      </w:r>
      <w:proofErr w:type="gramEnd"/>
      <w:r w:rsidRPr="00EC147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EC1471">
        <w:rPr>
          <w:rFonts w:ascii="Times New Roman" w:hAnsi="Times New Roman" w:cs="Times New Roman"/>
          <w:bCs/>
          <w:sz w:val="28"/>
          <w:szCs w:val="28"/>
        </w:rPr>
        <w:t>комплаенсе</w:t>
      </w:r>
      <w:proofErr w:type="spellEnd"/>
    </w:p>
    <w:p w:rsidR="00495E16" w:rsidRPr="00EC1471" w:rsidRDefault="00495E16" w:rsidP="00EC14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E16" w:rsidRPr="00495E16" w:rsidRDefault="00495E16" w:rsidP="0087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3</w:t>
      </w:r>
      <w:r w:rsidR="00E62C6E">
        <w:rPr>
          <w:rFonts w:ascii="Times New Roman" w:hAnsi="Times New Roman" w:cs="Times New Roman"/>
          <w:sz w:val="28"/>
          <w:szCs w:val="28"/>
        </w:rPr>
        <w:t>3</w:t>
      </w:r>
      <w:r w:rsidRPr="00495E16">
        <w:rPr>
          <w:rFonts w:ascii="Times New Roman" w:hAnsi="Times New Roman" w:cs="Times New Roman"/>
          <w:sz w:val="28"/>
          <w:szCs w:val="28"/>
        </w:rPr>
        <w:t xml:space="preserve">. Доклад об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содерж</w:t>
      </w:r>
      <w:r w:rsidR="00A915A3">
        <w:rPr>
          <w:rFonts w:ascii="Times New Roman" w:hAnsi="Times New Roman" w:cs="Times New Roman"/>
          <w:sz w:val="28"/>
          <w:szCs w:val="28"/>
        </w:rPr>
        <w:t>ит</w:t>
      </w:r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="00A915A3">
        <w:rPr>
          <w:rFonts w:ascii="Times New Roman" w:hAnsi="Times New Roman" w:cs="Times New Roman"/>
          <w:sz w:val="28"/>
          <w:szCs w:val="28"/>
        </w:rPr>
        <w:t xml:space="preserve">следующую </w:t>
      </w:r>
      <w:r w:rsidRPr="00495E16">
        <w:rPr>
          <w:rFonts w:ascii="Times New Roman" w:hAnsi="Times New Roman" w:cs="Times New Roman"/>
          <w:sz w:val="28"/>
          <w:szCs w:val="28"/>
        </w:rPr>
        <w:t>информацию:</w:t>
      </w:r>
    </w:p>
    <w:p w:rsidR="00495E16" w:rsidRPr="00495E16" w:rsidRDefault="00495E16" w:rsidP="0087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а) о результатах проведенной оценки рисков нарушения </w:t>
      </w:r>
      <w:r w:rsidR="00873BEB">
        <w:rPr>
          <w:rFonts w:ascii="Times New Roman" w:hAnsi="Times New Roman" w:cs="Times New Roman"/>
          <w:sz w:val="28"/>
          <w:szCs w:val="28"/>
        </w:rPr>
        <w:t>администрацией</w:t>
      </w:r>
      <w:r w:rsidRPr="00495E16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</w:t>
      </w:r>
    </w:p>
    <w:p w:rsidR="00495E16" w:rsidRPr="00495E16" w:rsidRDefault="00495E16" w:rsidP="0087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б) об исполнении мероприятий по снижению рисков нарушения </w:t>
      </w:r>
      <w:r w:rsidR="006529C0">
        <w:rPr>
          <w:rFonts w:ascii="Times New Roman" w:hAnsi="Times New Roman" w:cs="Times New Roman"/>
          <w:sz w:val="28"/>
          <w:szCs w:val="28"/>
        </w:rPr>
        <w:t>администрацией</w:t>
      </w:r>
      <w:r w:rsidRPr="00495E16">
        <w:rPr>
          <w:rFonts w:ascii="Times New Roman" w:hAnsi="Times New Roman" w:cs="Times New Roman"/>
          <w:sz w:val="28"/>
          <w:szCs w:val="28"/>
        </w:rPr>
        <w:t xml:space="preserve"> антимонопольного законодательства;</w:t>
      </w:r>
    </w:p>
    <w:p w:rsidR="00495E16" w:rsidRPr="00495E16" w:rsidRDefault="00495E16" w:rsidP="0087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 xml:space="preserve">в) о достижении ключевых показателей эффективности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.</w:t>
      </w:r>
    </w:p>
    <w:p w:rsidR="00495E16" w:rsidRPr="00495E16" w:rsidRDefault="00495E16" w:rsidP="0087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3</w:t>
      </w:r>
      <w:r w:rsidR="00E62C6E">
        <w:rPr>
          <w:rFonts w:ascii="Times New Roman" w:hAnsi="Times New Roman" w:cs="Times New Roman"/>
          <w:sz w:val="28"/>
          <w:szCs w:val="28"/>
        </w:rPr>
        <w:t>4</w:t>
      </w:r>
      <w:r w:rsidRPr="00495E16">
        <w:rPr>
          <w:rFonts w:ascii="Times New Roman" w:hAnsi="Times New Roman" w:cs="Times New Roman"/>
          <w:sz w:val="28"/>
          <w:szCs w:val="28"/>
        </w:rPr>
        <w:t xml:space="preserve">. Доклад об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>антимонопольном</w:t>
      </w:r>
      <w:proofErr w:type="gramEnd"/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должен представляться в коллегиальный орган на утверждение (не реже одного раза в год) уполномоченным подразделением (должностным лицом).</w:t>
      </w:r>
    </w:p>
    <w:p w:rsidR="00495E16" w:rsidRPr="00495E16" w:rsidRDefault="00495E16" w:rsidP="00873BE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3</w:t>
      </w:r>
      <w:r w:rsidR="00E62C6E">
        <w:rPr>
          <w:rFonts w:ascii="Times New Roman" w:hAnsi="Times New Roman" w:cs="Times New Roman"/>
          <w:sz w:val="28"/>
          <w:szCs w:val="28"/>
        </w:rPr>
        <w:t>5</w:t>
      </w:r>
      <w:r w:rsidRPr="00495E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, должен размещаться на официальном сайте</w:t>
      </w:r>
      <w:r w:rsidR="007D3E52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495E16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D3E52" w:rsidRPr="007D3E52" w:rsidRDefault="00495E16" w:rsidP="007D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5E16">
        <w:rPr>
          <w:rFonts w:ascii="Times New Roman" w:hAnsi="Times New Roman" w:cs="Times New Roman"/>
          <w:sz w:val="28"/>
          <w:szCs w:val="28"/>
        </w:rPr>
        <w:t>3</w:t>
      </w:r>
      <w:r w:rsidR="00E62C6E">
        <w:rPr>
          <w:rFonts w:ascii="Times New Roman" w:hAnsi="Times New Roman" w:cs="Times New Roman"/>
          <w:sz w:val="28"/>
          <w:szCs w:val="28"/>
        </w:rPr>
        <w:t>6</w:t>
      </w:r>
      <w:r w:rsidRPr="00495E1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495E16">
        <w:rPr>
          <w:rFonts w:ascii="Times New Roman" w:hAnsi="Times New Roman" w:cs="Times New Roman"/>
          <w:sz w:val="28"/>
          <w:szCs w:val="28"/>
        </w:rPr>
        <w:t xml:space="preserve">Доклад об антимонопольном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комплаенсе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>, направля</w:t>
      </w:r>
      <w:r w:rsidR="007D3E52">
        <w:rPr>
          <w:rFonts w:ascii="Times New Roman" w:hAnsi="Times New Roman" w:cs="Times New Roman"/>
          <w:sz w:val="28"/>
          <w:szCs w:val="28"/>
        </w:rPr>
        <w:t>ется</w:t>
      </w:r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="007D3E52">
        <w:rPr>
          <w:rFonts w:ascii="Times New Roman" w:hAnsi="Times New Roman" w:cs="Times New Roman"/>
          <w:sz w:val="28"/>
          <w:szCs w:val="28"/>
        </w:rPr>
        <w:t>администрацией</w:t>
      </w:r>
      <w:r w:rsidRPr="00495E16">
        <w:rPr>
          <w:rFonts w:ascii="Times New Roman" w:hAnsi="Times New Roman" w:cs="Times New Roman"/>
          <w:sz w:val="28"/>
          <w:szCs w:val="28"/>
        </w:rPr>
        <w:t xml:space="preserve"> в Федеральную антимонопольную службу для включения информации о мерах по организации и функционированию антимонопольного </w:t>
      </w:r>
      <w:proofErr w:type="spellStart"/>
      <w:r w:rsidRPr="00495E1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495E16">
        <w:rPr>
          <w:rFonts w:ascii="Times New Roman" w:hAnsi="Times New Roman" w:cs="Times New Roman"/>
          <w:sz w:val="28"/>
          <w:szCs w:val="28"/>
        </w:rPr>
        <w:t xml:space="preserve"> в </w:t>
      </w:r>
      <w:r w:rsidR="00E62C6E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Pr="00495E16">
        <w:rPr>
          <w:rFonts w:ascii="Times New Roman" w:hAnsi="Times New Roman" w:cs="Times New Roman"/>
          <w:sz w:val="28"/>
          <w:szCs w:val="28"/>
        </w:rPr>
        <w:t xml:space="preserve"> в доклад о состоянии конкуренции в Российской Федерации, подготавливаемый в соответствии с </w:t>
      </w:r>
      <w:hyperlink r:id="rId15" w:history="1">
        <w:r w:rsidRPr="007D3E5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10 части 2 статьи 23</w:t>
        </w:r>
      </w:hyperlink>
      <w:r w:rsidRPr="00495E16">
        <w:rPr>
          <w:rFonts w:ascii="Times New Roman" w:hAnsi="Times New Roman" w:cs="Times New Roman"/>
          <w:sz w:val="28"/>
          <w:szCs w:val="28"/>
        </w:rPr>
        <w:t xml:space="preserve"> </w:t>
      </w:r>
      <w:r w:rsidR="007D3E52" w:rsidRPr="007D3E52">
        <w:rPr>
          <w:rFonts w:ascii="Times New Roman" w:hAnsi="Times New Roman" w:cs="Times New Roman"/>
          <w:sz w:val="28"/>
          <w:szCs w:val="28"/>
        </w:rPr>
        <w:t>Федеральн</w:t>
      </w:r>
      <w:r w:rsidR="007D3E52">
        <w:rPr>
          <w:rFonts w:ascii="Times New Roman" w:hAnsi="Times New Roman" w:cs="Times New Roman"/>
          <w:sz w:val="28"/>
          <w:szCs w:val="28"/>
        </w:rPr>
        <w:t xml:space="preserve">ого </w:t>
      </w:r>
      <w:r w:rsidR="007D3E52" w:rsidRPr="007D3E52">
        <w:rPr>
          <w:rFonts w:ascii="Times New Roman" w:hAnsi="Times New Roman" w:cs="Times New Roman"/>
          <w:sz w:val="28"/>
          <w:szCs w:val="28"/>
        </w:rPr>
        <w:t>закон</w:t>
      </w:r>
      <w:r w:rsidR="007D3E52">
        <w:rPr>
          <w:rFonts w:ascii="Times New Roman" w:hAnsi="Times New Roman" w:cs="Times New Roman"/>
          <w:sz w:val="28"/>
          <w:szCs w:val="28"/>
        </w:rPr>
        <w:t>а</w:t>
      </w:r>
      <w:r w:rsidR="007D3E52" w:rsidRPr="007D3E52">
        <w:rPr>
          <w:rFonts w:ascii="Times New Roman" w:hAnsi="Times New Roman" w:cs="Times New Roman"/>
          <w:sz w:val="28"/>
          <w:szCs w:val="28"/>
        </w:rPr>
        <w:t xml:space="preserve"> от 26.07.2006 </w:t>
      </w:r>
      <w:r w:rsidR="007D3E52">
        <w:rPr>
          <w:rFonts w:ascii="Times New Roman" w:hAnsi="Times New Roman" w:cs="Times New Roman"/>
          <w:sz w:val="28"/>
          <w:szCs w:val="28"/>
        </w:rPr>
        <w:t>№</w:t>
      </w:r>
      <w:r w:rsidR="007D3E52" w:rsidRPr="007D3E52">
        <w:rPr>
          <w:rFonts w:ascii="Times New Roman" w:hAnsi="Times New Roman" w:cs="Times New Roman"/>
          <w:sz w:val="28"/>
          <w:szCs w:val="28"/>
        </w:rPr>
        <w:t xml:space="preserve"> 135-ФЗ</w:t>
      </w:r>
      <w:proofErr w:type="gramEnd"/>
    </w:p>
    <w:p w:rsidR="007D3E52" w:rsidRPr="007D3E52" w:rsidRDefault="007D3E52" w:rsidP="007D3E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D3E52">
        <w:rPr>
          <w:rFonts w:ascii="Times New Roman" w:hAnsi="Times New Roman" w:cs="Times New Roman"/>
          <w:sz w:val="28"/>
          <w:szCs w:val="28"/>
        </w:rPr>
        <w:t>О защите конкуренции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495E16" w:rsidRPr="00495E16" w:rsidRDefault="00495E16" w:rsidP="007D3E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738F8" w:rsidRDefault="00373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738F8" w:rsidRPr="003738F8" w:rsidRDefault="003738F8" w:rsidP="000935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8F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0935C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738F8" w:rsidRPr="003738F8" w:rsidRDefault="003738F8" w:rsidP="000935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738F8">
        <w:rPr>
          <w:rFonts w:ascii="Times New Roman" w:hAnsi="Times New Roman" w:cs="Times New Roman"/>
          <w:sz w:val="28"/>
          <w:szCs w:val="28"/>
        </w:rPr>
        <w:t xml:space="preserve">к </w:t>
      </w:r>
      <w:r w:rsidR="000935C2">
        <w:rPr>
          <w:rFonts w:ascii="Times New Roman" w:hAnsi="Times New Roman" w:cs="Times New Roman"/>
          <w:sz w:val="28"/>
          <w:szCs w:val="28"/>
        </w:rPr>
        <w:t>Положению</w:t>
      </w:r>
    </w:p>
    <w:p w:rsidR="003738F8" w:rsidRPr="003738F8" w:rsidRDefault="003738F8" w:rsidP="0037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5C2" w:rsidRPr="000935C2" w:rsidRDefault="000935C2" w:rsidP="000935C2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935C2">
        <w:rPr>
          <w:rFonts w:ascii="Times New Roman" w:hAnsi="Times New Roman" w:cs="Times New Roman"/>
          <w:bCs/>
          <w:sz w:val="28"/>
          <w:szCs w:val="28"/>
        </w:rPr>
        <w:t>Уровни рисков нарушения антимонопольного законодательства</w:t>
      </w:r>
    </w:p>
    <w:p w:rsidR="003738F8" w:rsidRPr="003738F8" w:rsidRDefault="003738F8" w:rsidP="003738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6349"/>
      </w:tblGrid>
      <w:tr w:rsidR="003738F8" w:rsidRPr="003738F8">
        <w:tc>
          <w:tcPr>
            <w:tcW w:w="2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F8" w:rsidRPr="003738F8" w:rsidRDefault="003738F8" w:rsidP="0037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F8">
              <w:rPr>
                <w:rFonts w:ascii="Times New Roman" w:hAnsi="Times New Roman" w:cs="Times New Roman"/>
                <w:sz w:val="28"/>
                <w:szCs w:val="28"/>
              </w:rPr>
              <w:t>Уровень риска</w:t>
            </w:r>
          </w:p>
        </w:tc>
        <w:tc>
          <w:tcPr>
            <w:tcW w:w="6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38F8" w:rsidRPr="003738F8" w:rsidRDefault="003738F8" w:rsidP="0037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F8">
              <w:rPr>
                <w:rFonts w:ascii="Times New Roman" w:hAnsi="Times New Roman" w:cs="Times New Roman"/>
                <w:sz w:val="28"/>
                <w:szCs w:val="28"/>
              </w:rPr>
              <w:t>Описание риска</w:t>
            </w:r>
          </w:p>
        </w:tc>
      </w:tr>
      <w:tr w:rsidR="003738F8" w:rsidRPr="003738F8">
        <w:tc>
          <w:tcPr>
            <w:tcW w:w="2721" w:type="dxa"/>
            <w:tcBorders>
              <w:top w:val="single" w:sz="4" w:space="0" w:color="auto"/>
            </w:tcBorders>
          </w:tcPr>
          <w:p w:rsidR="003738F8" w:rsidRPr="003738F8" w:rsidRDefault="003738F8" w:rsidP="0037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F8">
              <w:rPr>
                <w:rFonts w:ascii="Times New Roman" w:hAnsi="Times New Roman" w:cs="Times New Roman"/>
                <w:sz w:val="28"/>
                <w:szCs w:val="28"/>
              </w:rPr>
              <w:t>Низкий уровень</w:t>
            </w:r>
          </w:p>
        </w:tc>
        <w:tc>
          <w:tcPr>
            <w:tcW w:w="6349" w:type="dxa"/>
            <w:tcBorders>
              <w:top w:val="single" w:sz="4" w:space="0" w:color="auto"/>
            </w:tcBorders>
          </w:tcPr>
          <w:p w:rsidR="003738F8" w:rsidRPr="003738F8" w:rsidRDefault="003738F8" w:rsidP="0087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F8">
              <w:rPr>
                <w:rFonts w:ascii="Times New Roman" w:hAnsi="Times New Roman" w:cs="Times New Roman"/>
                <w:sz w:val="28"/>
                <w:szCs w:val="28"/>
              </w:rPr>
              <w:t xml:space="preserve">отрицательное влияние на отношение институтов гражданского общества к деятельности </w:t>
            </w:r>
            <w:proofErr w:type="spellStart"/>
            <w:r w:rsidR="008738F8">
              <w:rPr>
                <w:rFonts w:ascii="Times New Roman" w:hAnsi="Times New Roman" w:cs="Times New Roman"/>
                <w:sz w:val="28"/>
                <w:szCs w:val="28"/>
              </w:rPr>
              <w:t>администарции</w:t>
            </w:r>
            <w:proofErr w:type="spellEnd"/>
            <w:r w:rsidRPr="003738F8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738F8" w:rsidRPr="003738F8">
        <w:tc>
          <w:tcPr>
            <w:tcW w:w="2721" w:type="dxa"/>
          </w:tcPr>
          <w:p w:rsidR="003738F8" w:rsidRPr="003738F8" w:rsidRDefault="003738F8" w:rsidP="0037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F8">
              <w:rPr>
                <w:rFonts w:ascii="Times New Roman" w:hAnsi="Times New Roman" w:cs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6349" w:type="dxa"/>
          </w:tcPr>
          <w:p w:rsidR="003738F8" w:rsidRPr="003738F8" w:rsidRDefault="003738F8" w:rsidP="0037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F8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proofErr w:type="spellStart"/>
            <w:r w:rsidR="008738F8">
              <w:rPr>
                <w:rFonts w:ascii="Times New Roman" w:hAnsi="Times New Roman" w:cs="Times New Roman"/>
                <w:sz w:val="28"/>
                <w:szCs w:val="28"/>
              </w:rPr>
              <w:t>администарции</w:t>
            </w:r>
            <w:proofErr w:type="spellEnd"/>
            <w:r w:rsidRPr="003738F8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</w:t>
            </w:r>
          </w:p>
        </w:tc>
      </w:tr>
      <w:tr w:rsidR="003738F8" w:rsidRPr="003738F8">
        <w:tc>
          <w:tcPr>
            <w:tcW w:w="2721" w:type="dxa"/>
          </w:tcPr>
          <w:p w:rsidR="003738F8" w:rsidRPr="003738F8" w:rsidRDefault="003738F8" w:rsidP="0037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F8">
              <w:rPr>
                <w:rFonts w:ascii="Times New Roman" w:hAnsi="Times New Roman" w:cs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6349" w:type="dxa"/>
          </w:tcPr>
          <w:p w:rsidR="003738F8" w:rsidRPr="003738F8" w:rsidRDefault="003738F8" w:rsidP="0037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F8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proofErr w:type="spellStart"/>
            <w:r w:rsidR="008738F8">
              <w:rPr>
                <w:rFonts w:ascii="Times New Roman" w:hAnsi="Times New Roman" w:cs="Times New Roman"/>
                <w:sz w:val="28"/>
                <w:szCs w:val="28"/>
              </w:rPr>
              <w:t>администарции</w:t>
            </w:r>
            <w:proofErr w:type="spellEnd"/>
            <w:r w:rsidRPr="003738F8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738F8" w:rsidRPr="003738F8">
        <w:tc>
          <w:tcPr>
            <w:tcW w:w="2721" w:type="dxa"/>
            <w:tcBorders>
              <w:bottom w:val="single" w:sz="4" w:space="0" w:color="auto"/>
            </w:tcBorders>
          </w:tcPr>
          <w:p w:rsidR="003738F8" w:rsidRPr="003738F8" w:rsidRDefault="003738F8" w:rsidP="0037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F8">
              <w:rPr>
                <w:rFonts w:ascii="Times New Roman" w:hAnsi="Times New Roman" w:cs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6349" w:type="dxa"/>
            <w:tcBorders>
              <w:bottom w:val="single" w:sz="4" w:space="0" w:color="auto"/>
            </w:tcBorders>
          </w:tcPr>
          <w:p w:rsidR="003738F8" w:rsidRPr="003738F8" w:rsidRDefault="003738F8" w:rsidP="003738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8F8">
              <w:rPr>
                <w:rFonts w:ascii="Times New Roman" w:hAnsi="Times New Roman" w:cs="Times New Roman"/>
                <w:sz w:val="28"/>
                <w:szCs w:val="28"/>
              </w:rPr>
              <w:t xml:space="preserve">вероятность выдачи </w:t>
            </w:r>
            <w:proofErr w:type="spellStart"/>
            <w:r w:rsidR="008738F8">
              <w:rPr>
                <w:rFonts w:ascii="Times New Roman" w:hAnsi="Times New Roman" w:cs="Times New Roman"/>
                <w:sz w:val="28"/>
                <w:szCs w:val="28"/>
              </w:rPr>
              <w:t>администарции</w:t>
            </w:r>
            <w:proofErr w:type="spellEnd"/>
            <w:r w:rsidRPr="003738F8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6620ED" w:rsidRDefault="006620ED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0ED" w:rsidRDefault="006620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620ED" w:rsidRPr="006620ED" w:rsidRDefault="006620ED" w:rsidP="000935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0ED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6620ED" w:rsidRPr="006620ED" w:rsidRDefault="006620ED" w:rsidP="000935C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620ED">
        <w:rPr>
          <w:rFonts w:ascii="Times New Roman" w:hAnsi="Times New Roman" w:cs="Times New Roman"/>
          <w:sz w:val="28"/>
          <w:szCs w:val="28"/>
        </w:rPr>
        <w:t xml:space="preserve">к Положению </w:t>
      </w:r>
    </w:p>
    <w:p w:rsidR="006620ED" w:rsidRPr="006620ED" w:rsidRDefault="006620ED" w:rsidP="00093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20ED" w:rsidRPr="006620ED" w:rsidRDefault="00F0682D" w:rsidP="00093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плана мероприятий</w:t>
      </w:r>
    </w:p>
    <w:p w:rsidR="006620ED" w:rsidRPr="006620ED" w:rsidRDefault="006620ED" w:rsidP="00093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0ED">
        <w:rPr>
          <w:rFonts w:ascii="Times New Roman" w:hAnsi="Times New Roman" w:cs="Times New Roman"/>
          <w:sz w:val="28"/>
          <w:szCs w:val="28"/>
        </w:rPr>
        <w:t xml:space="preserve">(«дорожная карта») по снижению </w:t>
      </w:r>
      <w:proofErr w:type="spellStart"/>
      <w:r w:rsidRPr="006620ED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6620ED">
        <w:rPr>
          <w:rFonts w:ascii="Times New Roman" w:hAnsi="Times New Roman" w:cs="Times New Roman"/>
          <w:sz w:val="28"/>
          <w:szCs w:val="28"/>
        </w:rPr>
        <w:t xml:space="preserve"> - рисков</w:t>
      </w:r>
    </w:p>
    <w:p w:rsidR="006620ED" w:rsidRPr="006620ED" w:rsidRDefault="006620ED" w:rsidP="000935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620ED">
        <w:rPr>
          <w:rFonts w:ascii="Times New Roman" w:hAnsi="Times New Roman" w:cs="Times New Roman"/>
          <w:sz w:val="28"/>
          <w:szCs w:val="28"/>
        </w:rPr>
        <w:t xml:space="preserve">в администрации </w:t>
      </w:r>
      <w:r w:rsidR="000935C2">
        <w:rPr>
          <w:rFonts w:ascii="Times New Roman" w:hAnsi="Times New Roman" w:cs="Times New Roman"/>
          <w:sz w:val="28"/>
          <w:szCs w:val="28"/>
        </w:rPr>
        <w:t>МО «Заневское городское поселение»</w:t>
      </w:r>
    </w:p>
    <w:p w:rsidR="006620ED" w:rsidRPr="006620ED" w:rsidRDefault="006620ED" w:rsidP="006620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062"/>
        <w:gridCol w:w="1987"/>
        <w:gridCol w:w="2126"/>
        <w:gridCol w:w="2410"/>
      </w:tblGrid>
      <w:tr w:rsidR="000828D3" w:rsidRPr="006620ED" w:rsidTr="000828D3">
        <w:tc>
          <w:tcPr>
            <w:tcW w:w="598" w:type="dxa"/>
          </w:tcPr>
          <w:p w:rsidR="000828D3" w:rsidRPr="006620ED" w:rsidRDefault="000828D3" w:rsidP="0066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0E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620E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20E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062" w:type="dxa"/>
          </w:tcPr>
          <w:p w:rsidR="000828D3" w:rsidRPr="006620ED" w:rsidRDefault="000828D3" w:rsidP="000828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снижению рисков</w:t>
            </w:r>
          </w:p>
        </w:tc>
        <w:tc>
          <w:tcPr>
            <w:tcW w:w="1843" w:type="dxa"/>
          </w:tcPr>
          <w:p w:rsidR="000828D3" w:rsidRPr="006620ED" w:rsidRDefault="00D124A7" w:rsidP="0066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  <w:r w:rsidR="000828D3">
              <w:rPr>
                <w:rFonts w:ascii="Times New Roman" w:hAnsi="Times New Roman" w:cs="Times New Roman"/>
                <w:sz w:val="28"/>
                <w:szCs w:val="28"/>
              </w:rPr>
              <w:t xml:space="preserve"> (сектор)</w:t>
            </w:r>
          </w:p>
        </w:tc>
        <w:tc>
          <w:tcPr>
            <w:tcW w:w="2126" w:type="dxa"/>
          </w:tcPr>
          <w:p w:rsidR="000828D3" w:rsidRPr="006620ED" w:rsidRDefault="000828D3" w:rsidP="0066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0828D3" w:rsidRPr="006620ED" w:rsidRDefault="000828D3" w:rsidP="006620E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</w:t>
            </w:r>
          </w:p>
        </w:tc>
      </w:tr>
    </w:tbl>
    <w:p w:rsidR="00C02056" w:rsidRPr="00495E16" w:rsidRDefault="00C02056" w:rsidP="00495E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02056" w:rsidRPr="00495E16" w:rsidSect="000935C2"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3BD" w:rsidRDefault="006D63BD" w:rsidP="000935C2">
      <w:pPr>
        <w:spacing w:after="0" w:line="240" w:lineRule="auto"/>
      </w:pPr>
      <w:r>
        <w:separator/>
      </w:r>
    </w:p>
  </w:endnote>
  <w:endnote w:type="continuationSeparator" w:id="0">
    <w:p w:rsidR="006D63BD" w:rsidRDefault="006D63BD" w:rsidP="00093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3BD" w:rsidRDefault="006D63BD" w:rsidP="000935C2">
      <w:pPr>
        <w:spacing w:after="0" w:line="240" w:lineRule="auto"/>
      </w:pPr>
      <w:r>
        <w:separator/>
      </w:r>
    </w:p>
  </w:footnote>
  <w:footnote w:type="continuationSeparator" w:id="0">
    <w:p w:rsidR="006D63BD" w:rsidRDefault="006D63BD" w:rsidP="000935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2552447"/>
      <w:docPartObj>
        <w:docPartGallery w:val="Page Numbers (Top of Page)"/>
        <w:docPartUnique/>
      </w:docPartObj>
    </w:sdtPr>
    <w:sdtEndPr/>
    <w:sdtContent>
      <w:p w:rsidR="000935C2" w:rsidRDefault="000935C2">
        <w:pPr>
          <w:pStyle w:val="a6"/>
          <w:jc w:val="center"/>
        </w:pPr>
      </w:p>
      <w:p w:rsidR="000935C2" w:rsidRDefault="000935C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7F22">
          <w:rPr>
            <w:noProof/>
          </w:rPr>
          <w:t>4</w:t>
        </w:r>
        <w:r>
          <w:fldChar w:fldCharType="end"/>
        </w:r>
      </w:p>
    </w:sdtContent>
  </w:sdt>
  <w:p w:rsidR="000935C2" w:rsidRDefault="000935C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140"/>
        </w:tabs>
        <w:ind w:left="114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1284"/>
        </w:tabs>
        <w:ind w:left="128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428"/>
        </w:tabs>
        <w:ind w:left="142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572"/>
        </w:tabs>
        <w:ind w:left="157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716"/>
        </w:tabs>
        <w:ind w:left="171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860"/>
        </w:tabs>
        <w:ind w:left="186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004"/>
        </w:tabs>
        <w:ind w:left="200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148"/>
        </w:tabs>
        <w:ind w:left="214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292"/>
        </w:tabs>
        <w:ind w:left="2292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315"/>
    <w:rsid w:val="00021C3F"/>
    <w:rsid w:val="00060763"/>
    <w:rsid w:val="000828D3"/>
    <w:rsid w:val="000935C2"/>
    <w:rsid w:val="000A6CEF"/>
    <w:rsid w:val="000E0408"/>
    <w:rsid w:val="000E7315"/>
    <w:rsid w:val="00176A57"/>
    <w:rsid w:val="002E7D47"/>
    <w:rsid w:val="003738F8"/>
    <w:rsid w:val="00473A02"/>
    <w:rsid w:val="00495E16"/>
    <w:rsid w:val="004B568F"/>
    <w:rsid w:val="004D7E83"/>
    <w:rsid w:val="004E35E5"/>
    <w:rsid w:val="00540139"/>
    <w:rsid w:val="00557F22"/>
    <w:rsid w:val="006529C0"/>
    <w:rsid w:val="006620ED"/>
    <w:rsid w:val="006932D0"/>
    <w:rsid w:val="006A3943"/>
    <w:rsid w:val="006D63BD"/>
    <w:rsid w:val="00736602"/>
    <w:rsid w:val="007479C3"/>
    <w:rsid w:val="0075091F"/>
    <w:rsid w:val="00753101"/>
    <w:rsid w:val="00792072"/>
    <w:rsid w:val="007D3E52"/>
    <w:rsid w:val="008738F8"/>
    <w:rsid w:val="00873BEB"/>
    <w:rsid w:val="008C06C0"/>
    <w:rsid w:val="008E3329"/>
    <w:rsid w:val="009128D8"/>
    <w:rsid w:val="00935211"/>
    <w:rsid w:val="009B360E"/>
    <w:rsid w:val="00A00795"/>
    <w:rsid w:val="00A42B88"/>
    <w:rsid w:val="00A915A3"/>
    <w:rsid w:val="00A92D08"/>
    <w:rsid w:val="00B3433F"/>
    <w:rsid w:val="00BC59E1"/>
    <w:rsid w:val="00BF3D2A"/>
    <w:rsid w:val="00BF628E"/>
    <w:rsid w:val="00C02056"/>
    <w:rsid w:val="00D1026C"/>
    <w:rsid w:val="00D105E4"/>
    <w:rsid w:val="00D124A7"/>
    <w:rsid w:val="00D75C35"/>
    <w:rsid w:val="00E00D17"/>
    <w:rsid w:val="00E62C6E"/>
    <w:rsid w:val="00EC1471"/>
    <w:rsid w:val="00F0682D"/>
    <w:rsid w:val="00F25E56"/>
    <w:rsid w:val="00F42559"/>
    <w:rsid w:val="00F85064"/>
    <w:rsid w:val="00FD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E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9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5C2"/>
  </w:style>
  <w:style w:type="paragraph" w:styleId="a8">
    <w:name w:val="footer"/>
    <w:basedOn w:val="a"/>
    <w:link w:val="a9"/>
    <w:uiPriority w:val="99"/>
    <w:unhideWhenUsed/>
    <w:rsid w:val="0009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5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5E1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A3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394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9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5C2"/>
  </w:style>
  <w:style w:type="paragraph" w:styleId="a8">
    <w:name w:val="footer"/>
    <w:basedOn w:val="a"/>
    <w:link w:val="a9"/>
    <w:uiPriority w:val="99"/>
    <w:unhideWhenUsed/>
    <w:rsid w:val="00093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094D9E863BC6FDA4EC541DCA22C069DC22EB9594CC27953751AAA22B40987FEE81172D60953F0F440D4409E7947453CF9B07F73FAC71696VCsF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D91C0065D553D755D85FA3111BE72BE692264CF661598C3DA7B535C1AF18C9D45BCFD78CF2E3B40593F883F1BUCr7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D91C0065D553D755D85FA3111BE72BE682E63C96F46CFC18B2E5D5912A1D68D41F5AA75D32E205E5E2188U3rF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094D9E863BC6FDA4EC541DCA22C069DC22BB15843C77953751AAA22B40987FEE81172D50C50FAA1169B41C23C11563DFFB07D76E6VCs5G" TargetMode="Externa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1098A75ED921E3868B3D7DDD90E6B85C89D53EA78C55B61FA2E54B4A03BEEE8A37D054111C077813B66EE5A1B3F8CE92F971F2712653DC2bE0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27E30-5F4A-4625-BD9C-F8CDC4B7E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11</Pages>
  <Words>3063</Words>
  <Characters>17465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ГлавСпец</dc:creator>
  <cp:lastModifiedBy>Пользователь Windows</cp:lastModifiedBy>
  <cp:revision>13</cp:revision>
  <dcterms:created xsi:type="dcterms:W3CDTF">2020-05-13T13:40:00Z</dcterms:created>
  <dcterms:modified xsi:type="dcterms:W3CDTF">2020-05-21T13:47:00Z</dcterms:modified>
</cp:coreProperties>
</file>