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0F3FD8F" wp14:editId="6B533AE7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94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A3943" w:rsidRPr="006A3943" w:rsidRDefault="006A3943" w:rsidP="006A3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94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0763" w:rsidRDefault="0006076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21.05.2020</w:t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 w:rsidR="00021C3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21C3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>№</w:t>
      </w:r>
      <w:r w:rsidR="00021C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257</w:t>
      </w:r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Pr="006A3943">
        <w:rPr>
          <w:rFonts w:ascii="Times New Roman" w:hAnsi="Times New Roman" w:cs="Times New Roman"/>
          <w:bCs/>
          <w:sz w:val="28"/>
          <w:szCs w:val="28"/>
        </w:rPr>
        <w:t>Заневка</w:t>
      </w:r>
      <w:proofErr w:type="spellEnd"/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создании 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и организации системы </w:t>
      </w:r>
      <w:proofErr w:type="gramStart"/>
      <w:r w:rsidRPr="006A3943">
        <w:rPr>
          <w:rFonts w:ascii="Times New Roman" w:hAnsi="Times New Roman" w:cs="Times New Roman"/>
          <w:bCs/>
          <w:sz w:val="28"/>
          <w:szCs w:val="28"/>
        </w:rPr>
        <w:t>внутреннего</w:t>
      </w:r>
      <w:proofErr w:type="gramEnd"/>
      <w:r w:rsidRPr="006A3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обеспечения соответствия требованиям 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антимонопольного законодательства </w:t>
      </w:r>
      <w:proofErr w:type="gramStart"/>
      <w:r w:rsidRPr="006A394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A39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МО</w:t>
      </w:r>
      <w:r w:rsidRPr="006A3943">
        <w:rPr>
          <w:rFonts w:ascii="Times New Roman" w:hAnsi="Times New Roman" w:cs="Times New Roman"/>
          <w:bCs/>
          <w:sz w:val="28"/>
          <w:szCs w:val="28"/>
        </w:rPr>
        <w:t xml:space="preserve"> «Заневское городское поселение</w:t>
      </w:r>
      <w:r w:rsidR="000E04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943" w:rsidRDefault="006A3943" w:rsidP="000935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3943">
        <w:rPr>
          <w:rFonts w:ascii="Times New Roman" w:hAnsi="Times New Roman" w:cs="Times New Roman"/>
          <w:bCs/>
          <w:sz w:val="28"/>
          <w:szCs w:val="28"/>
        </w:rPr>
        <w:t>В соответствии с Указом Презид</w:t>
      </w:r>
      <w:r w:rsidR="000935C2">
        <w:rPr>
          <w:rFonts w:ascii="Times New Roman" w:hAnsi="Times New Roman" w:cs="Times New Roman"/>
          <w:bCs/>
          <w:sz w:val="28"/>
          <w:szCs w:val="28"/>
        </w:rPr>
        <w:t>ента Российской Федерации от 21.12.</w:t>
      </w:r>
      <w:r w:rsidRPr="006A3943">
        <w:rPr>
          <w:rFonts w:ascii="Times New Roman" w:hAnsi="Times New Roman" w:cs="Times New Roman"/>
          <w:bCs/>
          <w:sz w:val="28"/>
          <w:szCs w:val="28"/>
        </w:rPr>
        <w:t>2017 № 618 «Об основных направлениях государственной политики по развитию конкуренции», распоряжением Правитель</w:t>
      </w:r>
      <w:r w:rsidR="000935C2">
        <w:rPr>
          <w:rFonts w:ascii="Times New Roman" w:hAnsi="Times New Roman" w:cs="Times New Roman"/>
          <w:bCs/>
          <w:sz w:val="28"/>
          <w:szCs w:val="28"/>
        </w:rPr>
        <w:t>ства Российской Федерации от 18.10.</w:t>
      </w:r>
      <w:r w:rsidRPr="006A3943">
        <w:rPr>
          <w:rFonts w:ascii="Times New Roman" w:hAnsi="Times New Roman" w:cs="Times New Roman"/>
          <w:bCs/>
          <w:sz w:val="28"/>
          <w:szCs w:val="28"/>
        </w:rPr>
        <w:t>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935C2">
        <w:rPr>
          <w:rFonts w:ascii="Times New Roman" w:hAnsi="Times New Roman" w:cs="Times New Roman"/>
          <w:bCs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3943" w:rsidRPr="006A3943" w:rsidRDefault="006A3943" w:rsidP="006A39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4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A3943" w:rsidRPr="006A3943" w:rsidRDefault="006A3943" w:rsidP="00093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943" w:rsidRPr="006A3943" w:rsidRDefault="006A3943" w:rsidP="000935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43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0935C2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="000935C2" w:rsidRPr="00495E16">
        <w:rPr>
          <w:rFonts w:ascii="Times New Roman" w:hAnsi="Times New Roman" w:cs="Times New Roman"/>
          <w:bCs/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«Заневское городское поселение» Всеволожского муниципального района Лени</w:t>
      </w:r>
      <w:r w:rsidR="000935C2">
        <w:rPr>
          <w:rFonts w:ascii="Times New Roman" w:hAnsi="Times New Roman" w:cs="Times New Roman"/>
          <w:bCs/>
          <w:sz w:val="28"/>
          <w:szCs w:val="28"/>
        </w:rPr>
        <w:t>нградской области</w:t>
      </w:r>
      <w:r w:rsidRPr="006A3943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6A3943" w:rsidRPr="00557F22" w:rsidRDefault="00BF628E" w:rsidP="000935C2">
      <w:pPr>
        <w:numPr>
          <w:ilvl w:val="0"/>
          <w:numId w:val="1"/>
        </w:numPr>
        <w:tabs>
          <w:tab w:val="clear" w:pos="114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bookmarkStart w:id="0" w:name="_GoBack"/>
      <w:r w:rsidR="006D63BD" w:rsidRPr="00557F22">
        <w:fldChar w:fldCharType="begin"/>
      </w:r>
      <w:r w:rsidR="006D63BD" w:rsidRPr="00557F22">
        <w:instrText xml:space="preserve"> HYPERLINK "http://www.zanevkaorg.ru" </w:instrText>
      </w:r>
      <w:r w:rsidR="006D63BD" w:rsidRPr="00557F22">
        <w:fldChar w:fldCharType="separate"/>
      </w:r>
      <w:r w:rsidR="006A3943" w:rsidRPr="00557F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http://www.zanevkaorg.ru</w:t>
      </w:r>
      <w:r w:rsidR="006D63BD" w:rsidRPr="00557F2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fldChar w:fldCharType="end"/>
      </w:r>
      <w:r w:rsidR="006A3943" w:rsidRPr="00557F22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0"/>
    <w:p w:rsidR="006A3943" w:rsidRPr="006A3943" w:rsidRDefault="00BF628E" w:rsidP="000935C2">
      <w:pPr>
        <w:numPr>
          <w:ilvl w:val="2"/>
          <w:numId w:val="1"/>
        </w:numPr>
        <w:tabs>
          <w:tab w:val="clear" w:pos="1428"/>
          <w:tab w:val="num" w:pos="567"/>
          <w:tab w:val="num" w:pos="1276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 в газете «Заневский вестник».</w:t>
      </w:r>
    </w:p>
    <w:p w:rsidR="006A3943" w:rsidRPr="006A3943" w:rsidRDefault="00BF628E" w:rsidP="000935C2">
      <w:pPr>
        <w:numPr>
          <w:ilvl w:val="0"/>
          <w:numId w:val="1"/>
        </w:numPr>
        <w:tabs>
          <w:tab w:val="clear" w:pos="1140"/>
          <w:tab w:val="num" w:pos="142"/>
          <w:tab w:val="num" w:pos="284"/>
        </w:tabs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A3943" w:rsidRPr="006A394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A3943" w:rsidRPr="006A3943">
        <w:rPr>
          <w:rFonts w:ascii="Times New Roman" w:hAnsi="Times New Roman" w:cs="Times New Roman"/>
          <w:bCs/>
          <w:sz w:val="28"/>
          <w:szCs w:val="28"/>
        </w:rPr>
        <w:t xml:space="preserve"> исполн</w:t>
      </w:r>
      <w:r w:rsidR="00021C3F">
        <w:rPr>
          <w:rFonts w:ascii="Times New Roman" w:hAnsi="Times New Roman" w:cs="Times New Roman"/>
          <w:bCs/>
          <w:sz w:val="28"/>
          <w:szCs w:val="28"/>
        </w:rPr>
        <w:t>ением настоящего постановления оставляю за собой.</w:t>
      </w:r>
    </w:p>
    <w:p w:rsidR="006A3943" w:rsidRDefault="006A3943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1C3F" w:rsidRPr="006A3943" w:rsidRDefault="00021C3F" w:rsidP="006A39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1C3F" w:rsidRDefault="00021C3F" w:rsidP="000935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021C3F" w:rsidRDefault="00021C3F" w:rsidP="000935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021C3F" w:rsidSect="00021C3F">
          <w:headerReference w:type="default" r:id="rId10"/>
          <w:pgSz w:w="11905" w:h="16838"/>
          <w:pgMar w:top="993" w:right="706" w:bottom="993" w:left="1418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="000935C2">
        <w:rPr>
          <w:rFonts w:ascii="Times New Roman" w:hAnsi="Times New Roman" w:cs="Times New Roman"/>
          <w:bCs/>
          <w:sz w:val="28"/>
          <w:szCs w:val="28"/>
        </w:rPr>
        <w:tab/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ab/>
      </w:r>
      <w:r w:rsidR="000935C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1026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A3943" w:rsidRPr="006A3943">
        <w:rPr>
          <w:rFonts w:ascii="Times New Roman" w:hAnsi="Times New Roman" w:cs="Times New Roman"/>
          <w:bCs/>
          <w:sz w:val="28"/>
          <w:szCs w:val="28"/>
        </w:rPr>
        <w:t>.В. Г</w:t>
      </w:r>
      <w:r>
        <w:rPr>
          <w:rFonts w:ascii="Times New Roman" w:hAnsi="Times New Roman" w:cs="Times New Roman"/>
          <w:bCs/>
          <w:sz w:val="28"/>
          <w:szCs w:val="28"/>
        </w:rPr>
        <w:t>речиц</w:t>
      </w:r>
    </w:p>
    <w:p w:rsidR="000935C2" w:rsidRPr="0096185A" w:rsidRDefault="000935C2" w:rsidP="00021C3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5A">
        <w:rPr>
          <w:rFonts w:ascii="Times New Roman" w:eastAsia="Calibri" w:hAnsi="Times New Roman"/>
          <w:bCs/>
          <w:sz w:val="28"/>
          <w:szCs w:val="28"/>
        </w:rPr>
        <w:lastRenderedPageBreak/>
        <w:t>Приложение</w:t>
      </w:r>
    </w:p>
    <w:p w:rsidR="000935C2" w:rsidRPr="0096185A" w:rsidRDefault="000935C2" w:rsidP="00021C3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0935C2" w:rsidRPr="0096185A" w:rsidRDefault="000935C2" w:rsidP="00021C3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5A">
        <w:rPr>
          <w:rFonts w:ascii="Times New Roman" w:eastAsia="Calibri" w:hAnsi="Times New Roman"/>
          <w:bCs/>
          <w:sz w:val="28"/>
          <w:szCs w:val="28"/>
        </w:rPr>
        <w:t>УТВЕРЖДЕН</w:t>
      </w:r>
    </w:p>
    <w:p w:rsidR="000935C2" w:rsidRPr="0096185A" w:rsidRDefault="000935C2" w:rsidP="00021C3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5A">
        <w:rPr>
          <w:rFonts w:ascii="Times New Roman" w:eastAsia="Calibri" w:hAnsi="Times New Roman"/>
          <w:bCs/>
          <w:sz w:val="28"/>
          <w:szCs w:val="28"/>
        </w:rPr>
        <w:t>постановлением администрации</w:t>
      </w:r>
    </w:p>
    <w:p w:rsidR="000935C2" w:rsidRPr="0096185A" w:rsidRDefault="000935C2" w:rsidP="00021C3F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185A">
        <w:rPr>
          <w:rFonts w:ascii="Times New Roman" w:eastAsia="Calibri" w:hAnsi="Times New Roman"/>
          <w:bCs/>
          <w:sz w:val="28"/>
          <w:szCs w:val="28"/>
        </w:rPr>
        <w:t>МО «Заневское городское поселение»</w:t>
      </w:r>
    </w:p>
    <w:p w:rsidR="000935C2" w:rsidRPr="00060763" w:rsidRDefault="000935C2" w:rsidP="00021C3F">
      <w:pPr>
        <w:tabs>
          <w:tab w:val="left" w:pos="142"/>
          <w:tab w:val="left" w:pos="284"/>
        </w:tabs>
        <w:spacing w:after="0" w:line="240" w:lineRule="auto"/>
        <w:ind w:left="4536"/>
        <w:jc w:val="center"/>
        <w:rPr>
          <w:rFonts w:ascii="Times New Roman" w:eastAsia="Calibri" w:hAnsi="Times New Roman"/>
          <w:bCs/>
          <w:sz w:val="28"/>
          <w:szCs w:val="28"/>
          <w:u w:val="single"/>
        </w:rPr>
      </w:pPr>
      <w:r w:rsidRPr="0096185A">
        <w:rPr>
          <w:rFonts w:ascii="Times New Roman" w:eastAsia="Calibri" w:hAnsi="Times New Roman"/>
          <w:bCs/>
          <w:sz w:val="28"/>
          <w:szCs w:val="28"/>
        </w:rPr>
        <w:t xml:space="preserve">от  </w:t>
      </w:r>
      <w:r w:rsidR="00060763">
        <w:rPr>
          <w:rFonts w:ascii="Times New Roman" w:hAnsi="Times New Roman" w:cs="Times New Roman"/>
          <w:bCs/>
          <w:sz w:val="28"/>
          <w:szCs w:val="28"/>
          <w:u w:val="single"/>
        </w:rPr>
        <w:t>21.05.2020</w:t>
      </w:r>
      <w:r w:rsidRPr="00021C3F">
        <w:rPr>
          <w:rFonts w:ascii="Times New Roman" w:hAnsi="Times New Roman"/>
          <w:sz w:val="28"/>
          <w:szCs w:val="28"/>
        </w:rPr>
        <w:t xml:space="preserve"> </w:t>
      </w:r>
      <w:r w:rsidR="00021C3F" w:rsidRPr="00021C3F">
        <w:rPr>
          <w:rFonts w:ascii="Times New Roman" w:hAnsi="Times New Roman"/>
          <w:sz w:val="28"/>
          <w:szCs w:val="28"/>
        </w:rPr>
        <w:t xml:space="preserve"> </w:t>
      </w:r>
      <w:r w:rsidRPr="0096185A">
        <w:rPr>
          <w:rFonts w:ascii="Times New Roman" w:hAnsi="Times New Roman"/>
          <w:sz w:val="28"/>
          <w:szCs w:val="28"/>
        </w:rPr>
        <w:t>№</w:t>
      </w:r>
      <w:r w:rsidRPr="0096185A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="00060763" w:rsidRPr="00060763">
        <w:rPr>
          <w:rFonts w:ascii="Times New Roman" w:eastAsia="Calibri" w:hAnsi="Times New Roman"/>
          <w:bCs/>
          <w:sz w:val="28"/>
          <w:szCs w:val="28"/>
          <w:u w:val="single"/>
        </w:rPr>
        <w:t>257</w:t>
      </w:r>
    </w:p>
    <w:p w:rsidR="000935C2" w:rsidRDefault="000935C2" w:rsidP="00021C3F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26C" w:rsidRDefault="00D1026C" w:rsidP="00021C3F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5E16" w:rsidRPr="00495E16" w:rsidRDefault="00F42559" w:rsidP="00495E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</w:t>
      </w:r>
      <w:r w:rsidR="00495E16" w:rsidRPr="00495E16">
        <w:rPr>
          <w:rFonts w:ascii="Times New Roman" w:hAnsi="Times New Roman" w:cs="Times New Roman"/>
          <w:bCs/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F42559" w:rsidRDefault="00495E16" w:rsidP="00F425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559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F42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1. Настоящ</w:t>
      </w:r>
      <w:r w:rsidR="00F42559">
        <w:rPr>
          <w:rFonts w:ascii="Times New Roman" w:hAnsi="Times New Roman" w:cs="Times New Roman"/>
          <w:sz w:val="28"/>
          <w:szCs w:val="28"/>
        </w:rPr>
        <w:t>е</w:t>
      </w:r>
      <w:r w:rsidRPr="00495E16">
        <w:rPr>
          <w:rFonts w:ascii="Times New Roman" w:hAnsi="Times New Roman" w:cs="Times New Roman"/>
          <w:sz w:val="28"/>
          <w:szCs w:val="28"/>
        </w:rPr>
        <w:t xml:space="preserve">е </w:t>
      </w:r>
      <w:r w:rsidR="00F42559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="00F42559" w:rsidRPr="00495E16">
        <w:rPr>
          <w:rFonts w:ascii="Times New Roman" w:hAnsi="Times New Roman" w:cs="Times New Roman"/>
          <w:bCs/>
          <w:sz w:val="28"/>
          <w:szCs w:val="28"/>
        </w:rPr>
        <w:t xml:space="preserve"> создании и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F42559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 </w:t>
      </w:r>
      <w:r w:rsidRPr="00495E16">
        <w:rPr>
          <w:rFonts w:ascii="Times New Roman" w:hAnsi="Times New Roman" w:cs="Times New Roman"/>
          <w:sz w:val="28"/>
          <w:szCs w:val="28"/>
        </w:rPr>
        <w:t>разработан</w:t>
      </w:r>
      <w:r w:rsidR="00F42559">
        <w:rPr>
          <w:rFonts w:ascii="Times New Roman" w:hAnsi="Times New Roman" w:cs="Times New Roman"/>
          <w:sz w:val="28"/>
          <w:szCs w:val="28"/>
        </w:rPr>
        <w:t>о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-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).</w:t>
      </w:r>
    </w:p>
    <w:p w:rsidR="00495E16" w:rsidRPr="00495E16" w:rsidRDefault="00495E16" w:rsidP="00F42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2. Термины, используемые в настоящ</w:t>
      </w:r>
      <w:r w:rsidR="00F42559">
        <w:rPr>
          <w:rFonts w:ascii="Times New Roman" w:hAnsi="Times New Roman" w:cs="Times New Roman"/>
          <w:sz w:val="28"/>
          <w:szCs w:val="28"/>
        </w:rPr>
        <w:t>ем Положении</w:t>
      </w:r>
      <w:r w:rsidRPr="00495E16">
        <w:rPr>
          <w:rFonts w:ascii="Times New Roman" w:hAnsi="Times New Roman" w:cs="Times New Roman"/>
          <w:sz w:val="28"/>
          <w:szCs w:val="28"/>
        </w:rPr>
        <w:t>:</w:t>
      </w:r>
    </w:p>
    <w:p w:rsid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антимонопольное законодательство - законодательство, основывающееся </w:t>
      </w:r>
      <w:r w:rsidRPr="00A42B88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1" w:history="1">
        <w:r w:rsidRPr="00A42B8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42B88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12" w:history="1">
        <w:r w:rsidRPr="00A42B88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A42B88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</w:t>
      </w:r>
      <w:r w:rsidRPr="0075091F">
        <w:rPr>
          <w:rFonts w:ascii="Times New Roman" w:hAnsi="Times New Roman" w:cs="Times New Roman"/>
          <w:sz w:val="28"/>
          <w:szCs w:val="28"/>
        </w:rPr>
        <w:t>Федерального закона от 26.07.2006 № 135-ФЗ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91F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A42B88">
        <w:rPr>
          <w:rFonts w:ascii="Times New Roman" w:hAnsi="Times New Roman" w:cs="Times New Roman"/>
          <w:sz w:val="28"/>
          <w:szCs w:val="28"/>
        </w:rPr>
        <w:t xml:space="preserve">, иных федеральных законов, регулирующих </w:t>
      </w:r>
      <w:r>
        <w:rPr>
          <w:rFonts w:ascii="Times New Roman" w:hAnsi="Times New Roman" w:cs="Times New Roman"/>
          <w:sz w:val="28"/>
          <w:szCs w:val="28"/>
        </w:rPr>
        <w:t>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42B88" w:rsidRP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8">
        <w:rPr>
          <w:rFonts w:ascii="Times New Roman" w:hAnsi="Times New Roman" w:cs="Times New Roman"/>
          <w:sz w:val="28"/>
          <w:szCs w:val="28"/>
        </w:rPr>
        <w:t>антимонопольный орган - федеральный антимонопольный орган и его территориальные органы;</w:t>
      </w:r>
    </w:p>
    <w:p w:rsidR="00A42B88" w:rsidRP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B88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A42B8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A42B88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в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88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A42B8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42B88">
        <w:rPr>
          <w:rFonts w:ascii="Times New Roman" w:hAnsi="Times New Roman" w:cs="Times New Roman"/>
          <w:sz w:val="28"/>
          <w:szCs w:val="28"/>
        </w:rPr>
        <w:t xml:space="preserve"> и о его функционировании;</w:t>
      </w:r>
      <w:proofErr w:type="gramEnd"/>
    </w:p>
    <w:p w:rsidR="00A42B88" w:rsidRP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8"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коллегиальный орган - совещательный орган, осуществляющий оценку эффективности функционирования антимонопольного </w:t>
      </w:r>
      <w:proofErr w:type="spellStart"/>
      <w:r w:rsidRPr="00A42B8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42B88">
        <w:rPr>
          <w:rFonts w:ascii="Times New Roman" w:hAnsi="Times New Roman" w:cs="Times New Roman"/>
          <w:sz w:val="28"/>
          <w:szCs w:val="28"/>
        </w:rPr>
        <w:t>;</w:t>
      </w:r>
    </w:p>
    <w:p w:rsidR="00A42B88" w:rsidRP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8">
        <w:rPr>
          <w:rFonts w:ascii="Times New Roman" w:hAnsi="Times New Roman" w:cs="Times New Roman"/>
          <w:sz w:val="28"/>
          <w:szCs w:val="28"/>
        </w:rPr>
        <w:t xml:space="preserve">нарушение антимонопольного законодательства - недопущение, ограничение, устранение конкуренции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42B88">
        <w:rPr>
          <w:rFonts w:ascii="Times New Roman" w:hAnsi="Times New Roman" w:cs="Times New Roman"/>
          <w:sz w:val="28"/>
          <w:szCs w:val="28"/>
        </w:rPr>
        <w:t>;</w:t>
      </w:r>
    </w:p>
    <w:p w:rsidR="00A42B88" w:rsidRP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8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8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- подразделение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795">
        <w:rPr>
          <w:rFonts w:ascii="Times New Roman" w:hAnsi="Times New Roman" w:cs="Times New Roman"/>
          <w:sz w:val="28"/>
          <w:szCs w:val="28"/>
        </w:rPr>
        <w:t>дминистрации</w:t>
      </w:r>
      <w:r w:rsidRPr="00A42B88">
        <w:rPr>
          <w:rFonts w:ascii="Times New Roman" w:hAnsi="Times New Roman" w:cs="Times New Roman"/>
          <w:sz w:val="28"/>
          <w:szCs w:val="28"/>
        </w:rPr>
        <w:t xml:space="preserve">, осуществляющее внедрение </w:t>
      </w:r>
      <w:proofErr w:type="gramStart"/>
      <w:r w:rsidRPr="00A42B8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A42B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B8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A42B88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795">
        <w:rPr>
          <w:rFonts w:ascii="Times New Roman" w:hAnsi="Times New Roman" w:cs="Times New Roman"/>
          <w:sz w:val="28"/>
          <w:szCs w:val="28"/>
        </w:rPr>
        <w:t>дминистрации</w:t>
      </w:r>
      <w:r w:rsidRPr="00A42B88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A00795" w:rsidRDefault="00495E16" w:rsidP="00A0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0795">
        <w:rPr>
          <w:rFonts w:ascii="Times New Roman" w:hAnsi="Times New Roman" w:cs="Times New Roman"/>
          <w:bCs/>
          <w:sz w:val="28"/>
          <w:szCs w:val="28"/>
        </w:rPr>
        <w:t xml:space="preserve">II. Цели, задачи и принципы </w:t>
      </w:r>
      <w:proofErr w:type="gramStart"/>
      <w:r w:rsidRPr="00A00795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A00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0795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3. Цели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: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обеспечение соответствия деятельности </w:t>
      </w:r>
      <w:r w:rsidR="00736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5E1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профилактика нарушения требований антимонопольного законодательства в деятельности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4. Задачи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: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управление рисками нарушения антимонопольного законодательства;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оценка эффективности функционирования в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5. При организации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следующими принципами: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открытости функционирования в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736602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736602" w:rsidRDefault="00495E16" w:rsidP="007366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6602">
        <w:rPr>
          <w:rFonts w:ascii="Times New Roman" w:hAnsi="Times New Roman" w:cs="Times New Roman"/>
          <w:bCs/>
          <w:sz w:val="28"/>
          <w:szCs w:val="28"/>
        </w:rPr>
        <w:t xml:space="preserve">III. Акт об </w:t>
      </w:r>
      <w:proofErr w:type="gramStart"/>
      <w:r w:rsidRPr="00736602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7366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602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6. Для организации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736602">
        <w:rPr>
          <w:rFonts w:ascii="Times New Roman" w:hAnsi="Times New Roman" w:cs="Times New Roman"/>
          <w:sz w:val="28"/>
          <w:szCs w:val="28"/>
        </w:rPr>
        <w:t>администрация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4D7E83">
        <w:rPr>
          <w:rFonts w:ascii="Times New Roman" w:hAnsi="Times New Roman" w:cs="Times New Roman"/>
          <w:sz w:val="28"/>
          <w:szCs w:val="28"/>
        </w:rPr>
        <w:t>издает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акт, в котором содержатся:</w:t>
      </w:r>
    </w:p>
    <w:p w:rsidR="00495E16" w:rsidRPr="00495E16" w:rsidRDefault="00495E16" w:rsidP="00736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сведения об уполномоченном подразделении (должностном лице), ответственном за функционирование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7479C3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, и о</w:t>
      </w:r>
      <w:r w:rsidR="008E3329">
        <w:rPr>
          <w:rFonts w:ascii="Times New Roman" w:hAnsi="Times New Roman" w:cs="Times New Roman"/>
          <w:sz w:val="28"/>
          <w:szCs w:val="28"/>
        </w:rPr>
        <w:t>б</w:t>
      </w:r>
      <w:r w:rsidRPr="00495E16">
        <w:rPr>
          <w:rFonts w:ascii="Times New Roman" w:hAnsi="Times New Roman" w:cs="Times New Roman"/>
          <w:sz w:val="28"/>
          <w:szCs w:val="28"/>
        </w:rPr>
        <w:t xml:space="preserve"> органе, осуществляющем оценку эффективности его функционирования;</w:t>
      </w:r>
    </w:p>
    <w:p w:rsidR="00495E16" w:rsidRPr="00495E16" w:rsidRDefault="00495E16" w:rsidP="008E3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порядок выявления и оценки рисков нарушения антимонопольного законодательства при осуществлении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своей деятельности;</w:t>
      </w: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порядок ознакомления </w:t>
      </w:r>
      <w:r w:rsidR="009B360E">
        <w:rPr>
          <w:rFonts w:ascii="Times New Roman" w:hAnsi="Times New Roman" w:cs="Times New Roman"/>
          <w:sz w:val="28"/>
          <w:szCs w:val="28"/>
        </w:rPr>
        <w:t>работников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с актом об организации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меры, направленные на осуществление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функционированием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д) ключевые показатели и порядок оценки эффективности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7. Акт об антимонопольном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должен быть размещен на официальном сайте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B360E">
        <w:rPr>
          <w:rFonts w:ascii="Times New Roman" w:hAnsi="Times New Roman" w:cs="Times New Roman"/>
          <w:sz w:val="28"/>
          <w:szCs w:val="28"/>
        </w:rPr>
        <w:t>«</w:t>
      </w:r>
      <w:r w:rsidRPr="00495E16">
        <w:rPr>
          <w:rFonts w:ascii="Times New Roman" w:hAnsi="Times New Roman" w:cs="Times New Roman"/>
          <w:sz w:val="28"/>
          <w:szCs w:val="28"/>
        </w:rPr>
        <w:t>Интернет</w:t>
      </w:r>
      <w:r w:rsidR="009B360E">
        <w:rPr>
          <w:rFonts w:ascii="Times New Roman" w:hAnsi="Times New Roman" w:cs="Times New Roman"/>
          <w:sz w:val="28"/>
          <w:szCs w:val="28"/>
        </w:rPr>
        <w:t>»</w:t>
      </w:r>
      <w:r w:rsidRPr="00495E16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9B360E" w:rsidRDefault="00495E16" w:rsidP="009B36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60E">
        <w:rPr>
          <w:rFonts w:ascii="Times New Roman" w:hAnsi="Times New Roman" w:cs="Times New Roman"/>
          <w:bCs/>
          <w:sz w:val="28"/>
          <w:szCs w:val="28"/>
        </w:rPr>
        <w:t>IV. Уполномоченное подразделение (должностное лицо)</w:t>
      </w:r>
    </w:p>
    <w:p w:rsidR="00495E16" w:rsidRPr="009B360E" w:rsidRDefault="00495E16" w:rsidP="009B36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360E">
        <w:rPr>
          <w:rFonts w:ascii="Times New Roman" w:hAnsi="Times New Roman" w:cs="Times New Roman"/>
          <w:bCs/>
          <w:sz w:val="28"/>
          <w:szCs w:val="28"/>
        </w:rPr>
        <w:t>и коллегиальный орган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8. Общий контроль за организацией и функционированием в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должен осуществляться </w:t>
      </w:r>
      <w:r w:rsidR="00F25E56">
        <w:rPr>
          <w:rFonts w:ascii="Times New Roman" w:hAnsi="Times New Roman" w:cs="Times New Roman"/>
          <w:sz w:val="28"/>
          <w:szCs w:val="28"/>
        </w:rPr>
        <w:t>главой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9B360E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, который:</w:t>
      </w:r>
    </w:p>
    <w:p w:rsidR="00495E16" w:rsidRPr="00495E16" w:rsidRDefault="00495E16" w:rsidP="009B3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вводит в действие акт об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 </w:t>
      </w:r>
      <w:r w:rsidR="00F85064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F85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="00F85064">
        <w:rPr>
          <w:rFonts w:ascii="Times New Roman" w:hAnsi="Times New Roman" w:cs="Times New Roman"/>
          <w:sz w:val="28"/>
          <w:szCs w:val="28"/>
        </w:rPr>
        <w:t>работниками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F85064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акта об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9. В целях организации и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F25E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="00F25E56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 xml:space="preserve">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</w:t>
      </w:r>
      <w:r w:rsidR="00F25E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10. При определении уполномоченного подразделения (назначении должностного лица) </w:t>
      </w:r>
      <w:r w:rsidR="00F25E56" w:rsidRPr="00F85064">
        <w:rPr>
          <w:rFonts w:ascii="Times New Roman" w:hAnsi="Times New Roman" w:cs="Times New Roman"/>
          <w:sz w:val="28"/>
          <w:szCs w:val="28"/>
        </w:rPr>
        <w:t>администраци</w:t>
      </w:r>
      <w:r w:rsidR="00F25E56">
        <w:rPr>
          <w:rFonts w:ascii="Times New Roman" w:hAnsi="Times New Roman" w:cs="Times New Roman"/>
          <w:sz w:val="28"/>
          <w:szCs w:val="28"/>
        </w:rPr>
        <w:t>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долж</w:t>
      </w:r>
      <w:r w:rsidR="00F25E56">
        <w:rPr>
          <w:rFonts w:ascii="Times New Roman" w:hAnsi="Times New Roman" w:cs="Times New Roman"/>
          <w:sz w:val="28"/>
          <w:szCs w:val="28"/>
        </w:rPr>
        <w:t>на</w:t>
      </w:r>
      <w:r w:rsidRPr="00495E16">
        <w:rPr>
          <w:rFonts w:ascii="Times New Roman" w:hAnsi="Times New Roman" w:cs="Times New Roman"/>
          <w:sz w:val="28"/>
          <w:szCs w:val="28"/>
        </w:rPr>
        <w:t xml:space="preserve"> руководствоваться следующими принципами: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подотчетность уполномоченного подразделения (должностного лица) непосредственно </w:t>
      </w:r>
      <w:r w:rsidR="00FD7384">
        <w:rPr>
          <w:rFonts w:ascii="Times New Roman" w:hAnsi="Times New Roman" w:cs="Times New Roman"/>
          <w:sz w:val="28"/>
          <w:szCs w:val="28"/>
        </w:rPr>
        <w:t>главе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F25E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495E16" w:rsidRPr="00495E16" w:rsidRDefault="00495E1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lastRenderedPageBreak/>
        <w:t>11. К компетенции уполномоченного подразделения (должностного лица) относ</w:t>
      </w:r>
      <w:r w:rsidR="00FD7384">
        <w:rPr>
          <w:rFonts w:ascii="Times New Roman" w:hAnsi="Times New Roman" w:cs="Times New Roman"/>
          <w:sz w:val="28"/>
          <w:szCs w:val="28"/>
        </w:rPr>
        <w:t>я</w:t>
      </w:r>
      <w:r w:rsidRPr="00495E16">
        <w:rPr>
          <w:rFonts w:ascii="Times New Roman" w:hAnsi="Times New Roman" w:cs="Times New Roman"/>
          <w:sz w:val="28"/>
          <w:szCs w:val="28"/>
        </w:rPr>
        <w:t>тся следующие функции:</w:t>
      </w:r>
    </w:p>
    <w:p w:rsidR="00495E16" w:rsidRPr="00495E16" w:rsidRDefault="00F25E56" w:rsidP="00F2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95E16" w:rsidRPr="00495E16">
        <w:rPr>
          <w:rFonts w:ascii="Times New Roman" w:hAnsi="Times New Roman" w:cs="Times New Roman"/>
          <w:sz w:val="28"/>
          <w:szCs w:val="28"/>
        </w:rPr>
        <w:t xml:space="preserve">) подготовка и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="00495E16" w:rsidRPr="00495E16">
        <w:rPr>
          <w:rFonts w:ascii="Times New Roman" w:hAnsi="Times New Roman" w:cs="Times New Roman"/>
          <w:sz w:val="28"/>
          <w:szCs w:val="28"/>
        </w:rPr>
        <w:t xml:space="preserve"> акта об антимонопольном </w:t>
      </w:r>
      <w:proofErr w:type="spellStart"/>
      <w:r w:rsidR="00495E16"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495E16" w:rsidRPr="00495E16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proofErr w:type="gramStart"/>
      <w:r w:rsidR="00495E16" w:rsidRPr="00495E16"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 w:rsidR="00495E16"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E16" w:rsidRPr="00495E1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495E16" w:rsidRPr="00495E16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2E7D47">
        <w:rPr>
          <w:rFonts w:ascii="Times New Roman" w:hAnsi="Times New Roman" w:cs="Times New Roman"/>
          <w:sz w:val="28"/>
          <w:szCs w:val="28"/>
        </w:rPr>
        <w:t>иных документов администрации</w:t>
      </w:r>
      <w:r w:rsidR="00495E16" w:rsidRPr="00495E16">
        <w:rPr>
          <w:rFonts w:ascii="Times New Roman" w:hAnsi="Times New Roman" w:cs="Times New Roman"/>
          <w:sz w:val="28"/>
          <w:szCs w:val="28"/>
        </w:rPr>
        <w:t xml:space="preserve">, регламентирующих процедуры антимонопольного </w:t>
      </w:r>
      <w:proofErr w:type="spellStart"/>
      <w:r w:rsidR="00495E16"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95E16"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2E7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вероятности возникновения рисков нарушения антимонопольного законодательства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2E7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выявление конфликта интересов в деятельности </w:t>
      </w:r>
      <w:r w:rsidR="002E7D47">
        <w:rPr>
          <w:rFonts w:ascii="Times New Roman" w:hAnsi="Times New Roman" w:cs="Times New Roman"/>
          <w:sz w:val="28"/>
          <w:szCs w:val="28"/>
        </w:rPr>
        <w:t>работников</w:t>
      </w:r>
      <w:r w:rsidRPr="00495E16"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</w:t>
      </w:r>
      <w:r w:rsidR="002E7D47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495E16" w:rsidRPr="00495E16" w:rsidRDefault="00495E16" w:rsidP="002E7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консультирование </w:t>
      </w:r>
      <w:r w:rsidR="002E7D47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2E7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д) организация взаимодействия с другими структурными подразделениями </w:t>
      </w:r>
      <w:r w:rsidR="002E7D47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связанным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с антимонопольным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и) информирование </w:t>
      </w:r>
      <w:r w:rsidR="00C0205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к) иные функции, связанные с функционированием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12. Оценку эффективности организации и функционирования в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="00C02056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орган.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13. К функциям коллегиального органа должны относиться: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рассмотрение и оценка мероприятий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14. Функции коллегиального органа могут быть возложены на общественный совет при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6C" w:rsidRDefault="00D1026C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6C" w:rsidRDefault="00D1026C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6C" w:rsidRDefault="00D1026C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6C" w:rsidRPr="00495E16" w:rsidRDefault="00D1026C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C02056" w:rsidRDefault="00495E16" w:rsidP="00C020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056">
        <w:rPr>
          <w:rFonts w:ascii="Times New Roman" w:hAnsi="Times New Roman" w:cs="Times New Roman"/>
          <w:bCs/>
          <w:sz w:val="28"/>
          <w:szCs w:val="28"/>
        </w:rPr>
        <w:lastRenderedPageBreak/>
        <w:t>V. Выявление и оценка рисков нарушения</w:t>
      </w:r>
    </w:p>
    <w:p w:rsidR="00495E16" w:rsidRPr="00C02056" w:rsidRDefault="00495E16" w:rsidP="00C020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056">
        <w:rPr>
          <w:rFonts w:ascii="Times New Roman" w:hAnsi="Times New Roman" w:cs="Times New Roman"/>
          <w:bCs/>
          <w:sz w:val="28"/>
          <w:szCs w:val="28"/>
        </w:rPr>
        <w:t>антимонопольного законодательства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E16">
        <w:rPr>
          <w:rFonts w:ascii="Times New Roman" w:hAnsi="Times New Roman" w:cs="Times New Roman"/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="00C02056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анализ нормативных правовых актов федерального органа исполнительной власти;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C02056" w:rsidRPr="00F85064">
        <w:rPr>
          <w:rFonts w:ascii="Times New Roman" w:hAnsi="Times New Roman" w:cs="Times New Roman"/>
          <w:sz w:val="28"/>
          <w:szCs w:val="28"/>
        </w:rPr>
        <w:t>администраци</w:t>
      </w:r>
      <w:r w:rsidR="00C02056">
        <w:rPr>
          <w:rFonts w:ascii="Times New Roman" w:hAnsi="Times New Roman" w:cs="Times New Roman"/>
          <w:sz w:val="28"/>
          <w:szCs w:val="28"/>
        </w:rPr>
        <w:t>ей</w:t>
      </w:r>
      <w:r w:rsidR="00C02056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реализовыва</w:t>
      </w:r>
      <w:r w:rsidR="00C02056">
        <w:rPr>
          <w:rFonts w:ascii="Times New Roman" w:hAnsi="Times New Roman" w:cs="Times New Roman"/>
          <w:sz w:val="28"/>
          <w:szCs w:val="28"/>
        </w:rPr>
        <w:t>ются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495E16" w:rsidRPr="00495E16" w:rsidRDefault="00495E16" w:rsidP="00C02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осуществление сбора в структурных подразделениях </w:t>
      </w:r>
      <w:r w:rsidR="00A915A3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</w:t>
      </w:r>
    </w:p>
    <w:p w:rsidR="00495E16" w:rsidRPr="00495E16" w:rsidRDefault="00495E16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E16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 в </w:t>
      </w:r>
      <w:r w:rsidR="00935211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 w:rsidR="00935211">
        <w:rPr>
          <w:rFonts w:ascii="Times New Roman" w:hAnsi="Times New Roman" w:cs="Times New Roman"/>
          <w:sz w:val="28"/>
          <w:szCs w:val="28"/>
        </w:rPr>
        <w:t>администрации</w:t>
      </w:r>
      <w:r w:rsidR="00935211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устранению нарушения, а также о мерах, направленных </w:t>
      </w:r>
      <w:r w:rsidR="00A915A3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495E16" w:rsidRPr="00495E16" w:rsidRDefault="00495E16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17. При проведении (не реже одного раза в год) уполномоченным подразделением (должностным лицом) анализа нормативных правовых актов </w:t>
      </w:r>
      <w:r w:rsidR="00935211">
        <w:rPr>
          <w:rFonts w:ascii="Times New Roman" w:hAnsi="Times New Roman" w:cs="Times New Roman"/>
          <w:sz w:val="28"/>
          <w:szCs w:val="28"/>
        </w:rPr>
        <w:t>администрации</w:t>
      </w:r>
      <w:r w:rsidR="00935211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>реализовыва</w:t>
      </w:r>
      <w:r w:rsidR="00A915A3">
        <w:rPr>
          <w:rFonts w:ascii="Times New Roman" w:hAnsi="Times New Roman" w:cs="Times New Roman"/>
          <w:sz w:val="28"/>
          <w:szCs w:val="28"/>
        </w:rPr>
        <w:t>ю</w:t>
      </w:r>
      <w:r w:rsidRPr="00495E16">
        <w:rPr>
          <w:rFonts w:ascii="Times New Roman" w:hAnsi="Times New Roman" w:cs="Times New Roman"/>
          <w:sz w:val="28"/>
          <w:szCs w:val="28"/>
        </w:rPr>
        <w:t>тся следующие мероприятия:</w:t>
      </w:r>
    </w:p>
    <w:p w:rsidR="00495E16" w:rsidRPr="00495E16" w:rsidRDefault="00495E16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разработка и размещение на официальном сайте исчерпывающего перечня нормативных правовых актов </w:t>
      </w:r>
      <w:r w:rsidR="00935211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495E16" w:rsidRPr="00495E16" w:rsidRDefault="00495E16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495E16" w:rsidRPr="00495E16" w:rsidRDefault="00495E16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lastRenderedPageBreak/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495E16" w:rsidRPr="00495E16" w:rsidRDefault="008C06C0" w:rsidP="00935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представление главе администрации</w:t>
      </w:r>
      <w:r w:rsidR="00495E16" w:rsidRPr="00495E16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95E16"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18. При проведении анализа проектов нормативных правовых актов уполномоченным подразделением (должностным лицом) реализовыва</w:t>
      </w:r>
      <w:r w:rsidR="008C06C0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495E1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</w:t>
      </w:r>
      <w:r w:rsidR="008C06C0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19. При проведении мониторинга и анализа практики применения антимонопольного законодательства в </w:t>
      </w:r>
      <w:r w:rsidR="008C06C0" w:rsidRPr="008C06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5E16">
        <w:rPr>
          <w:rFonts w:ascii="Times New Roman" w:hAnsi="Times New Roman" w:cs="Times New Roman"/>
          <w:sz w:val="28"/>
          <w:szCs w:val="28"/>
        </w:rPr>
        <w:t>уполномоченным подразделением (должностным лицом) реализовыва</w:t>
      </w:r>
      <w:r w:rsidR="008C06C0">
        <w:rPr>
          <w:rFonts w:ascii="Times New Roman" w:hAnsi="Times New Roman" w:cs="Times New Roman"/>
          <w:sz w:val="28"/>
          <w:szCs w:val="28"/>
        </w:rPr>
        <w:t>ются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495E16">
        <w:rPr>
          <w:rFonts w:ascii="Times New Roman" w:hAnsi="Times New Roman" w:cs="Times New Roman"/>
          <w:sz w:val="28"/>
          <w:szCs w:val="28"/>
        </w:rPr>
        <w:t xml:space="preserve">а) осуществление на постоянной основе сбора сведений о правоприменительной практике в </w:t>
      </w:r>
      <w:r w:rsidR="008C06C0" w:rsidRPr="008C06C0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информации, предусмотренной </w:t>
      </w:r>
      <w:hyperlink w:anchor="Par94" w:history="1">
        <w:r w:rsidRPr="008C06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</w:t>
        </w:r>
        <w:r w:rsidR="008C06C0" w:rsidRPr="008C06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8C06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8C06C0">
        <w:rPr>
          <w:rFonts w:ascii="Times New Roman" w:hAnsi="Times New Roman" w:cs="Times New Roman"/>
          <w:sz w:val="28"/>
          <w:szCs w:val="28"/>
        </w:rPr>
        <w:t>»</w:t>
      </w:r>
      <w:r w:rsidRPr="00495E16">
        <w:rPr>
          <w:rFonts w:ascii="Times New Roman" w:hAnsi="Times New Roman" w:cs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8C06C0" w:rsidRPr="008C06C0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;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A915A3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8C0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 w:rsidR="003738F8">
        <w:rPr>
          <w:rFonts w:ascii="Times New Roman" w:hAnsi="Times New Roman" w:cs="Times New Roman"/>
          <w:sz w:val="28"/>
          <w:szCs w:val="28"/>
        </w:rPr>
        <w:t>администрации</w:t>
      </w:r>
      <w:r w:rsidR="003738F8"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Pr="00495E16">
        <w:rPr>
          <w:rFonts w:ascii="Times New Roman" w:hAnsi="Times New Roman" w:cs="Times New Roman"/>
          <w:sz w:val="28"/>
          <w:szCs w:val="28"/>
        </w:rPr>
        <w:t>власти по развитию конкуренции;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r:id="rId13" w:history="1">
        <w:r w:rsidRPr="003738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="00D124A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1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A42B88" w:rsidRDefault="00A42B88" w:rsidP="00A4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Коллегиальный орган по результатам обобщения практики применения антимонопольного законодательства вправе давать разъяснения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типовых нарушениях антимонопольного законодательства администрацией.</w:t>
      </w:r>
    </w:p>
    <w:p w:rsidR="00495E16" w:rsidRPr="00495E16" w:rsidRDefault="00495E16" w:rsidP="0037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2</w:t>
      </w:r>
      <w:r w:rsidR="00E62C6E">
        <w:rPr>
          <w:rFonts w:ascii="Times New Roman" w:hAnsi="Times New Roman" w:cs="Times New Roman"/>
          <w:sz w:val="28"/>
          <w:szCs w:val="28"/>
        </w:rPr>
        <w:t>4</w:t>
      </w:r>
      <w:r w:rsidRPr="00495E16">
        <w:rPr>
          <w:rFonts w:ascii="Times New Roman" w:hAnsi="Times New Roman" w:cs="Times New Roman"/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E1" w:rsidRPr="00BC59E1" w:rsidRDefault="00BC59E1" w:rsidP="00BC59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IV. План мероприятий («дорожная карта»)</w:t>
      </w:r>
    </w:p>
    <w:p w:rsidR="00BC59E1" w:rsidRPr="00BC59E1" w:rsidRDefault="00BC59E1" w:rsidP="00BC59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 xml:space="preserve">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>-рисков</w:t>
      </w:r>
    </w:p>
    <w:p w:rsidR="00BC59E1" w:rsidRPr="00BC59E1" w:rsidRDefault="00BC59E1" w:rsidP="00BC59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9E1" w:rsidRPr="00BC59E1" w:rsidRDefault="00BC59E1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2</w:t>
      </w:r>
      <w:r w:rsidR="00E62C6E">
        <w:rPr>
          <w:rFonts w:ascii="Times New Roman" w:hAnsi="Times New Roman" w:cs="Times New Roman"/>
          <w:bCs/>
          <w:sz w:val="28"/>
          <w:szCs w:val="28"/>
        </w:rPr>
        <w:t>5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В целях снижения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-рисков </w:t>
      </w:r>
      <w:r w:rsidRPr="00495E16">
        <w:rPr>
          <w:rFonts w:ascii="Times New Roman" w:hAnsi="Times New Roman" w:cs="Times New Roman"/>
          <w:sz w:val="28"/>
          <w:szCs w:val="28"/>
        </w:rPr>
        <w:t>уполномоченным подразделением (должностным лицом)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ежегодно разрабатывается план мероприятий («дорожная карта») 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-рисков. В плане мероприятий («дорожная карта») 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>-рисков в обязательном порядке должны быть указаны (приложение № 2):</w:t>
      </w:r>
    </w:p>
    <w:p w:rsidR="00D124A7" w:rsidRDefault="00D124A7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по снижению рисков;</w:t>
      </w:r>
    </w:p>
    <w:p w:rsidR="00D124A7" w:rsidRDefault="00D124A7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ответственное лицо (сектор);</w:t>
      </w:r>
    </w:p>
    <w:p w:rsidR="00D124A7" w:rsidRDefault="00D124A7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исполнения;</w:t>
      </w:r>
    </w:p>
    <w:p w:rsidR="00D124A7" w:rsidRDefault="00D124A7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исполнения.</w:t>
      </w:r>
    </w:p>
    <w:p w:rsidR="00BC59E1" w:rsidRPr="00BC59E1" w:rsidRDefault="00BC59E1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2</w:t>
      </w:r>
      <w:r w:rsidR="00E62C6E">
        <w:rPr>
          <w:rFonts w:ascii="Times New Roman" w:hAnsi="Times New Roman" w:cs="Times New Roman"/>
          <w:bCs/>
          <w:sz w:val="28"/>
          <w:szCs w:val="28"/>
        </w:rPr>
        <w:t>6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План мероприятий («дорожная карта») 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-рисков утверждается постановлением администрации в срок не позднее 31 декабря года, предшествующему году, на который планируется мероприятия и размещается на официальном сайте </w:t>
      </w:r>
      <w:r w:rsidR="00D124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C59E1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9E1" w:rsidRPr="00BC59E1" w:rsidRDefault="00BC59E1" w:rsidP="00662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2</w:t>
      </w:r>
      <w:r w:rsidR="00E62C6E">
        <w:rPr>
          <w:rFonts w:ascii="Times New Roman" w:hAnsi="Times New Roman" w:cs="Times New Roman"/>
          <w:bCs/>
          <w:sz w:val="28"/>
          <w:szCs w:val="28"/>
        </w:rPr>
        <w:t>7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20ED">
        <w:rPr>
          <w:rFonts w:ascii="Times New Roman" w:hAnsi="Times New Roman" w:cs="Times New Roman"/>
          <w:bCs/>
          <w:sz w:val="28"/>
          <w:szCs w:val="28"/>
        </w:rPr>
        <w:t>У</w:t>
      </w:r>
      <w:r w:rsidR="006620ED" w:rsidRPr="006620ED">
        <w:rPr>
          <w:rFonts w:ascii="Times New Roman" w:hAnsi="Times New Roman" w:cs="Times New Roman"/>
          <w:bCs/>
          <w:sz w:val="28"/>
          <w:szCs w:val="28"/>
        </w:rPr>
        <w:t>полномоченн</w:t>
      </w:r>
      <w:r w:rsidR="006620ED">
        <w:rPr>
          <w:rFonts w:ascii="Times New Roman" w:hAnsi="Times New Roman" w:cs="Times New Roman"/>
          <w:bCs/>
          <w:sz w:val="28"/>
          <w:szCs w:val="28"/>
        </w:rPr>
        <w:t>ое</w:t>
      </w:r>
      <w:r w:rsidR="006620ED" w:rsidRPr="006620ED">
        <w:rPr>
          <w:rFonts w:ascii="Times New Roman" w:hAnsi="Times New Roman" w:cs="Times New Roman"/>
          <w:bCs/>
          <w:sz w:val="28"/>
          <w:szCs w:val="28"/>
        </w:rPr>
        <w:t xml:space="preserve"> подразделение (должностн</w:t>
      </w:r>
      <w:r w:rsidR="006620ED">
        <w:rPr>
          <w:rFonts w:ascii="Times New Roman" w:hAnsi="Times New Roman" w:cs="Times New Roman"/>
          <w:bCs/>
          <w:sz w:val="28"/>
          <w:szCs w:val="28"/>
        </w:rPr>
        <w:t>ое</w:t>
      </w:r>
      <w:r w:rsidR="006620ED" w:rsidRPr="006620ED">
        <w:rPr>
          <w:rFonts w:ascii="Times New Roman" w:hAnsi="Times New Roman" w:cs="Times New Roman"/>
          <w:bCs/>
          <w:sz w:val="28"/>
          <w:szCs w:val="28"/>
        </w:rPr>
        <w:t xml:space="preserve"> лицо)</w:t>
      </w:r>
      <w:r w:rsidR="006620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на постоянной основе осуществляет мониторинг исполнения плана мероприятий («дорожной карты») 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-рисков в </w:t>
      </w:r>
      <w:r w:rsidR="006620E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C59E1" w:rsidRPr="00BC59E1" w:rsidRDefault="00BC59E1" w:rsidP="00662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2</w:t>
      </w:r>
      <w:r w:rsidR="00E62C6E">
        <w:rPr>
          <w:rFonts w:ascii="Times New Roman" w:hAnsi="Times New Roman" w:cs="Times New Roman"/>
          <w:bCs/>
          <w:sz w:val="28"/>
          <w:szCs w:val="28"/>
        </w:rPr>
        <w:t>8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Информация об исполнении плана мероприятий («дорожная карта») по снижению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-рисков подлежит включению в доклад </w:t>
      </w:r>
      <w:proofErr w:type="gramStart"/>
      <w:r w:rsidRPr="00BC59E1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 антимонопольном </w:t>
      </w:r>
      <w:proofErr w:type="spellStart"/>
      <w:r w:rsidRPr="00BC59E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BC59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Pr="003738F8" w:rsidRDefault="00495E16" w:rsidP="00EC14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38F8">
        <w:rPr>
          <w:rFonts w:ascii="Times New Roman" w:hAnsi="Times New Roman" w:cs="Times New Roman"/>
          <w:bCs/>
          <w:sz w:val="28"/>
          <w:szCs w:val="28"/>
        </w:rPr>
        <w:t xml:space="preserve">VII. Оценка эффективности функционирования в </w:t>
      </w:r>
      <w:r w:rsidR="00EC1471" w:rsidRPr="00EC147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3738F8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Pr="003738F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</w:p>
    <w:p w:rsidR="00495E16" w:rsidRPr="00495E16" w:rsidRDefault="00495E1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16" w:rsidRDefault="00495E16" w:rsidP="00BC5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2</w:t>
      </w:r>
      <w:r w:rsidR="00E62C6E">
        <w:rPr>
          <w:rFonts w:ascii="Times New Roman" w:hAnsi="Times New Roman" w:cs="Times New Roman"/>
          <w:sz w:val="28"/>
          <w:szCs w:val="28"/>
        </w:rPr>
        <w:t>9</w:t>
      </w:r>
      <w:r w:rsidRPr="00495E16">
        <w:rPr>
          <w:rFonts w:ascii="Times New Roman" w:hAnsi="Times New Roman" w:cs="Times New Roman"/>
          <w:sz w:val="28"/>
          <w:szCs w:val="28"/>
        </w:rPr>
        <w:t xml:space="preserve">. В целях оценки эффективности функционирования в </w:t>
      </w:r>
      <w:r w:rsidR="00BC59E1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EC1471">
        <w:rPr>
          <w:rFonts w:ascii="Times New Roman" w:hAnsi="Times New Roman" w:cs="Times New Roman"/>
          <w:sz w:val="28"/>
          <w:szCs w:val="28"/>
        </w:rPr>
        <w:t>ются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ключевые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как для уполномоченного подразделения (должностного лица), так и для </w:t>
      </w:r>
      <w:r w:rsidR="00BC59E1">
        <w:rPr>
          <w:rFonts w:ascii="Times New Roman" w:hAnsi="Times New Roman" w:cs="Times New Roman"/>
          <w:sz w:val="28"/>
          <w:szCs w:val="28"/>
        </w:rPr>
        <w:t>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E62C6E" w:rsidRDefault="00E62C6E" w:rsidP="00E62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hyperlink r:id="rId14" w:history="1">
        <w:r w:rsidRPr="00E62C6E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Pr="00E6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расчета ключевых показателей эффективности функционирования в администрации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разрабатываться администрацией.</w:t>
      </w:r>
    </w:p>
    <w:p w:rsidR="00495E16" w:rsidRPr="00495E16" w:rsidRDefault="00E62C6E" w:rsidP="00EC1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95E16" w:rsidRPr="00495E16">
        <w:rPr>
          <w:rFonts w:ascii="Times New Roman" w:hAnsi="Times New Roman" w:cs="Times New Roman"/>
          <w:sz w:val="28"/>
          <w:szCs w:val="28"/>
        </w:rPr>
        <w:t xml:space="preserve">. Уполномоченное подразделение (должностное лицо) проводит (не реже одного раза в год) оценку достижения ключевых показателей эффективности антимонопольного </w:t>
      </w:r>
      <w:proofErr w:type="spellStart"/>
      <w:r w:rsidR="00495E16"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95E16"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EC1471" w:rsidRPr="00EC1471">
        <w:rPr>
          <w:rFonts w:ascii="Times New Roman" w:hAnsi="Times New Roman" w:cs="Times New Roman"/>
          <w:sz w:val="28"/>
          <w:szCs w:val="28"/>
        </w:rPr>
        <w:t>администрации</w:t>
      </w:r>
      <w:r w:rsidR="00495E16"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EC1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3</w:t>
      </w:r>
      <w:r w:rsidR="00E62C6E">
        <w:rPr>
          <w:rFonts w:ascii="Times New Roman" w:hAnsi="Times New Roman" w:cs="Times New Roman"/>
          <w:sz w:val="28"/>
          <w:szCs w:val="28"/>
        </w:rPr>
        <w:t>2</w:t>
      </w:r>
      <w:r w:rsidRPr="00495E16">
        <w:rPr>
          <w:rFonts w:ascii="Times New Roman" w:hAnsi="Times New Roman" w:cs="Times New Roman"/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EC1471" w:rsidRPr="00EC14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5E16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должна включаться в доклад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EC1471" w:rsidRDefault="00495E16" w:rsidP="00EC14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14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VIII. Доклад об </w:t>
      </w:r>
      <w:proofErr w:type="gramStart"/>
      <w:r w:rsidRPr="00EC1471">
        <w:rPr>
          <w:rFonts w:ascii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EC1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147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</w:p>
    <w:p w:rsidR="00495E16" w:rsidRPr="00EC1471" w:rsidRDefault="00495E16" w:rsidP="00EC1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3</w:t>
      </w:r>
      <w:r w:rsidR="00E62C6E">
        <w:rPr>
          <w:rFonts w:ascii="Times New Roman" w:hAnsi="Times New Roman" w:cs="Times New Roman"/>
          <w:sz w:val="28"/>
          <w:szCs w:val="28"/>
        </w:rPr>
        <w:t>3</w:t>
      </w:r>
      <w:r w:rsidRPr="00495E16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A915A3">
        <w:rPr>
          <w:rFonts w:ascii="Times New Roman" w:hAnsi="Times New Roman" w:cs="Times New Roman"/>
          <w:sz w:val="28"/>
          <w:szCs w:val="28"/>
        </w:rPr>
        <w:t>ит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A915A3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495E16">
        <w:rPr>
          <w:rFonts w:ascii="Times New Roman" w:hAnsi="Times New Roman" w:cs="Times New Roman"/>
          <w:sz w:val="28"/>
          <w:szCs w:val="28"/>
        </w:rPr>
        <w:t>информацию:</w:t>
      </w: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а) о результатах проведенной оценки рисков нарушения </w:t>
      </w:r>
      <w:r w:rsidR="00873BE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б) об исполнении мероприятий по снижению рисков нарушения </w:t>
      </w:r>
      <w:r w:rsidR="006529C0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.</w:t>
      </w: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3</w:t>
      </w:r>
      <w:r w:rsidR="00E62C6E">
        <w:rPr>
          <w:rFonts w:ascii="Times New Roman" w:hAnsi="Times New Roman" w:cs="Times New Roman"/>
          <w:sz w:val="28"/>
          <w:szCs w:val="28"/>
        </w:rPr>
        <w:t>4</w:t>
      </w:r>
      <w:r w:rsidRPr="00495E16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495E16" w:rsidRPr="00495E16" w:rsidRDefault="00495E16" w:rsidP="00873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3</w:t>
      </w:r>
      <w:r w:rsidR="00E62C6E">
        <w:rPr>
          <w:rFonts w:ascii="Times New Roman" w:hAnsi="Times New Roman" w:cs="Times New Roman"/>
          <w:sz w:val="28"/>
          <w:szCs w:val="28"/>
        </w:rPr>
        <w:t>5</w:t>
      </w:r>
      <w:r w:rsidRPr="00495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, должен размещаться на официальном сайте</w:t>
      </w:r>
      <w:r w:rsidR="007D3E5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95E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3E52" w:rsidRPr="007D3E52" w:rsidRDefault="00495E16" w:rsidP="007D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E16">
        <w:rPr>
          <w:rFonts w:ascii="Times New Roman" w:hAnsi="Times New Roman" w:cs="Times New Roman"/>
          <w:sz w:val="28"/>
          <w:szCs w:val="28"/>
        </w:rPr>
        <w:t>3</w:t>
      </w:r>
      <w:r w:rsidR="00E62C6E">
        <w:rPr>
          <w:rFonts w:ascii="Times New Roman" w:hAnsi="Times New Roman" w:cs="Times New Roman"/>
          <w:sz w:val="28"/>
          <w:szCs w:val="28"/>
        </w:rPr>
        <w:t>6</w:t>
      </w:r>
      <w:r w:rsidRPr="00495E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5E16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>, направля</w:t>
      </w:r>
      <w:r w:rsidR="007D3E52">
        <w:rPr>
          <w:rFonts w:ascii="Times New Roman" w:hAnsi="Times New Roman" w:cs="Times New Roman"/>
          <w:sz w:val="28"/>
          <w:szCs w:val="28"/>
        </w:rPr>
        <w:t>ется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7D3E52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Pr="00495E1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95E16">
        <w:rPr>
          <w:rFonts w:ascii="Times New Roman" w:hAnsi="Times New Roman" w:cs="Times New Roman"/>
          <w:sz w:val="28"/>
          <w:szCs w:val="28"/>
        </w:rPr>
        <w:t xml:space="preserve"> в </w:t>
      </w:r>
      <w:r w:rsidR="00E62C6E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495E16">
        <w:rPr>
          <w:rFonts w:ascii="Times New Roman" w:hAnsi="Times New Roman" w:cs="Times New Roman"/>
          <w:sz w:val="28"/>
          <w:szCs w:val="28"/>
        </w:rPr>
        <w:t xml:space="preserve"> в доклад о состоянии конкуренции в Российской Федерации, подготавливаемый в соответствии с </w:t>
      </w:r>
      <w:hyperlink r:id="rId15" w:history="1">
        <w:r w:rsidRPr="007D3E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10 части 2 статьи 23</w:t>
        </w:r>
      </w:hyperlink>
      <w:r w:rsidRPr="00495E16">
        <w:rPr>
          <w:rFonts w:ascii="Times New Roman" w:hAnsi="Times New Roman" w:cs="Times New Roman"/>
          <w:sz w:val="28"/>
          <w:szCs w:val="28"/>
        </w:rPr>
        <w:t xml:space="preserve"> </w:t>
      </w:r>
      <w:r w:rsidR="007D3E52" w:rsidRPr="007D3E52">
        <w:rPr>
          <w:rFonts w:ascii="Times New Roman" w:hAnsi="Times New Roman" w:cs="Times New Roman"/>
          <w:sz w:val="28"/>
          <w:szCs w:val="28"/>
        </w:rPr>
        <w:t>Федеральн</w:t>
      </w:r>
      <w:r w:rsidR="007D3E52">
        <w:rPr>
          <w:rFonts w:ascii="Times New Roman" w:hAnsi="Times New Roman" w:cs="Times New Roman"/>
          <w:sz w:val="28"/>
          <w:szCs w:val="28"/>
        </w:rPr>
        <w:t xml:space="preserve">ого </w:t>
      </w:r>
      <w:r w:rsidR="007D3E52" w:rsidRPr="007D3E52">
        <w:rPr>
          <w:rFonts w:ascii="Times New Roman" w:hAnsi="Times New Roman" w:cs="Times New Roman"/>
          <w:sz w:val="28"/>
          <w:szCs w:val="28"/>
        </w:rPr>
        <w:t>закон</w:t>
      </w:r>
      <w:r w:rsidR="007D3E52">
        <w:rPr>
          <w:rFonts w:ascii="Times New Roman" w:hAnsi="Times New Roman" w:cs="Times New Roman"/>
          <w:sz w:val="28"/>
          <w:szCs w:val="28"/>
        </w:rPr>
        <w:t>а</w:t>
      </w:r>
      <w:r w:rsidR="007D3E52" w:rsidRPr="007D3E52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7D3E52">
        <w:rPr>
          <w:rFonts w:ascii="Times New Roman" w:hAnsi="Times New Roman" w:cs="Times New Roman"/>
          <w:sz w:val="28"/>
          <w:szCs w:val="28"/>
        </w:rPr>
        <w:t>№</w:t>
      </w:r>
      <w:r w:rsidR="007D3E52" w:rsidRPr="007D3E52">
        <w:rPr>
          <w:rFonts w:ascii="Times New Roman" w:hAnsi="Times New Roman" w:cs="Times New Roman"/>
          <w:sz w:val="28"/>
          <w:szCs w:val="28"/>
        </w:rPr>
        <w:t xml:space="preserve"> 135-ФЗ</w:t>
      </w:r>
      <w:proofErr w:type="gramEnd"/>
    </w:p>
    <w:p w:rsidR="007D3E52" w:rsidRPr="007D3E52" w:rsidRDefault="007D3E52" w:rsidP="007D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3E52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5E16" w:rsidRPr="00495E16" w:rsidRDefault="00495E16" w:rsidP="007D3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8F8" w:rsidRDefault="00373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8F8" w:rsidRPr="003738F8" w:rsidRDefault="003738F8" w:rsidP="000935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8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935C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738F8" w:rsidRPr="003738F8" w:rsidRDefault="003738F8" w:rsidP="000935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8F8">
        <w:rPr>
          <w:rFonts w:ascii="Times New Roman" w:hAnsi="Times New Roman" w:cs="Times New Roman"/>
          <w:sz w:val="28"/>
          <w:szCs w:val="28"/>
        </w:rPr>
        <w:t xml:space="preserve">к </w:t>
      </w:r>
      <w:r w:rsidR="000935C2">
        <w:rPr>
          <w:rFonts w:ascii="Times New Roman" w:hAnsi="Times New Roman" w:cs="Times New Roman"/>
          <w:sz w:val="28"/>
          <w:szCs w:val="28"/>
        </w:rPr>
        <w:t>Положению</w:t>
      </w:r>
    </w:p>
    <w:p w:rsidR="003738F8" w:rsidRPr="003738F8" w:rsidRDefault="003738F8" w:rsidP="003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C2" w:rsidRPr="000935C2" w:rsidRDefault="000935C2" w:rsidP="000935C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5C2">
        <w:rPr>
          <w:rFonts w:ascii="Times New Roman" w:hAnsi="Times New Roman" w:cs="Times New Roman"/>
          <w:bCs/>
          <w:sz w:val="28"/>
          <w:szCs w:val="28"/>
        </w:rPr>
        <w:t>Уровни рисков нарушения антимонопольного законодательства</w:t>
      </w:r>
    </w:p>
    <w:p w:rsidR="003738F8" w:rsidRPr="003738F8" w:rsidRDefault="003738F8" w:rsidP="00373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3738F8" w:rsidRPr="003738F8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3738F8" w:rsidRPr="003738F8">
        <w:tc>
          <w:tcPr>
            <w:tcW w:w="2721" w:type="dxa"/>
            <w:tcBorders>
              <w:top w:val="single" w:sz="4" w:space="0" w:color="auto"/>
            </w:tcBorders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</w:tcBorders>
          </w:tcPr>
          <w:p w:rsidR="003738F8" w:rsidRPr="003738F8" w:rsidRDefault="003738F8" w:rsidP="008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proofErr w:type="spellStart"/>
            <w:r w:rsidR="008738F8">
              <w:rPr>
                <w:rFonts w:ascii="Times New Roman" w:hAnsi="Times New Roman" w:cs="Times New Roman"/>
                <w:sz w:val="28"/>
                <w:szCs w:val="28"/>
              </w:rPr>
              <w:t>администарции</w:t>
            </w:r>
            <w:proofErr w:type="spellEnd"/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3738F8" w:rsidRPr="003738F8">
        <w:tc>
          <w:tcPr>
            <w:tcW w:w="2721" w:type="dxa"/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6349" w:type="dxa"/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proofErr w:type="spellStart"/>
            <w:r w:rsidR="008738F8">
              <w:rPr>
                <w:rFonts w:ascii="Times New Roman" w:hAnsi="Times New Roman" w:cs="Times New Roman"/>
                <w:sz w:val="28"/>
                <w:szCs w:val="28"/>
              </w:rPr>
              <w:t>администарции</w:t>
            </w:r>
            <w:proofErr w:type="spellEnd"/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</w:t>
            </w:r>
          </w:p>
        </w:tc>
      </w:tr>
      <w:tr w:rsidR="003738F8" w:rsidRPr="003738F8">
        <w:tc>
          <w:tcPr>
            <w:tcW w:w="2721" w:type="dxa"/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6349" w:type="dxa"/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proofErr w:type="spellStart"/>
            <w:r w:rsidR="008738F8">
              <w:rPr>
                <w:rFonts w:ascii="Times New Roman" w:hAnsi="Times New Roman" w:cs="Times New Roman"/>
                <w:sz w:val="28"/>
                <w:szCs w:val="28"/>
              </w:rPr>
              <w:t>администарции</w:t>
            </w:r>
            <w:proofErr w:type="spellEnd"/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3738F8" w:rsidRPr="003738F8">
        <w:tc>
          <w:tcPr>
            <w:tcW w:w="2721" w:type="dxa"/>
            <w:tcBorders>
              <w:bottom w:val="single" w:sz="4" w:space="0" w:color="auto"/>
            </w:tcBorders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3738F8" w:rsidRPr="003738F8" w:rsidRDefault="003738F8" w:rsidP="00373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proofErr w:type="spellStart"/>
            <w:r w:rsidR="008738F8">
              <w:rPr>
                <w:rFonts w:ascii="Times New Roman" w:hAnsi="Times New Roman" w:cs="Times New Roman"/>
                <w:sz w:val="28"/>
                <w:szCs w:val="28"/>
              </w:rPr>
              <w:t>администарции</w:t>
            </w:r>
            <w:proofErr w:type="spellEnd"/>
            <w:r w:rsidRPr="003738F8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6620ED" w:rsidRDefault="006620ED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ED" w:rsidRDefault="00662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0ED" w:rsidRPr="006620ED" w:rsidRDefault="006620ED" w:rsidP="000935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0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620ED" w:rsidRPr="006620ED" w:rsidRDefault="006620ED" w:rsidP="000935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0ED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6620ED" w:rsidRPr="006620ED" w:rsidRDefault="006620ED" w:rsidP="0009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0ED" w:rsidRPr="006620ED" w:rsidRDefault="00F0682D" w:rsidP="0009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плана мероприятий</w:t>
      </w:r>
    </w:p>
    <w:p w:rsidR="006620ED" w:rsidRPr="006620ED" w:rsidRDefault="006620ED" w:rsidP="0009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0ED">
        <w:rPr>
          <w:rFonts w:ascii="Times New Roman" w:hAnsi="Times New Roman" w:cs="Times New Roman"/>
          <w:sz w:val="28"/>
          <w:szCs w:val="28"/>
        </w:rPr>
        <w:t xml:space="preserve">(«дорожная карта») по снижению </w:t>
      </w:r>
      <w:proofErr w:type="spellStart"/>
      <w:r w:rsidRPr="006620E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620ED">
        <w:rPr>
          <w:rFonts w:ascii="Times New Roman" w:hAnsi="Times New Roman" w:cs="Times New Roman"/>
          <w:sz w:val="28"/>
          <w:szCs w:val="28"/>
        </w:rPr>
        <w:t xml:space="preserve"> - рисков</w:t>
      </w:r>
    </w:p>
    <w:p w:rsidR="006620ED" w:rsidRPr="006620ED" w:rsidRDefault="006620ED" w:rsidP="00093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0E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935C2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6620ED" w:rsidRPr="006620ED" w:rsidRDefault="006620ED" w:rsidP="0066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62"/>
        <w:gridCol w:w="1987"/>
        <w:gridCol w:w="2126"/>
        <w:gridCol w:w="2410"/>
      </w:tblGrid>
      <w:tr w:rsidR="000828D3" w:rsidRPr="006620ED" w:rsidTr="000828D3">
        <w:tc>
          <w:tcPr>
            <w:tcW w:w="598" w:type="dxa"/>
          </w:tcPr>
          <w:p w:rsidR="000828D3" w:rsidRPr="006620ED" w:rsidRDefault="000828D3" w:rsidP="0066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20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20E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62" w:type="dxa"/>
          </w:tcPr>
          <w:p w:rsidR="000828D3" w:rsidRPr="006620ED" w:rsidRDefault="000828D3" w:rsidP="0008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рисков</w:t>
            </w:r>
          </w:p>
        </w:tc>
        <w:tc>
          <w:tcPr>
            <w:tcW w:w="1843" w:type="dxa"/>
          </w:tcPr>
          <w:p w:rsidR="000828D3" w:rsidRPr="006620ED" w:rsidRDefault="00D124A7" w:rsidP="0066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  <w:r w:rsidR="000828D3">
              <w:rPr>
                <w:rFonts w:ascii="Times New Roman" w:hAnsi="Times New Roman" w:cs="Times New Roman"/>
                <w:sz w:val="28"/>
                <w:szCs w:val="28"/>
              </w:rPr>
              <w:t xml:space="preserve"> (сектор)</w:t>
            </w:r>
          </w:p>
        </w:tc>
        <w:tc>
          <w:tcPr>
            <w:tcW w:w="2126" w:type="dxa"/>
          </w:tcPr>
          <w:p w:rsidR="000828D3" w:rsidRPr="006620ED" w:rsidRDefault="000828D3" w:rsidP="0066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0828D3" w:rsidRPr="006620ED" w:rsidRDefault="000828D3" w:rsidP="00662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</w:t>
            </w:r>
          </w:p>
        </w:tc>
      </w:tr>
    </w:tbl>
    <w:p w:rsidR="00C02056" w:rsidRPr="00495E16" w:rsidRDefault="00C02056" w:rsidP="0049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2056" w:rsidRPr="00495E16" w:rsidSect="000935C2"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D" w:rsidRDefault="006D63BD" w:rsidP="000935C2">
      <w:pPr>
        <w:spacing w:after="0" w:line="240" w:lineRule="auto"/>
      </w:pPr>
      <w:r>
        <w:separator/>
      </w:r>
    </w:p>
  </w:endnote>
  <w:endnote w:type="continuationSeparator" w:id="0">
    <w:p w:rsidR="006D63BD" w:rsidRDefault="006D63BD" w:rsidP="0009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D" w:rsidRDefault="006D63BD" w:rsidP="000935C2">
      <w:pPr>
        <w:spacing w:after="0" w:line="240" w:lineRule="auto"/>
      </w:pPr>
      <w:r>
        <w:separator/>
      </w:r>
    </w:p>
  </w:footnote>
  <w:footnote w:type="continuationSeparator" w:id="0">
    <w:p w:rsidR="006D63BD" w:rsidRDefault="006D63BD" w:rsidP="0009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552447"/>
      <w:docPartObj>
        <w:docPartGallery w:val="Page Numbers (Top of Page)"/>
        <w:docPartUnique/>
      </w:docPartObj>
    </w:sdtPr>
    <w:sdtEndPr/>
    <w:sdtContent>
      <w:p w:rsidR="000935C2" w:rsidRDefault="000935C2">
        <w:pPr>
          <w:pStyle w:val="a6"/>
          <w:jc w:val="center"/>
        </w:pPr>
      </w:p>
      <w:p w:rsidR="000935C2" w:rsidRDefault="000935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F22">
          <w:rPr>
            <w:noProof/>
          </w:rPr>
          <w:t>4</w:t>
        </w:r>
        <w:r>
          <w:fldChar w:fldCharType="end"/>
        </w:r>
      </w:p>
    </w:sdtContent>
  </w:sdt>
  <w:p w:rsidR="000935C2" w:rsidRDefault="000935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15"/>
    <w:rsid w:val="00021C3F"/>
    <w:rsid w:val="00060763"/>
    <w:rsid w:val="000828D3"/>
    <w:rsid w:val="000935C2"/>
    <w:rsid w:val="000A6CEF"/>
    <w:rsid w:val="000E0408"/>
    <w:rsid w:val="000E7315"/>
    <w:rsid w:val="00176A57"/>
    <w:rsid w:val="002E7D47"/>
    <w:rsid w:val="003738F8"/>
    <w:rsid w:val="00473A02"/>
    <w:rsid w:val="00495E16"/>
    <w:rsid w:val="004B568F"/>
    <w:rsid w:val="004D7E83"/>
    <w:rsid w:val="004E35E5"/>
    <w:rsid w:val="00540139"/>
    <w:rsid w:val="00557F22"/>
    <w:rsid w:val="006529C0"/>
    <w:rsid w:val="006620ED"/>
    <w:rsid w:val="006932D0"/>
    <w:rsid w:val="006A3943"/>
    <w:rsid w:val="006D63BD"/>
    <w:rsid w:val="00736602"/>
    <w:rsid w:val="007479C3"/>
    <w:rsid w:val="0075091F"/>
    <w:rsid w:val="00753101"/>
    <w:rsid w:val="00792072"/>
    <w:rsid w:val="007D3E52"/>
    <w:rsid w:val="008738F8"/>
    <w:rsid w:val="00873BEB"/>
    <w:rsid w:val="008C06C0"/>
    <w:rsid w:val="008E3329"/>
    <w:rsid w:val="009128D8"/>
    <w:rsid w:val="00935211"/>
    <w:rsid w:val="009B360E"/>
    <w:rsid w:val="00A00795"/>
    <w:rsid w:val="00A42B88"/>
    <w:rsid w:val="00A915A3"/>
    <w:rsid w:val="00A92D08"/>
    <w:rsid w:val="00B3433F"/>
    <w:rsid w:val="00BC59E1"/>
    <w:rsid w:val="00BF3D2A"/>
    <w:rsid w:val="00BF628E"/>
    <w:rsid w:val="00C02056"/>
    <w:rsid w:val="00D1026C"/>
    <w:rsid w:val="00D105E4"/>
    <w:rsid w:val="00D124A7"/>
    <w:rsid w:val="00D75C35"/>
    <w:rsid w:val="00E00D17"/>
    <w:rsid w:val="00E62C6E"/>
    <w:rsid w:val="00EC1471"/>
    <w:rsid w:val="00F0682D"/>
    <w:rsid w:val="00F25E56"/>
    <w:rsid w:val="00F42559"/>
    <w:rsid w:val="00F85064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E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5C2"/>
  </w:style>
  <w:style w:type="paragraph" w:styleId="a8">
    <w:name w:val="footer"/>
    <w:basedOn w:val="a"/>
    <w:link w:val="a9"/>
    <w:uiPriority w:val="99"/>
    <w:unhideWhenUsed/>
    <w:rsid w:val="0009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E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5C2"/>
  </w:style>
  <w:style w:type="paragraph" w:styleId="a8">
    <w:name w:val="footer"/>
    <w:basedOn w:val="a"/>
    <w:link w:val="a9"/>
    <w:uiPriority w:val="99"/>
    <w:unhideWhenUsed/>
    <w:rsid w:val="0009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94D9E863BC6FDA4EC541DCA22C069DC22EB9594CC27953751AAA22B40987FEE81172D60953F0F440D4409E7947453CF9B07F73FAC71696VCs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91C0065D553D755D85FA3111BE72BE692264CF661598C3DA7B535C1AF18C9D45BCFD78CF2E3B40593F883F1BUCr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91C0065D553D755D85FA3111BE72BE682E63C96F46CFC18B2E5D5912A1D68D41F5AA75D32E205E5E2188U3r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94D9E863BC6FDA4EC541DCA22C069DC22BB15843C77953751AAA22B40987FEE81172D50C50FAA1169B41C23C11563DFFB07D76E6VCs5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1098A75ED921E3868B3D7DDD90E6B85C89D53EA78C55B61FA2E54B4A03BEEE8A37D054111C077813B66EE5A1B3F8CE92F971F2712653DC2bE0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7E30-5F4A-4625-BD9C-F8CDC4B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Пользователь Windows</cp:lastModifiedBy>
  <cp:revision>13</cp:revision>
  <dcterms:created xsi:type="dcterms:W3CDTF">2020-05-13T13:40:00Z</dcterms:created>
  <dcterms:modified xsi:type="dcterms:W3CDTF">2020-05-21T13:47:00Z</dcterms:modified>
</cp:coreProperties>
</file>