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1D" w:rsidRPr="000E211D" w:rsidRDefault="000E211D" w:rsidP="000E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0E211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3EB1383" wp14:editId="3C58407D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1D" w:rsidRPr="000E211D" w:rsidRDefault="000E211D" w:rsidP="000E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0E211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E211D" w:rsidRPr="000E211D" w:rsidRDefault="000E211D" w:rsidP="000E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0E211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E211D" w:rsidRPr="000E211D" w:rsidRDefault="000E211D" w:rsidP="000E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0E211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E211D" w:rsidRPr="000E211D" w:rsidRDefault="000E211D" w:rsidP="000E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0E211D" w:rsidRPr="000E211D" w:rsidRDefault="000E211D" w:rsidP="000E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0E211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E211D" w:rsidRPr="000E211D" w:rsidRDefault="000E211D" w:rsidP="000E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0E211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E211D" w:rsidRPr="000E211D" w:rsidRDefault="000E211D" w:rsidP="000E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0E211D" w:rsidRPr="000E211D" w:rsidRDefault="0033002C" w:rsidP="000E211D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26.03.2020</w:t>
      </w:r>
      <w:r w:rsidR="000E211D" w:rsidRPr="000E211D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bookmarkStart w:id="0" w:name="_GoBack"/>
      <w:r w:rsidRPr="0033002C">
        <w:rPr>
          <w:rFonts w:ascii="Times New Roman" w:eastAsia="Times New Roman" w:hAnsi="Times New Roman" w:cs="Times New Roman"/>
          <w:sz w:val="28"/>
          <w:szCs w:val="28"/>
          <w:u w:val="single"/>
        </w:rPr>
        <w:t>160</w:t>
      </w:r>
      <w:bookmarkEnd w:id="0"/>
    </w:p>
    <w:p w:rsidR="000E211D" w:rsidRPr="000E211D" w:rsidRDefault="000E211D" w:rsidP="000E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11D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D50A5F" w:rsidRDefault="00AF1C6E" w:rsidP="00D50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D50A5F" w:rsidRDefault="00AF1C6E" w:rsidP="00D50A5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50A5F">
        <w:rPr>
          <w:rFonts w:ascii="Times New Roman" w:hAnsi="Times New Roman" w:cs="Times New Roman"/>
          <w:sz w:val="28"/>
          <w:szCs w:val="28"/>
        </w:rPr>
        <w:t xml:space="preserve">О </w:t>
      </w:r>
      <w:r w:rsidR="00B11C82" w:rsidRPr="00D50A5F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11C82" w:rsidRPr="00D50A5F">
        <w:rPr>
          <w:rFonts w:ascii="Times New Roman" w:hAnsi="Times New Roman" w:cs="Times New Roman"/>
          <w:sz w:val="28"/>
          <w:szCs w:val="28"/>
        </w:rPr>
        <w:t>утративш</w:t>
      </w:r>
      <w:r w:rsidR="00D50A5F" w:rsidRPr="00D50A5F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B11C82" w:rsidRPr="00D50A5F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D50A5F" w:rsidRPr="00D50A5F">
        <w:rPr>
          <w:rFonts w:ascii="Times New Roman" w:hAnsi="Times New Roman" w:cs="Times New Roman"/>
          <w:sz w:val="28"/>
          <w:szCs w:val="28"/>
        </w:rPr>
        <w:t>я</w:t>
      </w:r>
    </w:p>
    <w:p w:rsidR="00B11C82" w:rsidRPr="00D50A5F" w:rsidRDefault="00B11C82" w:rsidP="00D50A5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50A5F">
        <w:rPr>
          <w:rFonts w:ascii="Times New Roman" w:hAnsi="Times New Roman" w:cs="Times New Roman"/>
          <w:sz w:val="28"/>
          <w:szCs w:val="28"/>
        </w:rPr>
        <w:t xml:space="preserve">администрации МО «Заневское </w:t>
      </w:r>
      <w:r w:rsidR="00D2149A" w:rsidRPr="00D50A5F">
        <w:rPr>
          <w:rFonts w:ascii="Times New Roman" w:hAnsi="Times New Roman" w:cs="Times New Roman"/>
          <w:sz w:val="28"/>
          <w:szCs w:val="28"/>
        </w:rPr>
        <w:t>городское</w:t>
      </w:r>
      <w:r w:rsidR="00210080" w:rsidRPr="00D50A5F">
        <w:rPr>
          <w:rFonts w:ascii="Times New Roman" w:hAnsi="Times New Roman" w:cs="Times New Roman"/>
          <w:sz w:val="28"/>
          <w:szCs w:val="28"/>
        </w:rPr>
        <w:t xml:space="preserve"> </w:t>
      </w:r>
      <w:r w:rsidRPr="00D50A5F">
        <w:rPr>
          <w:rFonts w:ascii="Times New Roman" w:hAnsi="Times New Roman" w:cs="Times New Roman"/>
          <w:sz w:val="28"/>
          <w:szCs w:val="28"/>
        </w:rPr>
        <w:t>поселение»</w:t>
      </w:r>
    </w:p>
    <w:p w:rsidR="00AF1C6E" w:rsidRPr="00D50A5F" w:rsidRDefault="00AF1C6E" w:rsidP="00D50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0A5F" w:rsidRPr="00FB4F4C" w:rsidRDefault="00D50A5F" w:rsidP="000E211D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F4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Федерацией, Федеральным законом от 27.07.2010 № 210-ФЗ «Об организации предоставления государственных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AF1C6E" w:rsidRPr="00D50A5F" w:rsidRDefault="00AF1C6E" w:rsidP="00D5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D50A5F" w:rsidRDefault="00AF1C6E" w:rsidP="00D50A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50A5F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D50A5F" w:rsidRDefault="00AF1C6E" w:rsidP="00D50A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4742" w:rsidRPr="00D50A5F" w:rsidRDefault="00AF1C6E" w:rsidP="00D50A5F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50A5F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542A4A" w:rsidRPr="00D50A5F">
        <w:rPr>
          <w:rFonts w:ascii="Times New Roman" w:hAnsi="Times New Roman" w:cs="Times New Roman"/>
          <w:sz w:val="28"/>
          <w:szCs w:val="28"/>
        </w:rPr>
        <w:t xml:space="preserve"> </w:t>
      </w:r>
      <w:r w:rsidR="00D50A5F">
        <w:rPr>
          <w:rFonts w:ascii="Times New Roman" w:hAnsi="Times New Roman" w:cs="Times New Roman"/>
          <w:sz w:val="28"/>
          <w:szCs w:val="28"/>
        </w:rPr>
        <w:t>Признать утратившими силу п</w:t>
      </w:r>
      <w:r w:rsidR="00E94742" w:rsidRPr="00D50A5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«Заневское сельское поселение» Всеволожского муниципального района Ленинградской области от </w:t>
      </w:r>
      <w:r w:rsidR="00D50A5F">
        <w:rPr>
          <w:rFonts w:ascii="Times New Roman" w:hAnsi="Times New Roman" w:cs="Times New Roman"/>
          <w:sz w:val="28"/>
          <w:szCs w:val="28"/>
        </w:rPr>
        <w:t>16</w:t>
      </w:r>
      <w:r w:rsidR="00D2149A" w:rsidRPr="00D50A5F">
        <w:rPr>
          <w:rFonts w:ascii="Times New Roman" w:hAnsi="Times New Roman" w:cs="Times New Roman"/>
          <w:sz w:val="28"/>
          <w:szCs w:val="28"/>
        </w:rPr>
        <w:t>.0</w:t>
      </w:r>
      <w:r w:rsidR="00D50A5F">
        <w:rPr>
          <w:rFonts w:ascii="Times New Roman" w:hAnsi="Times New Roman" w:cs="Times New Roman"/>
          <w:sz w:val="28"/>
          <w:szCs w:val="28"/>
        </w:rPr>
        <w:t>3</w:t>
      </w:r>
      <w:r w:rsidR="00D2149A" w:rsidRPr="00D50A5F">
        <w:rPr>
          <w:rFonts w:ascii="Times New Roman" w:hAnsi="Times New Roman" w:cs="Times New Roman"/>
          <w:sz w:val="28"/>
          <w:szCs w:val="28"/>
        </w:rPr>
        <w:t>.20</w:t>
      </w:r>
      <w:r w:rsidR="00D50A5F">
        <w:rPr>
          <w:rFonts w:ascii="Times New Roman" w:hAnsi="Times New Roman" w:cs="Times New Roman"/>
          <w:sz w:val="28"/>
          <w:szCs w:val="28"/>
        </w:rPr>
        <w:t>20</w:t>
      </w:r>
      <w:r w:rsidR="00E94742" w:rsidRPr="00D50A5F">
        <w:rPr>
          <w:rFonts w:ascii="Times New Roman" w:hAnsi="Times New Roman" w:cs="Times New Roman"/>
          <w:sz w:val="28"/>
          <w:szCs w:val="28"/>
        </w:rPr>
        <w:t xml:space="preserve"> № </w:t>
      </w:r>
      <w:r w:rsidR="00D2149A" w:rsidRPr="00D50A5F">
        <w:rPr>
          <w:rFonts w:ascii="Times New Roman" w:hAnsi="Times New Roman" w:cs="Times New Roman"/>
          <w:sz w:val="28"/>
          <w:szCs w:val="28"/>
        </w:rPr>
        <w:t>1</w:t>
      </w:r>
      <w:r w:rsidR="00D50A5F">
        <w:rPr>
          <w:rFonts w:ascii="Times New Roman" w:hAnsi="Times New Roman" w:cs="Times New Roman"/>
          <w:sz w:val="28"/>
          <w:szCs w:val="28"/>
        </w:rPr>
        <w:t>2</w:t>
      </w:r>
      <w:r w:rsidR="00D2149A" w:rsidRPr="00D50A5F">
        <w:rPr>
          <w:rFonts w:ascii="Times New Roman" w:hAnsi="Times New Roman" w:cs="Times New Roman"/>
          <w:sz w:val="28"/>
          <w:szCs w:val="28"/>
        </w:rPr>
        <w:t>8</w:t>
      </w:r>
      <w:r w:rsidR="00E94742" w:rsidRPr="00D50A5F">
        <w:rPr>
          <w:rFonts w:ascii="Times New Roman" w:hAnsi="Times New Roman" w:cs="Times New Roman"/>
          <w:sz w:val="28"/>
          <w:szCs w:val="28"/>
        </w:rPr>
        <w:t xml:space="preserve"> </w:t>
      </w:r>
      <w:r w:rsidR="00E94742" w:rsidRPr="00D50A5F">
        <w:rPr>
          <w:rFonts w:ascii="Times New Roman" w:hAnsi="Times New Roman" w:cs="Times New Roman"/>
          <w:b/>
          <w:sz w:val="28"/>
          <w:szCs w:val="28"/>
        </w:rPr>
        <w:t>«</w:t>
      </w:r>
      <w:r w:rsidR="00D50A5F" w:rsidRPr="00D50A5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по выдаче разрешений на ввод объектов в эксплуатацию</w:t>
      </w:r>
      <w:r w:rsidR="00D2149A" w:rsidRPr="00D50A5F"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  <w:r w:rsidR="00D50A5F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D50A5F" w:rsidRPr="00F47467" w:rsidRDefault="00E94742" w:rsidP="00D50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A5F">
        <w:rPr>
          <w:sz w:val="28"/>
          <w:szCs w:val="28"/>
        </w:rPr>
        <w:tab/>
      </w:r>
      <w:r w:rsidR="00D50A5F">
        <w:rPr>
          <w:rFonts w:ascii="Times New Roman" w:hAnsi="Times New Roman" w:cs="Times New Roman"/>
          <w:sz w:val="28"/>
          <w:szCs w:val="28"/>
        </w:rPr>
        <w:t>2</w:t>
      </w:r>
      <w:r w:rsidR="00D50A5F" w:rsidRPr="00F47467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 в газете «Заневский вестник».</w:t>
      </w:r>
    </w:p>
    <w:p w:rsidR="00D50A5F" w:rsidRPr="00F47467" w:rsidRDefault="00D50A5F" w:rsidP="00D50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47467">
        <w:rPr>
          <w:rFonts w:ascii="Times New Roman" w:hAnsi="Times New Roman" w:cs="Times New Roman"/>
          <w:bCs/>
          <w:sz w:val="28"/>
          <w:szCs w:val="28"/>
        </w:rPr>
        <w:t xml:space="preserve">.  </w:t>
      </w:r>
      <w:r w:rsidRPr="006137AF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http://www.zanevkaorg.ru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A5F" w:rsidRPr="00273E8D" w:rsidRDefault="00D50A5F" w:rsidP="00D50A5F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709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E8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73E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3E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3E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Pr="00273E8D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273E8D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50A5F" w:rsidRPr="00FB4F4C" w:rsidRDefault="00D50A5F" w:rsidP="00D50A5F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709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A5F" w:rsidRPr="00FB4F4C" w:rsidRDefault="00D50A5F" w:rsidP="00D50A5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0A5F" w:rsidRPr="00FB4F4C" w:rsidRDefault="00D50A5F" w:rsidP="00D50A5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7299" w:rsidRPr="00BB33F7" w:rsidRDefault="00D50A5F" w:rsidP="00D50A5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3F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  <w:t>А.В. Гердий</w:t>
      </w:r>
    </w:p>
    <w:sectPr w:rsidR="001E7299" w:rsidRPr="00BB33F7" w:rsidSect="00D50A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B6" w:rsidRDefault="007353B6" w:rsidP="00E94742">
      <w:pPr>
        <w:spacing w:after="0" w:line="240" w:lineRule="auto"/>
      </w:pPr>
      <w:r>
        <w:separator/>
      </w:r>
    </w:p>
  </w:endnote>
  <w:endnote w:type="continuationSeparator" w:id="0">
    <w:p w:rsidR="007353B6" w:rsidRDefault="007353B6" w:rsidP="00E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B6" w:rsidRDefault="007353B6" w:rsidP="00E94742">
      <w:pPr>
        <w:spacing w:after="0" w:line="240" w:lineRule="auto"/>
      </w:pPr>
      <w:r>
        <w:separator/>
      </w:r>
    </w:p>
  </w:footnote>
  <w:footnote w:type="continuationSeparator" w:id="0">
    <w:p w:rsidR="007353B6" w:rsidRDefault="007353B6" w:rsidP="00E9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C5A0D"/>
    <w:rsid w:val="000E211D"/>
    <w:rsid w:val="000F65DC"/>
    <w:rsid w:val="001C735C"/>
    <w:rsid w:val="001E7299"/>
    <w:rsid w:val="00210080"/>
    <w:rsid w:val="0023057A"/>
    <w:rsid w:val="00266C8B"/>
    <w:rsid w:val="002F4C12"/>
    <w:rsid w:val="0032559F"/>
    <w:rsid w:val="0033002C"/>
    <w:rsid w:val="003359A4"/>
    <w:rsid w:val="0052451F"/>
    <w:rsid w:val="00542A4A"/>
    <w:rsid w:val="005814BF"/>
    <w:rsid w:val="00636700"/>
    <w:rsid w:val="006A4088"/>
    <w:rsid w:val="006A74D9"/>
    <w:rsid w:val="006E4E29"/>
    <w:rsid w:val="007050EA"/>
    <w:rsid w:val="007104FF"/>
    <w:rsid w:val="00715E1A"/>
    <w:rsid w:val="007353B6"/>
    <w:rsid w:val="007910CD"/>
    <w:rsid w:val="00795CF0"/>
    <w:rsid w:val="008070C5"/>
    <w:rsid w:val="00821908"/>
    <w:rsid w:val="00856BBC"/>
    <w:rsid w:val="00865B79"/>
    <w:rsid w:val="008A2572"/>
    <w:rsid w:val="008C7AD5"/>
    <w:rsid w:val="008D690D"/>
    <w:rsid w:val="00952CF1"/>
    <w:rsid w:val="00967F7E"/>
    <w:rsid w:val="009F40B0"/>
    <w:rsid w:val="009F40B4"/>
    <w:rsid w:val="00A210E0"/>
    <w:rsid w:val="00A27E81"/>
    <w:rsid w:val="00AB33ED"/>
    <w:rsid w:val="00AB42C5"/>
    <w:rsid w:val="00AF1C6E"/>
    <w:rsid w:val="00B11C82"/>
    <w:rsid w:val="00BB33F7"/>
    <w:rsid w:val="00BD4401"/>
    <w:rsid w:val="00BF08B7"/>
    <w:rsid w:val="00C211BD"/>
    <w:rsid w:val="00C6776B"/>
    <w:rsid w:val="00D03B86"/>
    <w:rsid w:val="00D14CBC"/>
    <w:rsid w:val="00D2149A"/>
    <w:rsid w:val="00D23E19"/>
    <w:rsid w:val="00D25F13"/>
    <w:rsid w:val="00D50A5F"/>
    <w:rsid w:val="00D87ED0"/>
    <w:rsid w:val="00E921F5"/>
    <w:rsid w:val="00E94742"/>
    <w:rsid w:val="00F11254"/>
    <w:rsid w:val="00F97A3B"/>
    <w:rsid w:val="00FD7FA9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8</cp:revision>
  <cp:lastPrinted>2017-07-05T07:18:00Z</cp:lastPrinted>
  <dcterms:created xsi:type="dcterms:W3CDTF">2020-03-19T14:40:00Z</dcterms:created>
  <dcterms:modified xsi:type="dcterms:W3CDTF">2020-03-31T12:44:00Z</dcterms:modified>
</cp:coreProperties>
</file>