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A3" w:rsidRPr="003836A3" w:rsidRDefault="003836A3" w:rsidP="003836A3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836A3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55A6594" wp14:editId="27F7E68A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836A3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836A3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836A3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3836A3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3836A3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3836A3" w:rsidRPr="003836A3" w:rsidRDefault="003836A3" w:rsidP="003836A3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3836A3" w:rsidRPr="00483D3D" w:rsidRDefault="00E44FAD" w:rsidP="003836A3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28.02.2020</w:t>
      </w:r>
      <w:r w:rsidR="003836A3" w:rsidRPr="003836A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83D3D">
        <w:rPr>
          <w:rFonts w:ascii="Times New Roman" w:hAnsi="Times New Roman" w:cs="Times New Roman"/>
          <w:sz w:val="28"/>
          <w:szCs w:val="28"/>
          <w:u w:val="single"/>
        </w:rPr>
        <w:t>95</w:t>
      </w:r>
    </w:p>
    <w:p w:rsidR="003836A3" w:rsidRPr="003836A3" w:rsidRDefault="003836A3" w:rsidP="003836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36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836A3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84639B" w:rsidRPr="003836A3" w:rsidRDefault="0084639B" w:rsidP="0057341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Об утверждении Порядка реализации мероприятий,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52AD2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652AD2">
        <w:rPr>
          <w:rFonts w:ascii="Times New Roman" w:hAnsi="Times New Roman" w:cs="Times New Roman"/>
          <w:sz w:val="28"/>
          <w:szCs w:val="28"/>
        </w:rPr>
        <w:t xml:space="preserve"> на информирование населения 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Всеволожского 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</w:t>
      </w:r>
    </w:p>
    <w:p w:rsidR="007624FE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52AD2">
        <w:rPr>
          <w:rFonts w:ascii="Times New Roman" w:hAnsi="Times New Roman" w:cs="Times New Roman"/>
          <w:sz w:val="28"/>
          <w:szCs w:val="28"/>
        </w:rPr>
        <w:t>принимаемых</w:t>
      </w:r>
      <w:proofErr w:type="gramEnd"/>
      <w:r w:rsidRPr="00652AD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</w:p>
    <w:p w:rsidR="007624FE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AD2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652AD2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и по вопросам</w:t>
      </w:r>
      <w:r w:rsidR="007624FE">
        <w:rPr>
          <w:rFonts w:ascii="Times New Roman" w:hAnsi="Times New Roman" w:cs="Times New Roman"/>
          <w:sz w:val="28"/>
          <w:szCs w:val="28"/>
        </w:rPr>
        <w:t xml:space="preserve"> </w:t>
      </w:r>
      <w:r w:rsidRPr="00652AD2">
        <w:rPr>
          <w:rFonts w:ascii="Times New Roman" w:hAnsi="Times New Roman" w:cs="Times New Roman"/>
          <w:sz w:val="28"/>
          <w:szCs w:val="28"/>
        </w:rPr>
        <w:t>развития общественного контроля в этой сфере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AD2" w:rsidRPr="00652AD2" w:rsidRDefault="00652AD2" w:rsidP="008B6498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В соответствии с пунктом 9.8 части 1 статьи 14 Федерального закона </w:t>
      </w:r>
      <w:r w:rsidR="007624FE" w:rsidRPr="00652AD2">
        <w:rPr>
          <w:rFonts w:ascii="Times New Roman" w:hAnsi="Times New Roman" w:cs="Times New Roman"/>
          <w:sz w:val="28"/>
          <w:szCs w:val="28"/>
        </w:rPr>
        <w:t>от 21 июля 2007 года</w:t>
      </w:r>
      <w:r w:rsidR="007624FE">
        <w:rPr>
          <w:rFonts w:ascii="Times New Roman" w:hAnsi="Times New Roman" w:cs="Times New Roman"/>
          <w:sz w:val="28"/>
          <w:szCs w:val="28"/>
        </w:rPr>
        <w:t xml:space="preserve"> </w:t>
      </w:r>
      <w:r w:rsidRPr="00652AD2">
        <w:rPr>
          <w:rFonts w:ascii="Times New Roman" w:hAnsi="Times New Roman" w:cs="Times New Roman"/>
          <w:sz w:val="28"/>
          <w:szCs w:val="28"/>
        </w:rPr>
        <w:t xml:space="preserve">№ 185-ФЗ </w:t>
      </w:r>
      <w:r w:rsidR="007624FE">
        <w:rPr>
          <w:rFonts w:ascii="Times New Roman" w:hAnsi="Times New Roman" w:cs="Times New Roman"/>
          <w:sz w:val="28"/>
          <w:szCs w:val="28"/>
        </w:rPr>
        <w:t xml:space="preserve">(в редакции  от 28.11.2018) </w:t>
      </w:r>
      <w:r w:rsidRPr="00652AD2">
        <w:rPr>
          <w:rFonts w:ascii="Times New Roman" w:hAnsi="Times New Roman" w:cs="Times New Roman"/>
          <w:sz w:val="28"/>
          <w:szCs w:val="28"/>
        </w:rPr>
        <w:t>«О фонде содействия реформированию жилищно-коммунального хозяйства», руководствуясь Уставом МО «Заневское городское поселение» 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652AD2">
        <w:rPr>
          <w:rFonts w:ascii="Times New Roman" w:hAnsi="Times New Roman" w:cs="Times New Roman"/>
          <w:sz w:val="28"/>
          <w:szCs w:val="28"/>
        </w:rPr>
        <w:t>«Заневское городское поселение»  Всеволожского муниципального района Ленинградской области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A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2AD2">
        <w:rPr>
          <w:rFonts w:ascii="Times New Roman" w:hAnsi="Times New Roman" w:cs="Times New Roman"/>
          <w:sz w:val="28"/>
          <w:szCs w:val="28"/>
        </w:rPr>
        <w:t>Утвердить Порядок реализации мероприятий, направленны</w:t>
      </w:r>
      <w:r w:rsidR="00DB3D31">
        <w:rPr>
          <w:rFonts w:ascii="Times New Roman" w:hAnsi="Times New Roman" w:cs="Times New Roman"/>
          <w:sz w:val="28"/>
          <w:szCs w:val="28"/>
        </w:rPr>
        <w:t>х на информирование населения муниципального образования</w:t>
      </w:r>
      <w:r w:rsidRPr="00652AD2">
        <w:rPr>
          <w:rFonts w:ascii="Times New Roman" w:hAnsi="Times New Roman" w:cs="Times New Roman"/>
          <w:sz w:val="28"/>
          <w:szCs w:val="28"/>
        </w:rPr>
        <w:t xml:space="preserve"> «Заневское </w:t>
      </w:r>
      <w:r w:rsidR="008B6498" w:rsidRPr="008B6498">
        <w:rPr>
          <w:rFonts w:ascii="Times New Roman" w:hAnsi="Times New Roman" w:cs="Times New Roman"/>
          <w:sz w:val="28"/>
          <w:szCs w:val="28"/>
        </w:rPr>
        <w:t>городское</w:t>
      </w:r>
      <w:r w:rsidRPr="00652AD2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</w:t>
      </w:r>
      <w:r w:rsidR="007624FE">
        <w:rPr>
          <w:rFonts w:ascii="Times New Roman" w:hAnsi="Times New Roman" w:cs="Times New Roman"/>
          <w:sz w:val="28"/>
          <w:szCs w:val="28"/>
        </w:rPr>
        <w:t xml:space="preserve">радской области, о принимаемых </w:t>
      </w:r>
      <w:r w:rsidRPr="00652AD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r w:rsidR="008B6498">
        <w:rPr>
          <w:rFonts w:ascii="Times New Roman" w:hAnsi="Times New Roman" w:cs="Times New Roman"/>
          <w:sz w:val="28"/>
          <w:szCs w:val="28"/>
        </w:rPr>
        <w:t>,</w:t>
      </w:r>
      <w:r w:rsidRPr="00652AD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7624FE" w:rsidRPr="00652AD2" w:rsidRDefault="007624FE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от 18.11.2015 № 581 «Об утверждении Порядка</w:t>
      </w:r>
      <w:r w:rsidRPr="00652AD2">
        <w:rPr>
          <w:rFonts w:ascii="Times New Roman" w:hAnsi="Times New Roman" w:cs="Times New Roman"/>
          <w:sz w:val="28"/>
          <w:szCs w:val="28"/>
        </w:rPr>
        <w:t xml:space="preserve"> реализации мероприятий, направленных на информирование населения МО «Заневское </w:t>
      </w:r>
      <w:r w:rsidRPr="008B6498">
        <w:rPr>
          <w:rFonts w:ascii="Times New Roman" w:hAnsi="Times New Roman" w:cs="Times New Roman"/>
          <w:sz w:val="28"/>
          <w:szCs w:val="28"/>
        </w:rPr>
        <w:t>городское</w:t>
      </w:r>
      <w:r w:rsidRPr="00652AD2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</w:t>
      </w:r>
      <w:r>
        <w:rPr>
          <w:rFonts w:ascii="Times New Roman" w:hAnsi="Times New Roman" w:cs="Times New Roman"/>
          <w:sz w:val="28"/>
          <w:szCs w:val="28"/>
        </w:rPr>
        <w:t xml:space="preserve">радской области, о принимаемых </w:t>
      </w:r>
      <w:r w:rsidRPr="00652AD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397" w:rsidRDefault="00C54397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A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52AD2" w:rsidRPr="00652AD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 w:rsidRPr="00652AD2">
        <w:rPr>
          <w:rFonts w:ascii="Times New Roman" w:hAnsi="Times New Roman" w:cs="Times New Roman"/>
          <w:sz w:val="28"/>
          <w:szCs w:val="28"/>
        </w:rPr>
        <w:t xml:space="preserve"> </w:t>
      </w:r>
      <w:r w:rsidR="00652AD2" w:rsidRPr="00652A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«Заневский вестник».</w:t>
      </w:r>
    </w:p>
    <w:p w:rsidR="00280B58" w:rsidRPr="00DB3D31" w:rsidRDefault="00C54397" w:rsidP="00280B58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31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муниципального образования </w:t>
      </w:r>
      <w:r w:rsidR="00280B58" w:rsidRPr="00DB3D3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B3D31" w:rsidRPr="00DB3D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DB3D31" w:rsidRPr="00DB3D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="00DB3D31" w:rsidRPr="00DB3D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B3D31" w:rsidRPr="00DB3D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80B58" w:rsidRPr="00DB3D31">
        <w:rPr>
          <w:rFonts w:ascii="Times New Roman" w:hAnsi="Times New Roman" w:cs="Times New Roman"/>
          <w:sz w:val="28"/>
          <w:szCs w:val="28"/>
        </w:rPr>
        <w:t>.</w:t>
      </w:r>
    </w:p>
    <w:p w:rsidR="00DB3D31" w:rsidRPr="00DB3D31" w:rsidRDefault="00DB3D31" w:rsidP="00DB3D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D31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DB3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D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B3D31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DB3D3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B3D31" w:rsidRPr="00280B58" w:rsidRDefault="00DB3D31" w:rsidP="00280B58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3D31" w:rsidRDefault="00DB3D31" w:rsidP="00DB3D3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6A3" w:rsidRDefault="003836A3" w:rsidP="00DB3D3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AD2" w:rsidRPr="008B6498" w:rsidRDefault="00652AD2" w:rsidP="00DB3D3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652AD2">
        <w:rPr>
          <w:rFonts w:ascii="Times New Roman" w:hAnsi="Times New Roman" w:cs="Times New Roman"/>
          <w:sz w:val="28"/>
          <w:szCs w:val="28"/>
        </w:rPr>
        <w:tab/>
      </w:r>
      <w:r w:rsidRPr="00652A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 w:rsidRPr="00652AD2"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8B6498" w:rsidRDefault="008B6498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397" w:rsidRDefault="00C54397" w:rsidP="00652AD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36A3" w:rsidRPr="003836A3" w:rsidRDefault="003836A3" w:rsidP="003836A3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6A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836A3" w:rsidRPr="003836A3" w:rsidRDefault="003836A3" w:rsidP="003836A3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6A3" w:rsidRPr="003836A3" w:rsidRDefault="003836A3" w:rsidP="003836A3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6A3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3836A3" w:rsidRPr="003836A3" w:rsidRDefault="003836A3" w:rsidP="003836A3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6A3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836A3" w:rsidRPr="003836A3" w:rsidRDefault="003836A3" w:rsidP="003836A3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6A3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3836A3" w:rsidRPr="00483D3D" w:rsidRDefault="003836A3" w:rsidP="003836A3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36A3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83D3D">
        <w:rPr>
          <w:rFonts w:ascii="Times New Roman" w:hAnsi="Times New Roman" w:cs="Times New Roman"/>
          <w:sz w:val="28"/>
          <w:szCs w:val="28"/>
          <w:u w:val="single"/>
        </w:rPr>
        <w:t>28.02.2020</w:t>
      </w:r>
      <w:r w:rsidRPr="003836A3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483D3D">
        <w:rPr>
          <w:rFonts w:ascii="Times New Roman" w:hAnsi="Times New Roman" w:cs="Times New Roman"/>
          <w:bCs/>
          <w:sz w:val="28"/>
          <w:szCs w:val="28"/>
          <w:u w:val="single"/>
        </w:rPr>
        <w:t>95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2AD2" w:rsidRPr="00652AD2" w:rsidRDefault="00652AD2" w:rsidP="00652AD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AD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652AD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реализации мероприятий, направленных на информирование населения </w:t>
      </w:r>
      <w:r w:rsidRPr="00652AD2">
        <w:rPr>
          <w:rFonts w:ascii="Times New Roman" w:hAnsi="Times New Roman" w:cs="Times New Roman"/>
          <w:b/>
          <w:sz w:val="28"/>
          <w:szCs w:val="28"/>
        </w:rPr>
        <w:t xml:space="preserve">МО «Заневское </w:t>
      </w:r>
      <w:r>
        <w:rPr>
          <w:rFonts w:ascii="Times New Roman" w:hAnsi="Times New Roman" w:cs="Times New Roman"/>
          <w:b/>
          <w:sz w:val="28"/>
          <w:szCs w:val="28"/>
        </w:rPr>
        <w:t>городское</w:t>
      </w:r>
      <w:r w:rsidRPr="00652AD2">
        <w:rPr>
          <w:rFonts w:ascii="Times New Roman" w:hAnsi="Times New Roman" w:cs="Times New Roman"/>
          <w:b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Pr="00652AD2">
        <w:rPr>
          <w:rFonts w:ascii="Times New Roman" w:hAnsi="Times New Roman" w:cs="Times New Roman"/>
          <w:b/>
          <w:bCs/>
          <w:sz w:val="28"/>
          <w:szCs w:val="28"/>
        </w:rPr>
        <w:t>, о</w:t>
      </w:r>
      <w:r w:rsidR="008B6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397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принимаемых </w:t>
      </w:r>
      <w:r w:rsidRPr="00652AD2">
        <w:rPr>
          <w:rFonts w:ascii="Times New Roman" w:hAnsi="Times New Roman" w:cs="Times New Roman"/>
          <w:b/>
          <w:bCs/>
          <w:sz w:val="28"/>
          <w:szCs w:val="28"/>
        </w:rPr>
        <w:t>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proofErr w:type="gramEnd"/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652A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2AD2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информирование населения, проживающего на территории МО 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52AD2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сфере, включают в себя:</w:t>
      </w:r>
      <w:proofErr w:type="gramEnd"/>
    </w:p>
    <w:p w:rsidR="00652AD2" w:rsidRPr="00652AD2" w:rsidRDefault="00DB3D31" w:rsidP="00DB3D3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2AD2" w:rsidRPr="00652AD2">
        <w:rPr>
          <w:rFonts w:ascii="Times New Roman" w:hAnsi="Times New Roman" w:cs="Times New Roman"/>
          <w:sz w:val="28"/>
          <w:szCs w:val="28"/>
        </w:rPr>
        <w:t>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 (при наличии);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размещение указанной информации на официальном сайте муниципального образования;</w:t>
      </w:r>
    </w:p>
    <w:p w:rsidR="00652AD2" w:rsidRPr="00652AD2" w:rsidRDefault="00DB3D31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AD2" w:rsidRPr="00652AD2">
        <w:rPr>
          <w:rFonts w:ascii="Times New Roman" w:hAnsi="Times New Roman" w:cs="Times New Roman"/>
          <w:sz w:val="28"/>
          <w:szCs w:val="28"/>
        </w:rPr>
        <w:t xml:space="preserve"> проведение регулярных встреч представителей органов местного самоуправления с гражданами по различным вопросам жилищно-коммунального хозяйства;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проведение разъяснительной работы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652AD2" w:rsidRPr="00652AD2" w:rsidRDefault="00DB3D31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AD2" w:rsidRPr="00652AD2">
        <w:rPr>
          <w:rFonts w:ascii="Times New Roman" w:hAnsi="Times New Roman" w:cs="Times New Roman"/>
          <w:sz w:val="28"/>
          <w:szCs w:val="28"/>
        </w:rPr>
        <w:t>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652AD2" w:rsidRP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2. Информирование средств массовой информации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652AD2" w:rsidRP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2.1. Информирование производится посредством рассылки развернутых информационных релизов.</w:t>
      </w:r>
    </w:p>
    <w:p w:rsidR="00652AD2" w:rsidRP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2.2. Информирование производится не реже одного раза в месяц.</w:t>
      </w:r>
    </w:p>
    <w:p w:rsidR="00652AD2" w:rsidRP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2.3. Информирование производится через средства массовой инф</w:t>
      </w:r>
      <w:r w:rsidR="00DB3D31">
        <w:rPr>
          <w:rFonts w:ascii="Times New Roman" w:hAnsi="Times New Roman" w:cs="Times New Roman"/>
          <w:sz w:val="28"/>
          <w:szCs w:val="28"/>
        </w:rPr>
        <w:t>ормации: газеты «Заневский вестник»</w:t>
      </w:r>
      <w:r w:rsidRPr="00652AD2">
        <w:rPr>
          <w:rFonts w:ascii="Times New Roman" w:hAnsi="Times New Roman" w:cs="Times New Roman"/>
          <w:sz w:val="28"/>
          <w:szCs w:val="28"/>
        </w:rPr>
        <w:t>.</w:t>
      </w:r>
    </w:p>
    <w:p w:rsidR="00652AD2" w:rsidRP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lastRenderedPageBreak/>
        <w:t>2.4. Ответственным за взаимодействие со средствами массовой информации является  администрация МО «Заневское городское поселение» Всеволожского муниципальн</w:t>
      </w:r>
      <w:bookmarkStart w:id="0" w:name="_GoBack"/>
      <w:bookmarkEnd w:id="0"/>
      <w:r w:rsidRPr="00652AD2">
        <w:rPr>
          <w:rFonts w:ascii="Times New Roman" w:hAnsi="Times New Roman" w:cs="Times New Roman"/>
          <w:sz w:val="28"/>
          <w:szCs w:val="28"/>
        </w:rPr>
        <w:t>ого района Ленинградской области в лице главы  администрации.</w:t>
      </w:r>
    </w:p>
    <w:p w:rsidR="00652AD2" w:rsidRPr="00652AD2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2AD2">
        <w:rPr>
          <w:rFonts w:ascii="Times New Roman" w:hAnsi="Times New Roman" w:cs="Times New Roman"/>
          <w:sz w:val="28"/>
          <w:szCs w:val="28"/>
        </w:rPr>
        <w:t>Размещение на официальном сайте муниципального образования информации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652AD2" w:rsidRPr="00280B58" w:rsidRDefault="00652AD2" w:rsidP="00652AD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B58">
        <w:rPr>
          <w:rFonts w:ascii="Times New Roman" w:hAnsi="Times New Roman" w:cs="Times New Roman"/>
          <w:sz w:val="28"/>
          <w:szCs w:val="28"/>
        </w:rPr>
        <w:t xml:space="preserve">3.1. Информация размещается на официальном сайте МО «Заневское городское поселение»: </w:t>
      </w:r>
      <w:hyperlink r:id="rId11" w:history="1">
        <w:r w:rsidR="006A3C3C" w:rsidRPr="00280B5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6A3C3C" w:rsidRPr="00280B5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</w:hyperlink>
      <w:r w:rsidR="006A3C3C" w:rsidRPr="00280B58">
        <w:rPr>
          <w:rFonts w:ascii="Times New Roman" w:hAnsi="Times New Roman" w:cs="Times New Roman"/>
          <w:sz w:val="28"/>
          <w:szCs w:val="28"/>
        </w:rPr>
        <w:t>.</w:t>
      </w:r>
      <w:r w:rsidR="006A3C3C" w:rsidRPr="00280B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80B58">
        <w:rPr>
          <w:rFonts w:ascii="Times New Roman" w:hAnsi="Times New Roman" w:cs="Times New Roman"/>
          <w:sz w:val="28"/>
          <w:szCs w:val="28"/>
        </w:rPr>
        <w:t>.</w:t>
      </w:r>
    </w:p>
    <w:p w:rsidR="00652AD2" w:rsidRPr="00280B58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B58">
        <w:rPr>
          <w:rFonts w:ascii="Times New Roman" w:hAnsi="Times New Roman" w:cs="Times New Roman"/>
          <w:sz w:val="28"/>
          <w:szCs w:val="28"/>
        </w:rPr>
        <w:t>3.2. На сайте в сети Интернет, указанном в п. 3.1 Порядка, размещаются: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основные нормативные правовые акты органов государственной власти Ленинградской области, органов местного самоуправления 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D2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хозяйства;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разъяснения специалистов об общественно-значимых изменениях в законодательстве;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сведения о результатах осуществления жилищного надзора и муниципального </w:t>
      </w:r>
      <w:proofErr w:type="gramStart"/>
      <w:r w:rsidRPr="00652A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2AD2">
        <w:rPr>
          <w:rFonts w:ascii="Times New Roman" w:hAnsi="Times New Roman" w:cs="Times New Roman"/>
          <w:sz w:val="28"/>
          <w:szCs w:val="28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контактная информация комитета по жилищно-коммунальному хозяйству и транспорту Ленинградской области, комитета государственного жилищного надзора и контроля Ленинградской области, общественных приемных органов власти Ленинградской области, органов </w:t>
      </w:r>
      <w:r w:rsidR="00DB3D3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52AD2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органов </w:t>
      </w:r>
      <w:r w:rsidR="00DB3D3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B3D31" w:rsidRPr="00652AD2">
        <w:rPr>
          <w:rFonts w:ascii="Times New Roman" w:hAnsi="Times New Roman" w:cs="Times New Roman"/>
          <w:sz w:val="28"/>
          <w:szCs w:val="28"/>
        </w:rPr>
        <w:t xml:space="preserve"> </w:t>
      </w:r>
      <w:r w:rsidRPr="00652AD2">
        <w:rPr>
          <w:rFonts w:ascii="Times New Roman" w:hAnsi="Times New Roman" w:cs="Times New Roman"/>
          <w:sz w:val="28"/>
          <w:szCs w:val="28"/>
        </w:rPr>
        <w:t>МО «Заневское городское поселение», прокуратуры Всеволожского района Ленинградской области.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3.3. Информация на сайте в сети Интернет, указанном в п. 3.1 Порядка, обновляется не реже одного раза в месяц.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3.4. Ответственными лицами за размещение и обновление информации на сайте в сети Интернет, указанном в п. 3.1 Порядка, являются: заместитель главы администрации, </w:t>
      </w:r>
      <w:r w:rsidR="008B6498" w:rsidRPr="008B6498">
        <w:rPr>
          <w:rFonts w:ascii="Times New Roman" w:hAnsi="Times New Roman" w:cs="Times New Roman"/>
          <w:sz w:val="28"/>
          <w:szCs w:val="28"/>
        </w:rPr>
        <w:t>сектор управления муниципальным имуществом, учета и распределения муниципального жилищного фонда</w:t>
      </w:r>
      <w:r w:rsidRPr="00652AD2">
        <w:rPr>
          <w:rFonts w:ascii="Times New Roman" w:hAnsi="Times New Roman" w:cs="Times New Roman"/>
          <w:sz w:val="28"/>
          <w:szCs w:val="28"/>
        </w:rPr>
        <w:t>, и специалист администрации МО «Заневское городское поселение»</w:t>
      </w:r>
      <w:r w:rsidR="00DB3D31">
        <w:rPr>
          <w:rFonts w:ascii="Times New Roman" w:hAnsi="Times New Roman" w:cs="Times New Roman"/>
          <w:sz w:val="28"/>
          <w:szCs w:val="28"/>
        </w:rPr>
        <w:t xml:space="preserve">, </w:t>
      </w:r>
      <w:r w:rsidRPr="00652AD2">
        <w:rPr>
          <w:rFonts w:ascii="Times New Roman" w:hAnsi="Times New Roman" w:cs="Times New Roman"/>
          <w:sz w:val="28"/>
          <w:szCs w:val="28"/>
        </w:rPr>
        <w:t xml:space="preserve"> системный администратор сайта.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4. Регулярные встречи представителей органов местного самоуправления с гражданами по различным вопросам жилищно-коммунального хозяйства проводятся в следующем порядке: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4.1. Прием граждан проводится в здании администрации МО «Заневское городское поселение» по адресу: Ленинградская область, Всеволожский район, дер. </w:t>
      </w:r>
      <w:proofErr w:type="spellStart"/>
      <w:r w:rsidRPr="00652AD2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652AD2">
        <w:rPr>
          <w:rFonts w:ascii="Times New Roman" w:hAnsi="Times New Roman" w:cs="Times New Roman"/>
          <w:sz w:val="28"/>
          <w:szCs w:val="28"/>
        </w:rPr>
        <w:t>, д. 48 - еженедельно: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 заместителем главы адм</w:t>
      </w:r>
      <w:r w:rsidR="00DB3D31">
        <w:rPr>
          <w:rFonts w:ascii="Times New Roman" w:hAnsi="Times New Roman" w:cs="Times New Roman"/>
          <w:sz w:val="28"/>
          <w:szCs w:val="28"/>
        </w:rPr>
        <w:t>инистрации по понедельникам с 15</w:t>
      </w:r>
      <w:r w:rsidRPr="00652AD2">
        <w:rPr>
          <w:rFonts w:ascii="Times New Roman" w:hAnsi="Times New Roman" w:cs="Times New Roman"/>
          <w:sz w:val="28"/>
          <w:szCs w:val="28"/>
        </w:rPr>
        <w:t xml:space="preserve">.00 до </w:t>
      </w:r>
      <w:r w:rsidRPr="00652AD2">
        <w:rPr>
          <w:rFonts w:ascii="Times New Roman" w:hAnsi="Times New Roman" w:cs="Times New Roman"/>
          <w:sz w:val="28"/>
          <w:szCs w:val="28"/>
        </w:rPr>
        <w:lastRenderedPageBreak/>
        <w:t>18.00;</w:t>
      </w:r>
    </w:p>
    <w:p w:rsidR="00652AD2" w:rsidRPr="001E4571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 xml:space="preserve"> </w:t>
      </w:r>
      <w:r w:rsidR="008B6498" w:rsidRPr="001E4571">
        <w:rPr>
          <w:rFonts w:ascii="Times New Roman" w:hAnsi="Times New Roman" w:cs="Times New Roman"/>
          <w:sz w:val="28"/>
          <w:szCs w:val="28"/>
        </w:rPr>
        <w:t>сектором управления муниципальным имуществом, учета и распределения муниципального жилищного фонда</w:t>
      </w:r>
      <w:r w:rsidR="00DB3D31" w:rsidRPr="001E4571">
        <w:rPr>
          <w:rFonts w:ascii="Times New Roman" w:hAnsi="Times New Roman" w:cs="Times New Roman"/>
          <w:sz w:val="28"/>
          <w:szCs w:val="28"/>
        </w:rPr>
        <w:t xml:space="preserve"> по понедельникам с 15</w:t>
      </w:r>
      <w:r w:rsidRPr="001E4571">
        <w:rPr>
          <w:rFonts w:ascii="Times New Roman" w:hAnsi="Times New Roman" w:cs="Times New Roman"/>
          <w:sz w:val="28"/>
          <w:szCs w:val="28"/>
        </w:rPr>
        <w:t>.00 до 18.00;</w:t>
      </w:r>
    </w:p>
    <w:p w:rsidR="001F470B" w:rsidRPr="001E4571" w:rsidRDefault="00652AD2" w:rsidP="001F470B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 xml:space="preserve">4.2. Ответственным за проведение встреч с гражданами являются заместитель главы администрации, </w:t>
      </w:r>
      <w:r w:rsidR="008B6498" w:rsidRPr="001E4571">
        <w:rPr>
          <w:rFonts w:ascii="Times New Roman" w:hAnsi="Times New Roman" w:cs="Times New Roman"/>
          <w:sz w:val="28"/>
          <w:szCs w:val="28"/>
        </w:rPr>
        <w:t>сектор управления муниципальным имуществом, учета и распределения муниципального жилищного фонда</w:t>
      </w:r>
      <w:r w:rsidR="006A3C3C" w:rsidRPr="001E4571">
        <w:rPr>
          <w:rFonts w:ascii="Times New Roman" w:hAnsi="Times New Roman" w:cs="Times New Roman"/>
          <w:sz w:val="28"/>
          <w:szCs w:val="28"/>
        </w:rPr>
        <w:t xml:space="preserve"> </w:t>
      </w:r>
      <w:r w:rsidRPr="001E4571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поселение».</w:t>
      </w:r>
    </w:p>
    <w:p w:rsidR="00652AD2" w:rsidRPr="001E4571" w:rsidRDefault="001F470B" w:rsidP="001F470B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 xml:space="preserve">5. </w:t>
      </w:r>
      <w:r w:rsidRPr="001E457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</w:t>
      </w:r>
      <w:r w:rsidRPr="001E4571">
        <w:rPr>
          <w:rFonts w:ascii="Times New Roman" w:hAnsi="Times New Roman" w:cs="Times New Roman"/>
          <w:sz w:val="28"/>
          <w:szCs w:val="28"/>
        </w:rPr>
        <w:t>:</w:t>
      </w:r>
    </w:p>
    <w:p w:rsidR="00652AD2" w:rsidRPr="001E4571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 xml:space="preserve">5.1. Местом проведения является здание администрации МО «Заневское городское поселение» по адресу: Ленинградская область, Всеволожский район, дер. </w:t>
      </w:r>
      <w:proofErr w:type="spellStart"/>
      <w:r w:rsidRPr="001E4571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1E4571">
        <w:rPr>
          <w:rFonts w:ascii="Times New Roman" w:hAnsi="Times New Roman" w:cs="Times New Roman"/>
          <w:sz w:val="28"/>
          <w:szCs w:val="28"/>
        </w:rPr>
        <w:t>, д. 48</w:t>
      </w:r>
      <w:r w:rsidR="001E4571">
        <w:rPr>
          <w:rFonts w:ascii="Times New Roman" w:hAnsi="Times New Roman" w:cs="Times New Roman"/>
          <w:sz w:val="28"/>
          <w:szCs w:val="28"/>
        </w:rPr>
        <w:t>.</w:t>
      </w:r>
      <w:r w:rsidRPr="001E4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D2" w:rsidRPr="001E4571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 xml:space="preserve">5.2. Ответственным за проведение встреч с гражданами является заместитель главы администрации, </w:t>
      </w:r>
      <w:r w:rsidR="008B6498" w:rsidRPr="001E4571">
        <w:rPr>
          <w:rFonts w:ascii="Times New Roman" w:hAnsi="Times New Roman" w:cs="Times New Roman"/>
          <w:sz w:val="28"/>
          <w:szCs w:val="28"/>
        </w:rPr>
        <w:t>сектор управления муниципальным имуществом, учета и распределения муниципального жилищного фонда</w:t>
      </w:r>
      <w:r w:rsidRPr="001E4571">
        <w:rPr>
          <w:rFonts w:ascii="Times New Roman" w:hAnsi="Times New Roman" w:cs="Times New Roman"/>
          <w:sz w:val="28"/>
          <w:szCs w:val="28"/>
        </w:rPr>
        <w:t>, администрации МО «Заневское городское поселение».</w:t>
      </w:r>
    </w:p>
    <w:p w:rsidR="00652AD2" w:rsidRPr="001E4571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>5.3. Периодичность проведения мероприятий:</w:t>
      </w:r>
    </w:p>
    <w:p w:rsidR="00652AD2" w:rsidRPr="001E4571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571">
        <w:rPr>
          <w:rFonts w:ascii="Times New Roman" w:hAnsi="Times New Roman" w:cs="Times New Roman"/>
          <w:sz w:val="28"/>
          <w:szCs w:val="28"/>
        </w:rPr>
        <w:t>1 раз в квартал – для председателей товариществ собственников жилья и для сотрудников управляющих организаций;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1 раз в полгода – для председателей советов многоквартирных домов и для представителей общественности.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 xml:space="preserve">5.4. информация о тематике </w:t>
      </w:r>
      <w:r w:rsidR="008E4DAC">
        <w:rPr>
          <w:rFonts w:ascii="Times New Roman" w:hAnsi="Times New Roman" w:cs="Times New Roman"/>
          <w:sz w:val="28"/>
          <w:szCs w:val="28"/>
        </w:rPr>
        <w:t>курсов, семинаров</w:t>
      </w:r>
      <w:r w:rsidRPr="00652AD2">
        <w:rPr>
          <w:rFonts w:ascii="Times New Roman" w:hAnsi="Times New Roman" w:cs="Times New Roman"/>
          <w:sz w:val="28"/>
          <w:szCs w:val="28"/>
        </w:rPr>
        <w:t>, а также о времени и месте проведения размещается в средствах массовой информации, указанных  в п. 2.3 Порядка, и в сети Интернет на сайте, указанном в п. 3.1 Порядка, в срок не менее чем за 10 (десять) рабочих дней до даты проведения.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5.5. Рекомендуемая тематика мероприятий представлена в таблице.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6. 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6.1. Ответственным за участие в региональных мероприятиях и (или) за направление представителя (представителей) администрации МО «Заневское городское поселение» для участия в региональных мероприятиях является заместитель главы администрации МО «Заневское городское поселение».</w:t>
      </w:r>
    </w:p>
    <w:p w:rsidR="00652AD2" w:rsidRPr="00652AD2" w:rsidRDefault="00652AD2" w:rsidP="006A3C3C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6.2. Представители администрации МО «Заневское городское поселение», принявшие участие в региональных мероприятиях, обязаны ознакомить с полученной на мероприятиях информацией председателей товариществ собственников жилья, сотрудников управляющих организаций, председателей советов многоквартирных домов, представителей общественности.</w:t>
      </w:r>
    </w:p>
    <w:p w:rsidR="006A3C3C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52AD2" w:rsidRPr="00652AD2" w:rsidRDefault="00652AD2" w:rsidP="00652A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AD2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7826" w:type="dxa"/>
        <w:jc w:val="center"/>
        <w:tblCellSpacing w:w="0" w:type="dxa"/>
        <w:tblInd w:w="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2250"/>
        <w:gridCol w:w="2782"/>
        <w:gridCol w:w="2456"/>
      </w:tblGrid>
      <w:tr w:rsidR="001E4571" w:rsidRPr="00652AD2" w:rsidTr="001E4571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мероприятий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1E4571" w:rsidRPr="00652AD2" w:rsidTr="001E4571">
        <w:trPr>
          <w:trHeight w:val="564"/>
          <w:tblCellSpacing w:w="0" w:type="dxa"/>
          <w:jc w:val="center"/>
        </w:trPr>
        <w:tc>
          <w:tcPr>
            <w:tcW w:w="3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для представителей ТСЖ и сотрудников управляющих организаций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Об изменениях в жилищном законодательстве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ind w:left="108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E4571" w:rsidRPr="00652AD2" w:rsidTr="001E4571">
        <w:trPr>
          <w:trHeight w:val="2016"/>
          <w:tblCellSpacing w:w="0" w:type="dxa"/>
          <w:jc w:val="center"/>
        </w:trPr>
        <w:tc>
          <w:tcPr>
            <w:tcW w:w="3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 создании региональной системы капитального ремонта многоквартирных домов в Ленинградской области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ind w:left="108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1E4571" w:rsidRPr="00652AD2" w:rsidTr="001E4571">
        <w:trPr>
          <w:tblCellSpacing w:w="0" w:type="dxa"/>
          <w:jc w:val="center"/>
        </w:trPr>
        <w:tc>
          <w:tcPr>
            <w:tcW w:w="3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 порядке разработки и требованиях к региональной программе капитального ремонта многоквартирных домов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E4571" w:rsidRPr="00652AD2" w:rsidTr="001E4571">
        <w:trPr>
          <w:tblCellSpacing w:w="0" w:type="dxa"/>
          <w:jc w:val="center"/>
        </w:trPr>
        <w:tc>
          <w:tcPr>
            <w:tcW w:w="3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 порядке изменения платы за содержание и ремонт жилых помещений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E4571" w:rsidRPr="00652AD2" w:rsidTr="00DB1836">
        <w:trPr>
          <w:tblCellSpacing w:w="0" w:type="dxa"/>
          <w:jc w:val="center"/>
        </w:trPr>
        <w:tc>
          <w:tcPr>
            <w:tcW w:w="3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с представителями советов многоквартирных домов и общественниками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 формировании фонда капитального ремонта многоквартирного дома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1E4571" w:rsidRPr="00652AD2" w:rsidTr="00DB1836">
        <w:trPr>
          <w:trHeight w:val="592"/>
          <w:tblCellSpacing w:w="0" w:type="dxa"/>
          <w:jc w:val="center"/>
        </w:trPr>
        <w:tc>
          <w:tcPr>
            <w:tcW w:w="3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Об изменении жилищного законодательства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E4571" w:rsidRPr="00652AD2" w:rsidTr="00DB1836">
        <w:trPr>
          <w:tblCellSpacing w:w="0" w:type="dxa"/>
          <w:jc w:val="center"/>
        </w:trPr>
        <w:tc>
          <w:tcPr>
            <w:tcW w:w="3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2">
              <w:rPr>
                <w:rFonts w:ascii="Times New Roman" w:hAnsi="Times New Roman" w:cs="Times New Roman"/>
                <w:sz w:val="28"/>
                <w:szCs w:val="28"/>
              </w:rPr>
              <w:t>О правах и обязанностях собственников помещений в многоквартирных домах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571" w:rsidRPr="00652AD2" w:rsidRDefault="001E4571" w:rsidP="00652AD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590CFF" w:rsidRPr="00AD7206" w:rsidRDefault="00590CFF" w:rsidP="00652A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590CFF" w:rsidRPr="00AD7206" w:rsidSect="003836A3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95" w:rsidRDefault="00F50C95" w:rsidP="003836A3">
      <w:r>
        <w:separator/>
      </w:r>
    </w:p>
  </w:endnote>
  <w:endnote w:type="continuationSeparator" w:id="0">
    <w:p w:rsidR="00F50C95" w:rsidRDefault="00F50C95" w:rsidP="003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95" w:rsidRDefault="00F50C95" w:rsidP="003836A3">
      <w:r>
        <w:separator/>
      </w:r>
    </w:p>
  </w:footnote>
  <w:footnote w:type="continuationSeparator" w:id="0">
    <w:p w:rsidR="00F50C95" w:rsidRDefault="00F50C95" w:rsidP="0038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953820"/>
      <w:docPartObj>
        <w:docPartGallery w:val="Page Numbers (Top of Page)"/>
        <w:docPartUnique/>
      </w:docPartObj>
    </w:sdtPr>
    <w:sdtEndPr/>
    <w:sdtContent>
      <w:p w:rsidR="003836A3" w:rsidRDefault="003836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3D">
          <w:rPr>
            <w:noProof/>
          </w:rPr>
          <w:t>4</w:t>
        </w:r>
        <w:r>
          <w:fldChar w:fldCharType="end"/>
        </w:r>
      </w:p>
    </w:sdtContent>
  </w:sdt>
  <w:p w:rsidR="003836A3" w:rsidRDefault="003836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C0E"/>
    <w:multiLevelType w:val="hybridMultilevel"/>
    <w:tmpl w:val="60728266"/>
    <w:lvl w:ilvl="0" w:tplc="6AEC418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DFD5FBA"/>
    <w:multiLevelType w:val="multilevel"/>
    <w:tmpl w:val="3EC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36EF0"/>
    <w:multiLevelType w:val="multilevel"/>
    <w:tmpl w:val="815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21DF1"/>
    <w:multiLevelType w:val="hybridMultilevel"/>
    <w:tmpl w:val="4D5667C4"/>
    <w:lvl w:ilvl="0" w:tplc="09C4E882">
      <w:start w:val="2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71093A16"/>
    <w:multiLevelType w:val="hybridMultilevel"/>
    <w:tmpl w:val="119E4734"/>
    <w:lvl w:ilvl="0" w:tplc="ECC0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5D70"/>
    <w:rsid w:val="000250A9"/>
    <w:rsid w:val="000830FA"/>
    <w:rsid w:val="0009593E"/>
    <w:rsid w:val="000F3C75"/>
    <w:rsid w:val="00113403"/>
    <w:rsid w:val="001141AC"/>
    <w:rsid w:val="0015142A"/>
    <w:rsid w:val="00157785"/>
    <w:rsid w:val="00191C37"/>
    <w:rsid w:val="00196CCB"/>
    <w:rsid w:val="001B1E30"/>
    <w:rsid w:val="001E4571"/>
    <w:rsid w:val="001F470B"/>
    <w:rsid w:val="00207689"/>
    <w:rsid w:val="00213A3E"/>
    <w:rsid w:val="00225038"/>
    <w:rsid w:val="00280B58"/>
    <w:rsid w:val="002A6666"/>
    <w:rsid w:val="002A7ADC"/>
    <w:rsid w:val="002B4E6F"/>
    <w:rsid w:val="00304ED6"/>
    <w:rsid w:val="0036019B"/>
    <w:rsid w:val="00373EC4"/>
    <w:rsid w:val="003836A3"/>
    <w:rsid w:val="00390A68"/>
    <w:rsid w:val="00393DC9"/>
    <w:rsid w:val="003B6416"/>
    <w:rsid w:val="0040244D"/>
    <w:rsid w:val="00421342"/>
    <w:rsid w:val="00465633"/>
    <w:rsid w:val="00471E44"/>
    <w:rsid w:val="004767BC"/>
    <w:rsid w:val="00483D3D"/>
    <w:rsid w:val="00493F2A"/>
    <w:rsid w:val="004B5FB2"/>
    <w:rsid w:val="004F5796"/>
    <w:rsid w:val="004F5A23"/>
    <w:rsid w:val="00523D31"/>
    <w:rsid w:val="00567DD0"/>
    <w:rsid w:val="00573410"/>
    <w:rsid w:val="00587363"/>
    <w:rsid w:val="00590CFF"/>
    <w:rsid w:val="00595850"/>
    <w:rsid w:val="005E2989"/>
    <w:rsid w:val="00623EF8"/>
    <w:rsid w:val="00652AD2"/>
    <w:rsid w:val="00662DC2"/>
    <w:rsid w:val="006743F5"/>
    <w:rsid w:val="00695C91"/>
    <w:rsid w:val="006A3C3C"/>
    <w:rsid w:val="006B7170"/>
    <w:rsid w:val="006E3190"/>
    <w:rsid w:val="007510A8"/>
    <w:rsid w:val="0075324E"/>
    <w:rsid w:val="00756F24"/>
    <w:rsid w:val="007624FE"/>
    <w:rsid w:val="00774994"/>
    <w:rsid w:val="007750A2"/>
    <w:rsid w:val="00787BE3"/>
    <w:rsid w:val="007972A3"/>
    <w:rsid w:val="007B75E1"/>
    <w:rsid w:val="007E5780"/>
    <w:rsid w:val="007F5F6F"/>
    <w:rsid w:val="00803CA8"/>
    <w:rsid w:val="00805ABA"/>
    <w:rsid w:val="00817716"/>
    <w:rsid w:val="00841AA4"/>
    <w:rsid w:val="0084639B"/>
    <w:rsid w:val="00847C81"/>
    <w:rsid w:val="008653ED"/>
    <w:rsid w:val="008709CE"/>
    <w:rsid w:val="00882D2C"/>
    <w:rsid w:val="008B6498"/>
    <w:rsid w:val="008C1C2D"/>
    <w:rsid w:val="008C5010"/>
    <w:rsid w:val="008C609C"/>
    <w:rsid w:val="008D6457"/>
    <w:rsid w:val="008E266F"/>
    <w:rsid w:val="008E4DAC"/>
    <w:rsid w:val="008E6210"/>
    <w:rsid w:val="00934321"/>
    <w:rsid w:val="00935ACF"/>
    <w:rsid w:val="009754D5"/>
    <w:rsid w:val="009C3BED"/>
    <w:rsid w:val="009C54F6"/>
    <w:rsid w:val="009D7E59"/>
    <w:rsid w:val="009E3043"/>
    <w:rsid w:val="00A10A75"/>
    <w:rsid w:val="00A30AEF"/>
    <w:rsid w:val="00A50854"/>
    <w:rsid w:val="00A708F8"/>
    <w:rsid w:val="00A77662"/>
    <w:rsid w:val="00A8785E"/>
    <w:rsid w:val="00AD352A"/>
    <w:rsid w:val="00AD7206"/>
    <w:rsid w:val="00B11810"/>
    <w:rsid w:val="00B249F9"/>
    <w:rsid w:val="00B41AB6"/>
    <w:rsid w:val="00B42CF9"/>
    <w:rsid w:val="00B44B19"/>
    <w:rsid w:val="00B56612"/>
    <w:rsid w:val="00B65E2F"/>
    <w:rsid w:val="00B671AB"/>
    <w:rsid w:val="00B72285"/>
    <w:rsid w:val="00B74070"/>
    <w:rsid w:val="00B756A3"/>
    <w:rsid w:val="00BC7532"/>
    <w:rsid w:val="00BD64A9"/>
    <w:rsid w:val="00C05F4C"/>
    <w:rsid w:val="00C243BC"/>
    <w:rsid w:val="00C32B2D"/>
    <w:rsid w:val="00C54397"/>
    <w:rsid w:val="00C86D20"/>
    <w:rsid w:val="00CA51D5"/>
    <w:rsid w:val="00CC57C3"/>
    <w:rsid w:val="00CD240C"/>
    <w:rsid w:val="00CE15F2"/>
    <w:rsid w:val="00D00689"/>
    <w:rsid w:val="00D10C33"/>
    <w:rsid w:val="00DA2172"/>
    <w:rsid w:val="00DA43F5"/>
    <w:rsid w:val="00DB3D31"/>
    <w:rsid w:val="00DD3FFF"/>
    <w:rsid w:val="00DF0F73"/>
    <w:rsid w:val="00DF32D6"/>
    <w:rsid w:val="00DF496C"/>
    <w:rsid w:val="00DF7446"/>
    <w:rsid w:val="00E04A3E"/>
    <w:rsid w:val="00E33600"/>
    <w:rsid w:val="00E44FAD"/>
    <w:rsid w:val="00E61B5D"/>
    <w:rsid w:val="00E628A0"/>
    <w:rsid w:val="00E6725D"/>
    <w:rsid w:val="00E8205A"/>
    <w:rsid w:val="00E82C26"/>
    <w:rsid w:val="00E83435"/>
    <w:rsid w:val="00EC1670"/>
    <w:rsid w:val="00EE42D7"/>
    <w:rsid w:val="00F50C95"/>
    <w:rsid w:val="00F973E5"/>
    <w:rsid w:val="00FD7DD5"/>
    <w:rsid w:val="00FE10EB"/>
    <w:rsid w:val="00FF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2AD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836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6A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36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6A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2AD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836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6A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36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6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evka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AAC-8E6D-4AE4-B987-E25868C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14</cp:revision>
  <cp:lastPrinted>2020-02-27T14:54:00Z</cp:lastPrinted>
  <dcterms:created xsi:type="dcterms:W3CDTF">2020-02-26T12:18:00Z</dcterms:created>
  <dcterms:modified xsi:type="dcterms:W3CDTF">2020-02-28T08:24:00Z</dcterms:modified>
</cp:coreProperties>
</file>