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AC" w:rsidRPr="00412577" w:rsidRDefault="00191FAC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EA28EC" wp14:editId="5F30AF8A">
            <wp:extent cx="563880" cy="6705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AC" w:rsidRPr="00412577" w:rsidRDefault="00191FAC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«ЗАНЕВСКОЕ ГОРОДСКОЕ ПОСЕЛЕНИЕ»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5C42A2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Pr="0041257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91FAC" w:rsidRPr="00412577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1FAC" w:rsidRPr="00412577" w:rsidRDefault="00191FAC" w:rsidP="00B80A46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7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191FAC" w:rsidRPr="00412577" w:rsidRDefault="00191FAC" w:rsidP="00B80A4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C42A2" w:rsidRPr="005C42A2" w:rsidRDefault="00411847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F3214" w:rsidRPr="001F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5.02.2020 года         </w:t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42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3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15</w:t>
      </w:r>
    </w:p>
    <w:p w:rsidR="00191FAC" w:rsidRPr="005C42A2" w:rsidRDefault="005C42A2" w:rsidP="005C4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C42A2">
        <w:rPr>
          <w:rFonts w:ascii="Times New Roman" w:eastAsia="Times New Roman" w:hAnsi="Times New Roman" w:cs="Times New Roman"/>
          <w:sz w:val="18"/>
          <w:szCs w:val="18"/>
          <w:lang w:eastAsia="ru-RU"/>
        </w:rPr>
        <w:t>гп</w:t>
      </w:r>
      <w:proofErr w:type="gramStart"/>
      <w:r w:rsidRPr="005C42A2">
        <w:rPr>
          <w:rFonts w:ascii="Times New Roman" w:eastAsia="Times New Roman" w:hAnsi="Times New Roman" w:cs="Times New Roman"/>
          <w:sz w:val="18"/>
          <w:szCs w:val="18"/>
          <w:lang w:eastAsia="ru-RU"/>
        </w:rPr>
        <w:t>.Я</w:t>
      </w:r>
      <w:proofErr w:type="gramEnd"/>
      <w:r w:rsidRPr="005C42A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нино-1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191FAC" w:rsidRPr="00412577" w:rsidRDefault="00191FAC" w:rsidP="00B80A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bCs/>
          <w:sz w:val="28"/>
          <w:szCs w:val="28"/>
        </w:rPr>
        <w:t>О результатах деятельности главы</w:t>
      </w:r>
      <w:r w:rsidRPr="00412577">
        <w:rPr>
          <w:rFonts w:ascii="Times New Roman" w:hAnsi="Times New Roman" w:cs="Times New Roman"/>
          <w:bCs/>
          <w:sz w:val="28"/>
          <w:szCs w:val="28"/>
        </w:rPr>
        <w:br/>
        <w:t xml:space="preserve">МО «Заневское городское поселение» 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ab/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06.10.2003 №</w:t>
      </w:r>
      <w:r w:rsidR="005C42A2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5C42A2">
        <w:rPr>
          <w:rFonts w:ascii="Times New Roman" w:hAnsi="Times New Roman" w:cs="Times New Roman"/>
          <w:sz w:val="28"/>
          <w:szCs w:val="28"/>
        </w:rPr>
        <w:t>У</w:t>
      </w:r>
      <w:r w:rsidRPr="00412577">
        <w:rPr>
          <w:rFonts w:ascii="Times New Roman" w:hAnsi="Times New Roman" w:cs="Times New Roman"/>
          <w:sz w:val="28"/>
          <w:szCs w:val="28"/>
        </w:rPr>
        <w:t>ставом МО «Заневское городское поселение», заслушав отчет о результатах деятельности главы муниципального образования за 201</w:t>
      </w:r>
      <w:r w:rsidR="005C42A2">
        <w:rPr>
          <w:rFonts w:ascii="Times New Roman" w:hAnsi="Times New Roman" w:cs="Times New Roman"/>
          <w:sz w:val="28"/>
          <w:szCs w:val="28"/>
        </w:rPr>
        <w:t>9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год, совет депутатов МО «Заневское городское поселение» принял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412577">
        <w:rPr>
          <w:rFonts w:ascii="Times New Roman" w:hAnsi="Times New Roman" w:cs="Times New Roman"/>
          <w:b/>
          <w:bCs/>
          <w:spacing w:val="-7"/>
          <w:sz w:val="28"/>
          <w:szCs w:val="28"/>
        </w:rPr>
        <w:t>РЕШЕНИЕ: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1.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Принять отчет главы муниципального образования «Заневское городское поселение» Всеволожского муниципального района Ленинградской области за 201</w:t>
      </w:r>
      <w:r w:rsidR="005C42A2">
        <w:rPr>
          <w:rFonts w:ascii="Times New Roman" w:hAnsi="Times New Roman" w:cs="Times New Roman"/>
          <w:sz w:val="28"/>
          <w:szCs w:val="28"/>
        </w:rPr>
        <w:t>9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 к сведению согласно приложению.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BCF">
        <w:rPr>
          <w:rFonts w:ascii="Times New Roman" w:hAnsi="Times New Roman" w:cs="Times New Roman"/>
          <w:sz w:val="28"/>
          <w:szCs w:val="28"/>
        </w:rPr>
        <w:t>2.</w:t>
      </w:r>
      <w:r w:rsidR="007B0BD6" w:rsidRPr="00CB1BCF">
        <w:rPr>
          <w:rFonts w:ascii="Times New Roman" w:hAnsi="Times New Roman" w:cs="Times New Roman"/>
          <w:sz w:val="28"/>
          <w:szCs w:val="28"/>
        </w:rPr>
        <w:t xml:space="preserve"> </w:t>
      </w:r>
      <w:r w:rsidRPr="00CB1BCF">
        <w:rPr>
          <w:rFonts w:ascii="Times New Roman" w:hAnsi="Times New Roman" w:cs="Times New Roman"/>
          <w:sz w:val="28"/>
          <w:szCs w:val="28"/>
        </w:rPr>
        <w:t>Признать деятельность главы муниципального образования и совета депутатов муниципального образования «Заневское городское поселение»</w:t>
      </w:r>
      <w:r w:rsidRPr="00412577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 по результатам отчета за 201</w:t>
      </w:r>
      <w:r w:rsidR="005C42A2">
        <w:rPr>
          <w:rFonts w:ascii="Times New Roman" w:hAnsi="Times New Roman" w:cs="Times New Roman"/>
          <w:sz w:val="28"/>
          <w:szCs w:val="28"/>
        </w:rPr>
        <w:t>9</w:t>
      </w:r>
      <w:r w:rsidRPr="00412577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3.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</w:t>
      </w:r>
      <w:r w:rsidR="00336B0A" w:rsidRPr="00412577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="00336B0A" w:rsidRPr="00412577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336B0A" w:rsidRPr="00412577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Pr="00412577">
        <w:rPr>
          <w:rFonts w:ascii="Times New Roman" w:hAnsi="Times New Roman" w:cs="Times New Roman"/>
          <w:sz w:val="28"/>
          <w:szCs w:val="28"/>
        </w:rPr>
        <w:t>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4.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Решение вступает в силу после</w:t>
      </w:r>
      <w:r w:rsidR="004C1958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его опубликования.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5.</w:t>
      </w:r>
      <w:r w:rsidR="007B0BD6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Контроль над исполнением данного решения возложить на постоянно действующую депутатскую комиссию</w:t>
      </w:r>
      <w:r w:rsidR="005C42A2">
        <w:rPr>
          <w:rFonts w:ascii="Times New Roman" w:hAnsi="Times New Roman" w:cs="Times New Roman"/>
          <w:sz w:val="28"/>
          <w:szCs w:val="28"/>
        </w:rPr>
        <w:t xml:space="preserve"> </w:t>
      </w:r>
      <w:r w:rsidR="005C42A2" w:rsidRPr="00A72CB5">
        <w:rPr>
          <w:rFonts w:ascii="Times New Roman" w:hAnsi="Times New Roman"/>
          <w:sz w:val="28"/>
          <w:szCs w:val="28"/>
        </w:rPr>
        <w:t>по вопросам местного самоуправления, предпринимательству и бизнесу, законности и правопорядку</w:t>
      </w:r>
      <w:r w:rsidRPr="00412577">
        <w:rPr>
          <w:rFonts w:ascii="Times New Roman" w:hAnsi="Times New Roman" w:cs="Times New Roman"/>
          <w:sz w:val="28"/>
          <w:szCs w:val="28"/>
        </w:rPr>
        <w:t>.</w:t>
      </w:r>
    </w:p>
    <w:p w:rsidR="00191FAC" w:rsidRPr="00412577" w:rsidRDefault="00191FAC" w:rsidP="00B80A46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191FAC" w:rsidRPr="00412577" w:rsidRDefault="00191FAC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91FAC" w:rsidRPr="00412577" w:rsidRDefault="00191FAC" w:rsidP="00957BCC">
      <w:pPr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5C42A2">
        <w:rPr>
          <w:rFonts w:ascii="Times New Roman" w:hAnsi="Times New Roman" w:cs="Times New Roman"/>
          <w:sz w:val="28"/>
          <w:szCs w:val="28"/>
        </w:rPr>
        <w:tab/>
      </w:r>
      <w:r w:rsidR="005C42A2">
        <w:rPr>
          <w:rFonts w:ascii="Times New Roman" w:hAnsi="Times New Roman" w:cs="Times New Roman"/>
          <w:sz w:val="28"/>
          <w:szCs w:val="28"/>
        </w:rPr>
        <w:tab/>
      </w:r>
      <w:r w:rsidR="005C42A2">
        <w:rPr>
          <w:rFonts w:ascii="Times New Roman" w:hAnsi="Times New Roman" w:cs="Times New Roman"/>
          <w:sz w:val="28"/>
          <w:szCs w:val="28"/>
        </w:rPr>
        <w:tab/>
      </w:r>
      <w:r w:rsidR="005C42A2">
        <w:rPr>
          <w:rFonts w:ascii="Times New Roman" w:hAnsi="Times New Roman" w:cs="Times New Roman"/>
          <w:sz w:val="28"/>
          <w:szCs w:val="28"/>
        </w:rPr>
        <w:tab/>
      </w:r>
      <w:r w:rsidRPr="00412577">
        <w:rPr>
          <w:rFonts w:ascii="Times New Roman" w:hAnsi="Times New Roman" w:cs="Times New Roman"/>
          <w:sz w:val="28"/>
          <w:szCs w:val="28"/>
        </w:rPr>
        <w:t>В.Е. Кондратьев</w:t>
      </w:r>
    </w:p>
    <w:p w:rsidR="00191FAC" w:rsidRDefault="00191FAC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3954" w:rsidRPr="00412577" w:rsidRDefault="00EE3954" w:rsidP="00B80A4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6FC8" w:rsidRPr="001E071D" w:rsidRDefault="00191FAC" w:rsidP="005C42A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E071D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</w:t>
      </w:r>
      <w:r w:rsidR="004C1958" w:rsidRPr="001E071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76FC8" w:rsidRPr="001E071D">
        <w:rPr>
          <w:rFonts w:ascii="Times New Roman" w:eastAsia="Calibri" w:hAnsi="Times New Roman" w:cs="Times New Roman"/>
          <w:sz w:val="20"/>
          <w:szCs w:val="20"/>
        </w:rPr>
        <w:t>к решению</w:t>
      </w:r>
    </w:p>
    <w:p w:rsidR="00191FAC" w:rsidRPr="00616CFC" w:rsidRDefault="00616CFC" w:rsidP="00B80A4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0"/>
          <w:szCs w:val="20"/>
          <w:u w:val="single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1F3214">
        <w:rPr>
          <w:rFonts w:ascii="Times New Roman" w:eastAsia="Calibri" w:hAnsi="Times New Roman" w:cs="Times New Roman"/>
          <w:sz w:val="20"/>
          <w:szCs w:val="20"/>
        </w:rPr>
        <w:t>25.02.2020 года</w:t>
      </w:r>
      <w:r w:rsidR="001F3214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1F3214" w:rsidRPr="001F3214">
        <w:rPr>
          <w:rFonts w:ascii="Times New Roman" w:eastAsia="Calibri" w:hAnsi="Times New Roman" w:cs="Times New Roman"/>
          <w:sz w:val="20"/>
          <w:szCs w:val="20"/>
        </w:rPr>
        <w:t>№ 15</w:t>
      </w:r>
    </w:p>
    <w:p w:rsidR="00191FAC" w:rsidRPr="00412577" w:rsidRDefault="00191FAC" w:rsidP="00B80A4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192" w:rsidRPr="00412577" w:rsidRDefault="00D90192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6162" w:rsidRDefault="004B35E6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Отчет главы муниципального образования «Заневское городское поселение» Всеволожского муниципально</w:t>
      </w:r>
      <w:r w:rsidR="006D6162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:rsidR="004B35E6" w:rsidRPr="00412577" w:rsidRDefault="004B35E6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за 201</w:t>
      </w:r>
      <w:r w:rsidR="005C42A2">
        <w:rPr>
          <w:rFonts w:ascii="Times New Roman" w:hAnsi="Times New Roman" w:cs="Times New Roman"/>
          <w:sz w:val="28"/>
          <w:szCs w:val="28"/>
        </w:rPr>
        <w:t>9</w:t>
      </w:r>
      <w:r w:rsidR="000C3BF1" w:rsidRPr="00412577">
        <w:rPr>
          <w:rFonts w:ascii="Times New Roman" w:hAnsi="Times New Roman" w:cs="Times New Roman"/>
          <w:sz w:val="28"/>
          <w:szCs w:val="28"/>
        </w:rPr>
        <w:t xml:space="preserve"> </w:t>
      </w:r>
      <w:r w:rsidRPr="00412577">
        <w:rPr>
          <w:rFonts w:ascii="Times New Roman" w:hAnsi="Times New Roman" w:cs="Times New Roman"/>
          <w:sz w:val="28"/>
          <w:szCs w:val="28"/>
        </w:rPr>
        <w:t>год</w:t>
      </w:r>
    </w:p>
    <w:p w:rsidR="00D90192" w:rsidRPr="00412577" w:rsidRDefault="00D90192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70A2" w:rsidRDefault="00E938C3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Уважаемые жители</w:t>
      </w:r>
      <w:r w:rsidR="00DD3B3E" w:rsidRPr="004125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3B3E" w:rsidRPr="00412577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DD3B3E" w:rsidRPr="00412577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412577">
        <w:rPr>
          <w:rFonts w:ascii="Times New Roman" w:hAnsi="Times New Roman" w:cs="Times New Roman"/>
          <w:sz w:val="28"/>
          <w:szCs w:val="28"/>
        </w:rPr>
        <w:t>,</w:t>
      </w:r>
    </w:p>
    <w:p w:rsidR="00E938C3" w:rsidRPr="00412577" w:rsidRDefault="00E938C3" w:rsidP="00B80A4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12577">
        <w:rPr>
          <w:rFonts w:ascii="Times New Roman" w:hAnsi="Times New Roman" w:cs="Times New Roman"/>
          <w:sz w:val="28"/>
          <w:szCs w:val="28"/>
        </w:rPr>
        <w:t>коллеги</w:t>
      </w:r>
      <w:r w:rsidR="00DD3B3E" w:rsidRPr="00412577">
        <w:rPr>
          <w:rFonts w:ascii="Times New Roman" w:hAnsi="Times New Roman" w:cs="Times New Roman"/>
          <w:sz w:val="28"/>
          <w:szCs w:val="28"/>
        </w:rPr>
        <w:t xml:space="preserve"> по депутатскому корпусу</w:t>
      </w:r>
      <w:r w:rsidRPr="00412577">
        <w:rPr>
          <w:rFonts w:ascii="Times New Roman" w:hAnsi="Times New Roman" w:cs="Times New Roman"/>
          <w:sz w:val="28"/>
          <w:szCs w:val="28"/>
        </w:rPr>
        <w:t xml:space="preserve"> и </w:t>
      </w:r>
      <w:r w:rsidR="00DD3B3E" w:rsidRPr="00412577">
        <w:rPr>
          <w:rFonts w:ascii="Times New Roman" w:hAnsi="Times New Roman" w:cs="Times New Roman"/>
          <w:sz w:val="28"/>
          <w:szCs w:val="28"/>
        </w:rPr>
        <w:t>приглашенные гости</w:t>
      </w:r>
      <w:r w:rsidRPr="00412577">
        <w:rPr>
          <w:rFonts w:ascii="Times New Roman" w:hAnsi="Times New Roman" w:cs="Times New Roman"/>
          <w:sz w:val="28"/>
          <w:szCs w:val="28"/>
        </w:rPr>
        <w:t>!</w:t>
      </w:r>
    </w:p>
    <w:p w:rsidR="00DD3B3E" w:rsidRDefault="00DD3B3E" w:rsidP="00B80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263485" w:rsidRPr="00263485" w:rsidRDefault="00031C76" w:rsidP="008620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мы под</w:t>
      </w:r>
      <w:bookmarkStart w:id="0" w:name="_GoBack"/>
      <w:bookmarkEnd w:id="0"/>
      <w:r w:rsidR="0070288E" w:rsidRPr="00077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водим </w:t>
      </w:r>
      <w:r w:rsidR="0070288E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</w:t>
      </w:r>
      <w:r w:rsidR="0070288E" w:rsidRPr="00077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288E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</w:t>
      </w:r>
      <w:r w:rsidR="0070288E" w:rsidRPr="00077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органов местного самоуправления муниципального образования «</w:t>
      </w:r>
      <w:r w:rsidR="0070288E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Заневское городское поселение</w:t>
      </w:r>
      <w:r w:rsidR="0070288E" w:rsidRPr="000770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 </w:t>
      </w:r>
      <w:r w:rsidR="00637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2019 год. </w:t>
      </w:r>
      <w:r w:rsidR="00E37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</w:t>
      </w:r>
      <w:proofErr w:type="gramStart"/>
      <w:r w:rsidR="00E3754A">
        <w:rPr>
          <w:rFonts w:ascii="Times New Roman" w:hAnsi="Times New Roman" w:cs="Times New Roman"/>
          <w:sz w:val="28"/>
          <w:szCs w:val="28"/>
          <w:shd w:val="clear" w:color="auto" w:fill="FFFFFF"/>
        </w:rPr>
        <w:t>всего</w:t>
      </w:r>
      <w:proofErr w:type="gramEnd"/>
      <w:r w:rsidR="00E37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хочу отметить, что минувший </w:t>
      </w:r>
      <w:r w:rsidR="004E4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 стал еще одной вехой в реализации планов развития </w:t>
      </w:r>
      <w:r w:rsidR="00637D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</w:t>
      </w:r>
      <w:r w:rsidR="004E4EF6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муниципалитета</w:t>
      </w:r>
      <w:r w:rsidR="00E375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E4E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7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Достигнуты положительные изменения в социальной, транспортной и </w:t>
      </w:r>
      <w:r w:rsidR="009120F3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инженерной</w:t>
      </w:r>
      <w:r w:rsidR="008620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инфраструктурах. Такой результат – итог </w:t>
      </w:r>
      <w:r w:rsidR="00F43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сплоченной работы совета депутатов и администрации поселения, </w:t>
      </w:r>
      <w:r w:rsidR="00F43DFE" w:rsidRPr="00263485">
        <w:rPr>
          <w:rFonts w:ascii="Times New Roman" w:hAnsi="Times New Roman" w:cs="Times New Roman"/>
          <w:sz w:val="28"/>
          <w:szCs w:val="28"/>
          <w:shd w:val="clear" w:color="auto" w:fill="FFFFFF"/>
        </w:rPr>
        <w:t>взаимодействи</w:t>
      </w:r>
      <w:r w:rsidR="00F43DF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F43DFE" w:rsidRPr="00263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Всеволожским муниципальным районом, органами государственной власти, Законодательным </w:t>
      </w:r>
      <w:r w:rsidR="00F43DFE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F43DFE" w:rsidRPr="00263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обранием </w:t>
      </w:r>
      <w:r w:rsidR="00F43D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Правительством </w:t>
      </w:r>
      <w:r w:rsidR="00F43DFE" w:rsidRPr="00263485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Ленинградской области</w:t>
      </w:r>
      <w:r w:rsidR="00F43D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902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63485" w:rsidRDefault="009A13C1" w:rsidP="002C0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своей работе с</w:t>
      </w:r>
      <w:r w:rsidR="00CA024B">
        <w:rPr>
          <w:rFonts w:ascii="Times New Roman" w:hAnsi="Times New Roman" w:cs="Times New Roman"/>
          <w:sz w:val="28"/>
          <w:szCs w:val="28"/>
          <w:shd w:val="clear" w:color="auto" w:fill="FFFFFF"/>
        </w:rPr>
        <w:t>овет депутатов</w:t>
      </w:r>
      <w:r w:rsidR="00A212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B1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прежде</w:t>
      </w:r>
      <w:r w:rsidR="00A212F9">
        <w:rPr>
          <w:rFonts w:ascii="Times New Roman" w:hAnsi="Times New Roman" w:cs="Times New Roman"/>
          <w:sz w:val="28"/>
          <w:szCs w:val="28"/>
          <w:shd w:val="clear" w:color="auto" w:fill="FFFFFF"/>
        </w:rPr>
        <w:t>, ориентируется на</w:t>
      </w:r>
      <w:r w:rsidR="00CA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CA0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местных жителей</w:t>
      </w:r>
      <w:r w:rsidR="00A212F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CB1B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становленн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ый 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>конструктивн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>ый диалог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активистами и общественными организациями 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позволяет 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>парламентари</w:t>
      </w:r>
      <w:r w:rsid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ям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быть 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>в курсе ситуации на местах</w:t>
      </w:r>
      <w:r w:rsidR="00620C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5006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принимать взвешенные </w:t>
      </w:r>
      <w:r w:rsid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по вопросам дальнейшего развития ключевых сфер жизнедеятельности поселения.</w:t>
      </w:r>
      <w:r w:rsidR="00F43DFE" w:rsidRPr="002634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94E1A" w:rsidRDefault="00F0496B" w:rsidP="001A7B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Итоги </w:t>
      </w:r>
      <w:r w:rsidR="00637DE4"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прошедших в сентябре </w:t>
      </w:r>
      <w:r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выборов в представительный орган власти</w:t>
      </w:r>
      <w:r w:rsidR="00AC367B"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показали</w:t>
      </w:r>
      <w:r w:rsidR="00AC367B"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местные жители поддерживают проводимую политику</w:t>
      </w:r>
      <w:r w:rsidRP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6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 </w:t>
      </w:r>
      <w:r w:rsidR="005541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="000B799A" w:rsidRP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>вошли все депутаты третьего созыва, выдвинувшие свои кандидатуры.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>Что, несомненно,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B0817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подтверждает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положительн</w:t>
      </w:r>
      <w:r w:rsidR="002B0817">
        <w:rPr>
          <w:rFonts w:ascii="Times New Roman" w:hAnsi="Times New Roman" w:cs="Times New Roman"/>
          <w:sz w:val="28"/>
          <w:szCs w:val="28"/>
          <w:shd w:val="clear" w:color="auto" w:fill="FFFFFF"/>
        </w:rPr>
        <w:t>ую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</w:t>
      </w:r>
      <w:r w:rsidR="002B08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 w:rsidR="000B799A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гражданами их работы.</w:t>
      </w:r>
    </w:p>
    <w:p w:rsidR="00C13233" w:rsidRDefault="00126A04" w:rsidP="00145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Представлять</w:t>
      </w:r>
      <w:r w:rsidR="001A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интересы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совете </w:t>
      </w:r>
      <w:r w:rsidR="00C6053B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поселения</w:t>
      </w:r>
      <w:r w:rsidR="001A7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доверили 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кандидатам, впервые принимавшим участие в выборах. 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Отмечу, что п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редставительный орган власти нашего поселения обновился почти наполовину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>: с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0301">
        <w:rPr>
          <w:rFonts w:ascii="Times New Roman" w:hAnsi="Times New Roman" w:cs="Times New Roman"/>
          <w:sz w:val="28"/>
          <w:szCs w:val="28"/>
          <w:shd w:val="clear" w:color="auto" w:fill="FFFFFF"/>
        </w:rPr>
        <w:t>этого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созыва в нем могут работать 20 народных избранников. Произошедшие изменения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обусловлены 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увеличени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численности 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населения, </w:t>
      </w:r>
      <w:r w:rsidR="004922F0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 зарегистрированного на территории муниципалитета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депутатский корпус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вошли </w:t>
      </w:r>
      <w:r w:rsidR="00370301">
        <w:rPr>
          <w:rFonts w:ascii="Times New Roman" w:hAnsi="Times New Roman" w:cs="Times New Roman"/>
          <w:sz w:val="28"/>
          <w:szCs w:val="28"/>
          <w:shd w:val="clear" w:color="auto" w:fill="FFFFFF"/>
        </w:rPr>
        <w:t>люди, неравнодушные к проблемам муниципалитета</w:t>
      </w:r>
      <w:r w:rsid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B7DEF">
        <w:rPr>
          <w:rFonts w:ascii="Times New Roman" w:hAnsi="Times New Roman" w:cs="Times New Roman"/>
          <w:sz w:val="28"/>
          <w:szCs w:val="28"/>
          <w:shd w:val="clear" w:color="auto" w:fill="FFFFFF"/>
        </w:rPr>
        <w:t>обладающие</w:t>
      </w:r>
      <w:r w:rsid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прекрасным образованием и богатым жизненным опытом</w:t>
      </w:r>
      <w:r w:rsidR="003703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82D6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82D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общественных объединений, 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социальных учреждений и крупных компаний, работающих на территории поселения, а также </w:t>
      </w:r>
      <w:r w:rsidR="00145A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местные </w:t>
      </w:r>
      <w:r w:rsidR="001E14D2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активисты</w:t>
      </w:r>
      <w:r w:rsidR="001E14D2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16D57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первых дней </w:t>
      </w:r>
      <w:r w:rsidR="00231371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</w:t>
      </w:r>
      <w:r w:rsidR="00716D57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>они активно включились в нормотворческую деятельность совета.</w:t>
      </w:r>
      <w:r w:rsidR="0013601F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первом заседании был избран глава муниципального образования, на втором – объявлен конкурс на замещение должности главы администрации. Его победителем признан Алексей Викторович </w:t>
      </w:r>
      <w:proofErr w:type="spellStart"/>
      <w:r w:rsidR="0013601F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>Гердий</w:t>
      </w:r>
      <w:proofErr w:type="spellEnd"/>
      <w:r w:rsidR="0013601F" w:rsidRP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B4BA6" w:rsidRDefault="00C6053B" w:rsidP="00C60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Сегодня я еще раз хочу выразить признательность</w:t>
      </w:r>
      <w:r w:rsidRPr="005C42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всем тем, кто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проявил свою гражданскую позицию и принял участие в выборах. </w:t>
      </w:r>
      <w:r w:rsidR="000B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единый </w:t>
      </w:r>
      <w:r w:rsidR="000B3AE2" w:rsidRPr="00C6053B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голосования</w:t>
      </w:r>
      <w:r w:rsidR="000B3AE2" w:rsidRPr="00C6053B">
        <w:t xml:space="preserve"> </w:t>
      </w:r>
      <w:r w:rsidR="000B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списках числились 54 кандидата, из них </w:t>
      </w:r>
      <w:r w:rsidR="000B3AE2" w:rsidRPr="004F11B0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0B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самовыдвиженцев, н</w:t>
      </w:r>
      <w:r w:rsidR="000B3AE2" w:rsidRPr="00C6053B">
        <w:rPr>
          <w:rFonts w:ascii="Times New Roman" w:hAnsi="Times New Roman" w:cs="Times New Roman"/>
          <w:sz w:val="28"/>
          <w:szCs w:val="28"/>
          <w:shd w:val="clear" w:color="auto" w:fill="FFFFFF"/>
        </w:rPr>
        <w:t>а избирательные участки пришл</w:t>
      </w:r>
      <w:r w:rsidR="000B3AE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0B3AE2" w:rsidRPr="00C605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более 4 тысяч человек</w:t>
      </w:r>
      <w:r w:rsidR="000B3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Эти цифры говорят о том, что </w:t>
      </w:r>
      <w:r w:rsidR="002C09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местным 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жителям не безразлична судьба родного поселения</w:t>
      </w:r>
      <w:r w:rsidR="00433F1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они готовы принимать в ней </w:t>
      </w:r>
      <w:r w:rsidR="00433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участие. </w:t>
      </w:r>
      <w:r w:rsidR="00433F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Совместная деятельность органов местного управления и населения в вопросах местного значения </w:t>
      </w:r>
      <w:r w:rsidR="00FC4CB1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</w:t>
      </w:r>
      <w:r w:rsidR="00061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3F11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первостепенн</w:t>
      </w:r>
      <w:r w:rsidR="00FC4CB1">
        <w:rPr>
          <w:rFonts w:ascii="Times New Roman" w:hAnsi="Times New Roman" w:cs="Times New Roman"/>
          <w:sz w:val="28"/>
          <w:szCs w:val="28"/>
          <w:shd w:val="clear" w:color="auto" w:fill="FFFFFF"/>
        </w:rPr>
        <w:t>ое значение</w:t>
      </w:r>
      <w:r w:rsidR="00061B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C4CB1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</w:t>
      </w:r>
      <w:r w:rsidR="00FC4CB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4C1D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любого муниципального образования.</w:t>
      </w:r>
    </w:p>
    <w:p w:rsidR="005A669C" w:rsidRDefault="00620C70" w:rsidP="005A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объем работы по исполнению полномочий</w:t>
      </w:r>
      <w:r w:rsid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C4C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закрепленных </w:t>
      </w:r>
      <w:r w:rsid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Федеральном законе </w:t>
      </w:r>
      <w:r w:rsidR="005A669C" w:rsidRP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06.10.2003 </w:t>
      </w:r>
      <w:r w:rsid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5A669C" w:rsidRP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131-ФЗ </w:t>
      </w:r>
      <w:r w:rsid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669C" w:rsidRP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5A66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и Уставе МО «Заневское городское поселение»,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 проделан в отчетном периоде </w:t>
      </w:r>
      <w:r w:rsidR="00FF6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обоими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депутатскими корпусами</w:t>
      </w:r>
      <w:r w:rsidR="0064149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641498" w:rsidRPr="00641498">
        <w:t xml:space="preserve"> </w:t>
      </w:r>
      <w:r w:rsidR="00641498" w:rsidRPr="00641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49 решений </w:t>
      </w:r>
      <w:r w:rsidR="00641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</w:t>
      </w:r>
      <w:r w:rsidR="00641498" w:rsidRPr="00641498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третьего созыва, 40 – депутаты четвертого созыва.</w:t>
      </w:r>
    </w:p>
    <w:p w:rsidR="009120F3" w:rsidRDefault="003412FB" w:rsidP="005A66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Основополагающим направлением в </w:t>
      </w:r>
      <w:r w:rsidR="00023103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правотворчестве,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1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и </w:t>
      </w:r>
      <w:r w:rsidR="00023103"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прежде,</w:t>
      </w:r>
      <w:r w:rsidR="00CB16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являлась </w:t>
      </w:r>
      <w:r w:rsidR="00EC686B" w:rsidRPr="00DB5E71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C686B" w:rsidRPr="00DB5E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принятие нормативных документов, регулирующих правоотношения в бюджетной и налоговой сфере, вопросах управления и распоряжения муниципальной собственностью.</w:t>
      </w:r>
      <w:r w:rsidR="009120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четкая, взвешенная, последовательная работа по этим пунктам позволяет сохранять перспективы</w:t>
      </w:r>
      <w:r w:rsidR="00EC686B" w:rsidRPr="00547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социального и экономического развития нашего муниципального образования</w:t>
      </w:r>
      <w:r w:rsidR="009120F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686B" w:rsidRPr="004E17E4" w:rsidRDefault="00641498" w:rsidP="006414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муниципального образования – г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лавны</w:t>
      </w: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инструмент проведения социальной, финансовой и инвестиционной политики на</w:t>
      </w: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поселения. 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сбалансированность и эффективное использование средств находятся на постоянном контроле депутатов. Оперативная корректировка документа в связи с изменениями в областном и федеральном законодательствах, выделении дополнительного финансирования из бюджетов друг</w:t>
      </w:r>
      <w:r w:rsidR="009120F3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их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</w:t>
      </w:r>
      <w:r w:rsidR="009120F3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ей власти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, высвобождении сре</w:t>
      </w:r>
      <w:proofErr w:type="gramStart"/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р</w:t>
      </w:r>
      <w:proofErr w:type="gramEnd"/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езультате </w:t>
      </w:r>
      <w:r w:rsidR="00C043F7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экономии при 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</w:t>
      </w:r>
      <w:r w:rsidR="00C043F7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конкурсных процедур позволяют решать максимальное количество вопросов местного значения в течение года. Благодаря внесению изменений в бюджет 2019 года удалось увеличить финансирование ряда </w:t>
      </w:r>
      <w:r w:rsidR="00C043F7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мероприятий</w:t>
      </w:r>
      <w:r w:rsidR="00EC686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включенных в муниципальные программы</w:t>
      </w:r>
      <w:r w:rsidR="00763A7D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дополнить их перечень в соответствии с наказами жителей</w:t>
      </w:r>
      <w:r w:rsidR="00D111B7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1647" w:rsidRDefault="00641498" w:rsidP="00CF50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отчет администрации об исполнении бюджета поселения за 2018 год рассматривался депутатами третьего созыва на майском заседании совета. </w:t>
      </w:r>
      <w:r w:rsidR="00CF50F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был подвергнут с</w:t>
      </w:r>
      <w:r w:rsidRPr="0079554E">
        <w:rPr>
          <w:rFonts w:ascii="Times New Roman" w:hAnsi="Times New Roman" w:cs="Times New Roman"/>
          <w:sz w:val="28"/>
          <w:szCs w:val="28"/>
          <w:shd w:val="clear" w:color="auto" w:fill="FFFFFF"/>
        </w:rPr>
        <w:t>крупулезному анализу</w:t>
      </w:r>
      <w:r w:rsidR="00CF50F6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231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F50F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116F03">
        <w:rPr>
          <w:rFonts w:ascii="Times New Roman" w:hAnsi="Times New Roman" w:cs="Times New Roman"/>
          <w:sz w:val="28"/>
          <w:szCs w:val="28"/>
          <w:shd w:val="clear" w:color="auto" w:fill="FFFFFF"/>
        </w:rPr>
        <w:t>а первом этапе проект прошел публичные обсуждения</w:t>
      </w:r>
      <w:r w:rsidR="007B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прове</w:t>
      </w:r>
      <w:r w:rsidR="00CF50F6">
        <w:rPr>
          <w:rFonts w:ascii="Times New Roman" w:hAnsi="Times New Roman" w:cs="Times New Roman"/>
          <w:sz w:val="28"/>
          <w:szCs w:val="28"/>
          <w:shd w:val="clear" w:color="auto" w:fill="FFFFFF"/>
        </w:rPr>
        <w:t>рку контрольно-счетного органа, п</w:t>
      </w:r>
      <w:r w:rsidR="00191724">
        <w:rPr>
          <w:rFonts w:ascii="Times New Roman" w:hAnsi="Times New Roman" w:cs="Times New Roman"/>
          <w:sz w:val="28"/>
          <w:szCs w:val="28"/>
          <w:shd w:val="clear" w:color="auto" w:fill="FFFFFF"/>
        </w:rPr>
        <w:t>осле</w:t>
      </w:r>
      <w:r w:rsidR="00CF50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экспертизу депутатских комиссий. </w:t>
      </w:r>
      <w:r w:rsidR="00116F03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 собственных доходов по сравнению с 2017-м вырос на 28,5 процентов, безвозмездные поступления увеличились более чем в четыре раза</w:t>
      </w:r>
      <w:r w:rsidR="00903EB6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>. И</w:t>
      </w:r>
      <w:r w:rsidR="00116F03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сполнение </w:t>
      </w:r>
      <w:r w:rsidR="00903EB6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бюджета</w:t>
      </w:r>
      <w:r w:rsidR="00116F03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составило </w:t>
      </w:r>
      <w:r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>97</w:t>
      </w:r>
      <w:r w:rsidR="00116F03" w:rsidRPr="00903E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процентов.</w:t>
      </w:r>
      <w:r w:rsidR="00116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C686B" w:rsidRDefault="007B1BE7" w:rsidP="00EC6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юджет на 2020-й и плановый период 2021 и 2022 годов был принят на последнем заседании минувшего года. Планируется, что общий объем доходов поселения в 2020-м составит почти 425 м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иллионов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а расходов – 488 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Разница будет компенсирована за счет средств, сэкономленных в прошлые годы. Расходная часть главного финансового документа по сравнению 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предыдущим периодом увеличится на 45 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доходная – на 9 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Большая часть средств в 2020 году</w:t>
      </w:r>
      <w:r w:rsid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</w:t>
      </w:r>
      <w:r w:rsidR="00E93995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330 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миллионов</w:t>
      </w:r>
      <w:r w:rsid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 –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поступит в муниципальную казну за счет земельного налога и налога на доходы физических лиц</w:t>
      </w:r>
      <w:r w:rsidR="00642D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Порядка 80 </w:t>
      </w:r>
      <w:r w:rsidR="00116F03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процентов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расходной части бюджета пойдут на реализацию 14 муниципальных программ: в 2020</w:t>
      </w:r>
      <w:r w:rsidR="00587D11"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их осуществлен</w:t>
      </w:r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ие будет потрачено около 374 миллиона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рублей. Проект документа </w:t>
      </w:r>
      <w:proofErr w:type="gramStart"/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прошел</w:t>
      </w:r>
      <w:proofErr w:type="gramEnd"/>
      <w:r w:rsidR="001F1E29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686B" w:rsidRPr="004E17E4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публичные слушания и получил положительное заключение контрольно-счетного органа Всеволожского района.</w:t>
      </w:r>
    </w:p>
    <w:p w:rsidR="00AA6901" w:rsidRDefault="000D7062" w:rsidP="00EC6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F691C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продолжение темы стоит отметить принятие парламентариями</w:t>
      </w:r>
      <w:r w:rsidR="00AA690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</w:t>
      </w:r>
      <w:r w:rsidR="003F691C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A690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передаче </w:t>
      </w:r>
      <w:r w:rsidR="003F691C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Всеволожского района </w:t>
      </w: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2020 год </w:t>
      </w:r>
      <w:r w:rsidR="00AA690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отдельных полномочий администрации поселения.</w:t>
      </w:r>
      <w:r w:rsidR="00AA69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F691C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этому удалось высвободить «дополнительные» средства на реализацию наказов избирателей, включенных в муниципальные программы.</w:t>
      </w:r>
    </w:p>
    <w:p w:rsidR="0079554E" w:rsidRDefault="002D3ECA" w:rsidP="00795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При установлении</w:t>
      </w:r>
      <w:r w:rsidR="003F691C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ставок земельного налога и налога на доходы физических лиц </w:t>
      </w:r>
      <w:r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2020 год </w:t>
      </w:r>
      <w:r w:rsidR="0079554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депутатами было принято решение</w:t>
      </w:r>
      <w:r w:rsidR="00021F5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остав</w:t>
      </w:r>
      <w:r w:rsidR="0079554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ить их</w:t>
      </w:r>
      <w:r w:rsidR="00021F5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79554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прежнем </w:t>
      </w:r>
      <w:r w:rsidR="00021F5B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уровне.</w:t>
      </w:r>
      <w:r w:rsidR="00061BC2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коснулись льгот: теперь для налогоплательщиков-членов многодетной семьи п</w:t>
      </w:r>
      <w:r w:rsidR="0079554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расчете земельного налога налоговая база уменьшается на величину кадастровой стоимости 1200 квадратных метров площади </w:t>
      </w:r>
      <w:r w:rsidR="00061BC2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принадлежащего им </w:t>
      </w:r>
      <w:r w:rsidR="0079554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участка</w:t>
      </w:r>
      <w:r w:rsidR="00061BC2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7F1E" w:rsidRPr="00A261F0" w:rsidRDefault="00E93995" w:rsidP="00587D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64523" w:rsidRPr="00E93995">
        <w:rPr>
          <w:rFonts w:ascii="Times New Roman" w:hAnsi="Times New Roman" w:cs="Times New Roman"/>
          <w:sz w:val="28"/>
          <w:szCs w:val="28"/>
        </w:rPr>
        <w:t>епутаты четвертого созыва</w:t>
      </w:r>
      <w:r w:rsidR="00587D11" w:rsidRPr="00E93995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E64523" w:rsidRPr="00E93995">
        <w:rPr>
          <w:rFonts w:ascii="Times New Roman" w:hAnsi="Times New Roman" w:cs="Times New Roman"/>
          <w:sz w:val="28"/>
          <w:szCs w:val="28"/>
        </w:rPr>
        <w:t>и</w:t>
      </w:r>
      <w:r w:rsidR="00587D11" w:rsidRPr="00E93995">
        <w:rPr>
          <w:rFonts w:ascii="Times New Roman" w:hAnsi="Times New Roman" w:cs="Times New Roman"/>
          <w:sz w:val="28"/>
          <w:szCs w:val="28"/>
        </w:rPr>
        <w:t xml:space="preserve"> и поддержал</w:t>
      </w:r>
      <w:r w:rsidR="00E64523" w:rsidRPr="00E93995">
        <w:rPr>
          <w:rFonts w:ascii="Times New Roman" w:hAnsi="Times New Roman" w:cs="Times New Roman"/>
          <w:sz w:val="28"/>
          <w:szCs w:val="28"/>
        </w:rPr>
        <w:t>и</w:t>
      </w:r>
      <w:r w:rsidR="00587D11" w:rsidRPr="00E93995">
        <w:rPr>
          <w:rFonts w:ascii="Times New Roman" w:hAnsi="Times New Roman" w:cs="Times New Roman"/>
          <w:sz w:val="28"/>
          <w:szCs w:val="28"/>
        </w:rPr>
        <w:t xml:space="preserve"> законодательную инициативу </w:t>
      </w:r>
      <w:r w:rsidR="00027F1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прокуратуры Всеволожского района </w:t>
      </w:r>
      <w:r w:rsidR="00587D1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="00027F1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</w:t>
      </w:r>
      <w:r w:rsidR="00587D1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ии</w:t>
      </w:r>
      <w:r w:rsidR="00027F1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</w:t>
      </w:r>
      <w:r w:rsidR="00587D11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027F1E" w:rsidRPr="00E93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самообложении граждан на территории муниципального образования. </w:t>
      </w:r>
      <w:r w:rsidR="00587D11" w:rsidRPr="00E93995">
        <w:rPr>
          <w:rFonts w:ascii="Times New Roman" w:hAnsi="Times New Roman" w:cs="Times New Roman"/>
          <w:sz w:val="28"/>
          <w:szCs w:val="28"/>
        </w:rPr>
        <w:t xml:space="preserve">Благодаря принятому документу жители поселения теперь могут реализовать собственные проекты по строительству объектов социально-культурного значения, благоустройства, теплоснабжения и водоотведения. </w:t>
      </w:r>
      <w:r w:rsidR="00C65209" w:rsidRPr="00E93995">
        <w:rPr>
          <w:rFonts w:ascii="Times New Roman" w:hAnsi="Times New Roman" w:cs="Times New Roman"/>
          <w:sz w:val="28"/>
          <w:szCs w:val="28"/>
        </w:rPr>
        <w:t>В</w:t>
      </w:r>
      <w:r w:rsidR="00027F1E" w:rsidRPr="00E93995">
        <w:rPr>
          <w:rFonts w:ascii="Times New Roman" w:hAnsi="Times New Roman" w:cs="Times New Roman"/>
          <w:sz w:val="28"/>
          <w:szCs w:val="28"/>
        </w:rPr>
        <w:t>озможность финансового участия населения в решении вопросов местного значения предусмотрена законодательством</w:t>
      </w:r>
      <w:r w:rsidR="00587D11" w:rsidRPr="00E93995">
        <w:rPr>
          <w:rFonts w:ascii="Times New Roman" w:hAnsi="Times New Roman" w:cs="Times New Roman"/>
          <w:sz w:val="28"/>
          <w:szCs w:val="28"/>
        </w:rPr>
        <w:t>: э</w:t>
      </w:r>
      <w:r w:rsidR="00027F1E" w:rsidRPr="00E93995">
        <w:rPr>
          <w:rFonts w:ascii="Times New Roman" w:hAnsi="Times New Roman" w:cs="Times New Roman"/>
          <w:sz w:val="28"/>
          <w:szCs w:val="28"/>
        </w:rPr>
        <w:t xml:space="preserve">то еще одна форма реализации </w:t>
      </w:r>
      <w:r w:rsidR="00027F1E" w:rsidRPr="00A261F0">
        <w:rPr>
          <w:rFonts w:ascii="Times New Roman" w:hAnsi="Times New Roman" w:cs="Times New Roman"/>
          <w:sz w:val="28"/>
          <w:szCs w:val="28"/>
        </w:rPr>
        <w:t xml:space="preserve">общественных инициатив. </w:t>
      </w:r>
    </w:p>
    <w:p w:rsidR="00F71C84" w:rsidRPr="00E93995" w:rsidRDefault="00EC686B" w:rsidP="00EC6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EA439C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рием объектов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муниципальную казну</w:t>
      </w:r>
      <w:r w:rsidR="00EA439C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еще один важный для развития поселения вопрос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отчетном периоде 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депутаты поддержали передачу строительными компаниями муниципалитету нескольких </w:t>
      </w:r>
      <w:r w:rsidR="00DA08F7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земельны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DA08F7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DA08F7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инженерны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коммунальны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сет</w:t>
      </w:r>
      <w:r w:rsidR="0031124A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ей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Янино-1 и Кудрово, </w:t>
      </w:r>
      <w:r w:rsidR="00E11C89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автодорог</w:t>
      </w:r>
      <w:r w:rsidR="00E11C89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DA08F7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административном центре поселения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нежило</w:t>
      </w:r>
      <w:r w:rsidR="00E11C89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помещени</w:t>
      </w:r>
      <w:r w:rsidR="00E11C89"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A261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Кудрово. </w:t>
      </w:r>
      <w:r w:rsidR="00500DC2" w:rsidRPr="00A261F0">
        <w:rPr>
          <w:rFonts w:ascii="Times New Roman" w:hAnsi="Times New Roman" w:cs="Times New Roman"/>
          <w:sz w:val="28"/>
          <w:szCs w:val="28"/>
        </w:rPr>
        <w:t xml:space="preserve">Из государственной собственности Санкт-Петербурга в муниципальную собственность </w:t>
      </w:r>
      <w:r w:rsidR="00E11C89" w:rsidRPr="00A261F0">
        <w:rPr>
          <w:rFonts w:ascii="Times New Roman" w:hAnsi="Times New Roman" w:cs="Times New Roman"/>
          <w:sz w:val="28"/>
          <w:szCs w:val="28"/>
        </w:rPr>
        <w:t xml:space="preserve">нашего поселения </w:t>
      </w:r>
      <w:r w:rsidR="00500DC2" w:rsidRPr="00A261F0">
        <w:rPr>
          <w:rFonts w:ascii="Times New Roman" w:hAnsi="Times New Roman" w:cs="Times New Roman"/>
          <w:sz w:val="28"/>
          <w:szCs w:val="28"/>
        </w:rPr>
        <w:t>был принят самотечный канализационный коллектор в Янино-1</w:t>
      </w:r>
      <w:r w:rsidR="00640C98" w:rsidRPr="00A261F0">
        <w:rPr>
          <w:rFonts w:ascii="Times New Roman" w:hAnsi="Times New Roman" w:cs="Times New Roman"/>
          <w:sz w:val="28"/>
          <w:szCs w:val="28"/>
        </w:rPr>
        <w:t>.</w:t>
      </w:r>
    </w:p>
    <w:p w:rsidR="00EC686B" w:rsidRDefault="00640C98" w:rsidP="00EC68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законодательстве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потребовали принятия депутатами решения</w:t>
      </w:r>
      <w:r w:rsidR="00EC686B" w:rsidRPr="003B3FDF">
        <w:rPr>
          <w:rFonts w:ascii="Times New Roman" w:hAnsi="Times New Roman" w:cs="Times New Roman"/>
          <w:sz w:val="28"/>
          <w:szCs w:val="28"/>
        </w:rPr>
        <w:t xml:space="preserve"> о безвозмездной передаче 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объектов </w:t>
      </w:r>
      <w:proofErr w:type="spellStart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>водоканального</w:t>
      </w:r>
      <w:proofErr w:type="spellEnd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хозяйства </w:t>
      </w:r>
      <w:proofErr w:type="spellStart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>Суоранды</w:t>
      </w:r>
      <w:proofErr w:type="spellEnd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Янино-1, Янино-2, </w:t>
      </w:r>
      <w:proofErr w:type="spellStart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>Хирвости</w:t>
      </w:r>
      <w:proofErr w:type="spellEnd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>Заневки</w:t>
      </w:r>
      <w:proofErr w:type="spellEnd"/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Новосергиевки и Кудрово в собственность регионального Комитета по управлению государственным имуществом.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перечень вошли порядка 70 наименований, включая инженерные сети, насосные водопроводные и насосные канализационные станции.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инансирование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их 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реконструкции, капитального ремонта и 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строительства новых сооружений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</w:t>
      </w:r>
      <w:r w:rsid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</w:t>
      </w:r>
      <w:r w:rsidR="003B3FDF" w:rsidRPr="003B3F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осуществляться за счет регионального бюджета.</w:t>
      </w:r>
    </w:p>
    <w:p w:rsidR="0002502A" w:rsidRPr="0008404A" w:rsidRDefault="0002502A" w:rsidP="000250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Всего за отчетный период депутаты провели 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>12 заседаний, четыре из них – уже в новом созыве.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2F79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озвученных решений, д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>епутат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четвертого созыва утвер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или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 совета депутатов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организационную структуру представительного органа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новое Положение о постоянно действующих депутатских комиссиях. В </w:t>
      </w:r>
      <w:r w:rsidR="0013601F">
        <w:rPr>
          <w:rFonts w:ascii="Times New Roman" w:hAnsi="Times New Roman" w:cs="Times New Roman"/>
          <w:sz w:val="28"/>
          <w:szCs w:val="28"/>
          <w:shd w:val="clear" w:color="auto" w:fill="FFFFFF"/>
        </w:rPr>
        <w:t>новом созыве их пять</w:t>
      </w:r>
      <w:r w:rsidR="008204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>Отмечу, что именно результативность их работы является одним из главных показателей эффективности деятельности депутатского корпуса в целом. Являясь рабочим органом совета, комиссии отвечают за подготовку и экспертизу проектов решений, нормативных и ненормативных актов, контроль исполнения и содействие их реализации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14EA" w:rsidRDefault="0002502A" w:rsidP="001014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отчетный период комиссии </w:t>
      </w:r>
      <w:r w:rsidRPr="00457FC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провели 28 заседаний.</w:t>
      </w: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7FCC">
        <w:rPr>
          <w:rFonts w:ascii="Times New Roman" w:hAnsi="Times New Roman" w:cs="Times New Roman"/>
          <w:sz w:val="28"/>
          <w:szCs w:val="28"/>
          <w:shd w:val="clear" w:color="auto" w:fill="FFFFFF"/>
        </w:rPr>
        <w:t>Все вынесенные на них проекты про</w:t>
      </w:r>
      <w:r w:rsidR="007B2452">
        <w:rPr>
          <w:rFonts w:ascii="Times New Roman" w:hAnsi="Times New Roman" w:cs="Times New Roman"/>
          <w:sz w:val="28"/>
          <w:szCs w:val="28"/>
          <w:shd w:val="clear" w:color="auto" w:fill="FFFFFF"/>
        </w:rPr>
        <w:t>шли</w:t>
      </w:r>
      <w:r w:rsidR="00457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строгую проверку </w:t>
      </w:r>
      <w:r w:rsidR="00371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714EA" w:rsidRPr="003714EA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Конституции Российской Федерации, федеральным и областным законам, Уставу муниципального образования и интересам местного населения</w:t>
      </w:r>
      <w:r w:rsidR="00101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457FCC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разработчи</w:t>
      </w:r>
      <w:r w:rsidR="007B2452">
        <w:rPr>
          <w:rFonts w:ascii="Times New Roman" w:hAnsi="Times New Roman" w:cs="Times New Roman"/>
          <w:sz w:val="28"/>
          <w:szCs w:val="28"/>
          <w:shd w:val="clear" w:color="auto" w:fill="FFFFFF"/>
        </w:rPr>
        <w:t>ками были представлены</w:t>
      </w:r>
      <w:r w:rsidR="00457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развернутые отчеты по каждому документу. </w:t>
      </w:r>
      <w:r w:rsidR="001014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 </w:t>
      </w:r>
      <w:r w:rsidR="00561FA6">
        <w:rPr>
          <w:rFonts w:ascii="Times New Roman" w:hAnsi="Times New Roman" w:cs="Times New Roman"/>
          <w:sz w:val="28"/>
          <w:szCs w:val="28"/>
          <w:shd w:val="clear" w:color="auto" w:fill="FFFFFF"/>
        </w:rPr>
        <w:t>такого подхода</w:t>
      </w:r>
      <w:r w:rsidR="007B24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435">
        <w:rPr>
          <w:rFonts w:ascii="Times New Roman" w:hAnsi="Times New Roman" w:cs="Times New Roman"/>
          <w:sz w:val="28"/>
          <w:szCs w:val="28"/>
          <w:shd w:val="clear" w:color="auto" w:fill="FFFFFF"/>
        </w:rPr>
        <w:t>– отсутствие протестов</w:t>
      </w:r>
      <w:r w:rsidR="003714EA" w:rsidRPr="00371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1435"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прокуратуры</w:t>
      </w:r>
      <w:r w:rsidR="003714EA" w:rsidRPr="003714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действующие правовые акты совета.</w:t>
      </w:r>
    </w:p>
    <w:p w:rsidR="00716D57" w:rsidRDefault="00716D57" w:rsidP="00716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8404A">
        <w:rPr>
          <w:rFonts w:ascii="Times New Roman" w:hAnsi="Times New Roman" w:cs="Times New Roman"/>
          <w:sz w:val="28"/>
          <w:szCs w:val="28"/>
          <w:shd w:val="clear" w:color="auto" w:fill="FFFFFF"/>
        </w:rPr>
        <w:t>Помимо депутатских комиссий, в представительном органе в соответствии с Уставом муниципального образования и Регламентом совета депутатов осуществляет свою деятельность депутатская фракция Всероссийской политической партии «ЕДИНАЯ РОССИЯ». В рамках реализации партией национальных проектов «Демография» и «Жилье и городская среда» на депутатов совета возложен контроль строительства двух дошкольных образовательных учреждений на территории Кудрово.</w:t>
      </w:r>
    </w:p>
    <w:p w:rsidR="00D111B7" w:rsidRDefault="001E33B3" w:rsidP="007B24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Продолжается</w:t>
      </w:r>
      <w:r w:rsidR="00D111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достигнутое ранее конструктивное сотрудничество </w:t>
      </w:r>
      <w:r w:rsidR="00D111B7" w:rsidRPr="001F2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 </w:t>
      </w:r>
      <w:r w:rsidR="00A3281B" w:rsidRPr="00561FA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различными государственными и муниципальными структурами и иными организациями</w:t>
      </w:r>
      <w:r w:rsidR="00D111B7" w:rsidRPr="00561F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111B7" w:rsidRPr="00561FA6">
        <w:rPr>
          <w:rFonts w:ascii="Times New Roman" w:hAnsi="Times New Roman" w:cs="Times New Roman"/>
          <w:sz w:val="28"/>
          <w:szCs w:val="28"/>
        </w:rPr>
        <w:t xml:space="preserve">В 2019 году депутаты </w:t>
      </w:r>
      <w:proofErr w:type="spellStart"/>
      <w:r w:rsidR="00D111B7" w:rsidRPr="00561FA6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D111B7" w:rsidRPr="00561FA6">
        <w:rPr>
          <w:rFonts w:ascii="Times New Roman" w:hAnsi="Times New Roman" w:cs="Times New Roman"/>
          <w:sz w:val="28"/>
          <w:szCs w:val="28"/>
        </w:rPr>
        <w:t xml:space="preserve"> городского поселения представляли интересы муниципального образовани</w:t>
      </w:r>
      <w:r w:rsidR="0075128E">
        <w:rPr>
          <w:rFonts w:ascii="Times New Roman" w:hAnsi="Times New Roman" w:cs="Times New Roman"/>
          <w:sz w:val="28"/>
          <w:szCs w:val="28"/>
        </w:rPr>
        <w:t>я</w:t>
      </w:r>
      <w:r w:rsidR="00D111B7" w:rsidRPr="00561FA6">
        <w:rPr>
          <w:rFonts w:ascii="Times New Roman" w:hAnsi="Times New Roman" w:cs="Times New Roman"/>
          <w:sz w:val="28"/>
          <w:szCs w:val="28"/>
        </w:rPr>
        <w:t xml:space="preserve"> в </w:t>
      </w:r>
      <w:r w:rsidR="00A3281B" w:rsidRPr="00561FA6">
        <w:rPr>
          <w:rFonts w:ascii="Times New Roman" w:hAnsi="Times New Roman" w:cs="Times New Roman"/>
          <w:sz w:val="28"/>
          <w:szCs w:val="28"/>
        </w:rPr>
        <w:t>представительном органе Всеволожского района</w:t>
      </w:r>
      <w:r w:rsidR="00D111B7" w:rsidRPr="00561FA6">
        <w:rPr>
          <w:rFonts w:ascii="Times New Roman" w:hAnsi="Times New Roman" w:cs="Times New Roman"/>
          <w:sz w:val="28"/>
          <w:szCs w:val="28"/>
        </w:rPr>
        <w:t>, принимали активное участие в заседаниях Зак</w:t>
      </w:r>
      <w:r w:rsidR="00A3281B" w:rsidRPr="00561FA6">
        <w:rPr>
          <w:rFonts w:ascii="Times New Roman" w:hAnsi="Times New Roman" w:cs="Times New Roman"/>
          <w:sz w:val="28"/>
          <w:szCs w:val="28"/>
        </w:rPr>
        <w:t xml:space="preserve">онодательного </w:t>
      </w:r>
      <w:r w:rsidR="00D111B7" w:rsidRPr="00561FA6">
        <w:rPr>
          <w:rFonts w:ascii="Times New Roman" w:hAnsi="Times New Roman" w:cs="Times New Roman"/>
          <w:sz w:val="28"/>
          <w:szCs w:val="28"/>
        </w:rPr>
        <w:t xml:space="preserve">собрания, Муниципальной школы, Общественного совета новостроек Ленинградской области, </w:t>
      </w:r>
      <w:r w:rsidR="00A3281B" w:rsidRPr="00561FA6">
        <w:rPr>
          <w:rFonts w:ascii="Times New Roman" w:hAnsi="Times New Roman" w:cs="Times New Roman"/>
          <w:sz w:val="28"/>
          <w:szCs w:val="28"/>
        </w:rPr>
        <w:t>взаимодействовали с</w:t>
      </w:r>
      <w:r w:rsidR="00D111B7" w:rsidRPr="00561FA6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A3281B" w:rsidRPr="00561FA6">
        <w:rPr>
          <w:rFonts w:ascii="Times New Roman" w:hAnsi="Times New Roman" w:cs="Times New Roman"/>
          <w:sz w:val="28"/>
          <w:szCs w:val="28"/>
        </w:rPr>
        <w:t>ей «Совет муниципальных образований Ленинградской области».</w:t>
      </w:r>
      <w:r w:rsidR="00D111B7" w:rsidRPr="00561FA6">
        <w:rPr>
          <w:rFonts w:ascii="Times New Roman" w:hAnsi="Times New Roman" w:cs="Times New Roman"/>
          <w:sz w:val="28"/>
          <w:szCs w:val="28"/>
        </w:rPr>
        <w:t xml:space="preserve"> </w:t>
      </w:r>
      <w:r w:rsidR="007B2452">
        <w:rPr>
          <w:rFonts w:ascii="Times New Roman" w:hAnsi="Times New Roman" w:cs="Times New Roman"/>
          <w:sz w:val="28"/>
          <w:szCs w:val="28"/>
        </w:rPr>
        <w:t>В</w:t>
      </w:r>
      <w:r w:rsidR="00D111B7" w:rsidRPr="00031ACB">
        <w:rPr>
          <w:rFonts w:ascii="Times New Roman" w:hAnsi="Times New Roman" w:cs="Times New Roman"/>
          <w:sz w:val="28"/>
          <w:szCs w:val="28"/>
        </w:rPr>
        <w:t xml:space="preserve"> </w:t>
      </w:r>
      <w:r w:rsidR="00CF6B69">
        <w:rPr>
          <w:rFonts w:ascii="Times New Roman" w:hAnsi="Times New Roman" w:cs="Times New Roman"/>
          <w:sz w:val="28"/>
          <w:szCs w:val="28"/>
        </w:rPr>
        <w:t xml:space="preserve">течение года </w:t>
      </w:r>
      <w:r w:rsidR="00CF6B69" w:rsidRPr="007B2452">
        <w:rPr>
          <w:rFonts w:ascii="Times New Roman" w:hAnsi="Times New Roman" w:cs="Times New Roman"/>
          <w:sz w:val="28"/>
          <w:szCs w:val="28"/>
        </w:rPr>
        <w:t xml:space="preserve">парламентарии совместно со специалистами администрации участвовали во встречах с жителями, публичных слушаниях, сходах граждан, </w:t>
      </w:r>
      <w:r w:rsidR="00D111B7" w:rsidRPr="007B2452">
        <w:rPr>
          <w:rFonts w:ascii="Times New Roman" w:hAnsi="Times New Roman" w:cs="Times New Roman"/>
          <w:sz w:val="28"/>
          <w:szCs w:val="28"/>
        </w:rPr>
        <w:t>месячнике по благоустройству</w:t>
      </w:r>
      <w:r w:rsidR="00CF6B69" w:rsidRPr="007B2452">
        <w:rPr>
          <w:rFonts w:ascii="Times New Roman" w:hAnsi="Times New Roman" w:cs="Times New Roman"/>
          <w:sz w:val="28"/>
          <w:szCs w:val="28"/>
        </w:rPr>
        <w:t xml:space="preserve">, </w:t>
      </w:r>
      <w:r w:rsidR="00D111B7" w:rsidRPr="007B2452">
        <w:rPr>
          <w:rFonts w:ascii="Times New Roman" w:hAnsi="Times New Roman" w:cs="Times New Roman"/>
          <w:sz w:val="28"/>
          <w:szCs w:val="28"/>
        </w:rPr>
        <w:t xml:space="preserve">организации и проведении массовых мероприятий, </w:t>
      </w:r>
      <w:r w:rsidR="00A3281B" w:rsidRPr="007B2452">
        <w:rPr>
          <w:rFonts w:ascii="Times New Roman" w:hAnsi="Times New Roman" w:cs="Times New Roman"/>
          <w:sz w:val="28"/>
          <w:szCs w:val="28"/>
        </w:rPr>
        <w:t xml:space="preserve">посвященных государственным праздникам и значимым датам для </w:t>
      </w:r>
      <w:proofErr w:type="spellStart"/>
      <w:r w:rsidR="00A3281B" w:rsidRPr="007B2452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A3281B" w:rsidRPr="007B245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D111B7" w:rsidRPr="007B2452">
        <w:rPr>
          <w:rFonts w:ascii="Times New Roman" w:hAnsi="Times New Roman" w:cs="Times New Roman"/>
          <w:sz w:val="28"/>
          <w:szCs w:val="28"/>
        </w:rPr>
        <w:t>.</w:t>
      </w:r>
      <w:r w:rsidR="006F6DFA" w:rsidRPr="007B2452">
        <w:rPr>
          <w:rFonts w:ascii="Times New Roman" w:hAnsi="Times New Roman" w:cs="Times New Roman"/>
          <w:sz w:val="28"/>
          <w:szCs w:val="28"/>
        </w:rPr>
        <w:t xml:space="preserve"> </w:t>
      </w:r>
      <w:r w:rsidR="007B2452" w:rsidRPr="007B2452">
        <w:rPr>
          <w:rFonts w:ascii="Times New Roman" w:hAnsi="Times New Roman" w:cs="Times New Roman"/>
          <w:sz w:val="28"/>
          <w:szCs w:val="28"/>
        </w:rPr>
        <w:t>Д</w:t>
      </w:r>
      <w:r w:rsidR="00D111B7" w:rsidRPr="007B2452">
        <w:rPr>
          <w:rFonts w:ascii="Times New Roman" w:hAnsi="Times New Roman" w:cs="Times New Roman"/>
          <w:sz w:val="28"/>
          <w:szCs w:val="28"/>
        </w:rPr>
        <w:t xml:space="preserve">епутаты </w:t>
      </w:r>
      <w:r w:rsidR="00CB7DEF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D111B7" w:rsidRPr="007B2452">
        <w:rPr>
          <w:rFonts w:ascii="Times New Roman" w:hAnsi="Times New Roman" w:cs="Times New Roman"/>
          <w:sz w:val="28"/>
          <w:szCs w:val="28"/>
        </w:rPr>
        <w:t>входят в состав различных комисс</w:t>
      </w:r>
      <w:r w:rsidR="007B2452" w:rsidRPr="007B2452">
        <w:rPr>
          <w:rFonts w:ascii="Times New Roman" w:hAnsi="Times New Roman" w:cs="Times New Roman"/>
          <w:sz w:val="28"/>
          <w:szCs w:val="28"/>
        </w:rPr>
        <w:t>ий, формируемых администрацией.</w:t>
      </w:r>
    </w:p>
    <w:p w:rsidR="00D111B7" w:rsidRDefault="00D111B7" w:rsidP="00D11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4A0C">
        <w:rPr>
          <w:rFonts w:ascii="Times New Roman" w:hAnsi="Times New Roman" w:cs="Times New Roman"/>
          <w:sz w:val="28"/>
          <w:szCs w:val="28"/>
          <w:shd w:val="clear" w:color="auto" w:fill="FFFFFF"/>
        </w:rPr>
        <w:t>Особое внимание</w:t>
      </w:r>
      <w:r w:rsidR="0094187D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и прежде,</w:t>
      </w:r>
      <w:r w:rsidRPr="00F8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уделяется работе с населением. </w:t>
      </w:r>
      <w:r w:rsidR="006F6DFA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Приемы граждан проводятся еженедельно</w:t>
      </w:r>
      <w:r w:rsidR="00C078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F6DFA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 принимают</w:t>
      </w:r>
      <w:r w:rsidR="0023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84A0C">
        <w:rPr>
          <w:rFonts w:ascii="Times New Roman" w:hAnsi="Times New Roman" w:cs="Times New Roman"/>
          <w:sz w:val="28"/>
          <w:szCs w:val="28"/>
          <w:shd w:val="clear" w:color="auto" w:fill="FFFFFF"/>
        </w:rPr>
        <w:t>в Янино-1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84A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Кудрово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Заневке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Многие жители уже воспользовались возможностью</w:t>
      </w:r>
      <w:r w:rsidR="001677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поделиться своими </w:t>
      </w:r>
      <w:r w:rsidR="001677C2" w:rsidRPr="00CB7DEF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проблемами и предложениями с парламентариями</w:t>
      </w:r>
      <w:r w:rsidRPr="00CB7D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Всего за минувший </w:t>
      </w:r>
      <w:r w:rsidRPr="00CB7DE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год депутаты провели 61 прием. </w:t>
      </w:r>
      <w:r w:rsidR="00231371" w:rsidRPr="00CB7DE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r w:rsidR="0023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вопросов</w:t>
      </w:r>
      <w:r w:rsidR="000948D5">
        <w:rPr>
          <w:rFonts w:ascii="Times New Roman" w:hAnsi="Times New Roman" w:cs="Times New Roman"/>
          <w:sz w:val="28"/>
          <w:szCs w:val="28"/>
          <w:shd w:val="clear" w:color="auto" w:fill="FFFFFF"/>
        </w:rPr>
        <w:t>, поднятых в ходе них,</w:t>
      </w:r>
      <w:r w:rsidR="002313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касалось благоустройства, ЖКХ, развития дорожной и социальной инфраструктур.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остаются без ответа и </w:t>
      </w:r>
      <w:r w:rsidR="00587D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обращения граждан. В минувшем году в адрес представительного органа поступили 94 обращения, из них 79 решены положительно.</w:t>
      </w:r>
    </w:p>
    <w:p w:rsidR="000948D5" w:rsidRDefault="00895EB1" w:rsidP="00094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9DE">
        <w:rPr>
          <w:rFonts w:ascii="Times New Roman" w:hAnsi="Times New Roman" w:cs="Times New Roman"/>
          <w:sz w:val="28"/>
          <w:szCs w:val="28"/>
        </w:rPr>
        <w:t>Ведется работа по исполнению</w:t>
      </w:r>
      <w:r w:rsidR="00EC6A3B" w:rsidRPr="006719DE">
        <w:rPr>
          <w:rFonts w:ascii="Times New Roman" w:hAnsi="Times New Roman" w:cs="Times New Roman"/>
          <w:sz w:val="28"/>
          <w:szCs w:val="28"/>
        </w:rPr>
        <w:t xml:space="preserve"> наказов избирателей. </w:t>
      </w:r>
      <w:r w:rsidR="000948D5" w:rsidRPr="006719D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6719DE">
        <w:rPr>
          <w:rFonts w:ascii="Times New Roman" w:hAnsi="Times New Roman" w:cs="Times New Roman"/>
          <w:sz w:val="28"/>
          <w:szCs w:val="28"/>
        </w:rPr>
        <w:t>реализованы мероприятия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</w:t>
      </w:r>
      <w:r w:rsidR="00587D11" w:rsidRPr="006719DE">
        <w:rPr>
          <w:rFonts w:ascii="Times New Roman" w:hAnsi="Times New Roman" w:cs="Times New Roman"/>
          <w:sz w:val="28"/>
          <w:szCs w:val="28"/>
        </w:rPr>
        <w:t>по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587D11" w:rsidRPr="006719DE">
        <w:rPr>
          <w:rFonts w:ascii="Times New Roman" w:hAnsi="Times New Roman" w:cs="Times New Roman"/>
          <w:sz w:val="28"/>
          <w:szCs w:val="28"/>
        </w:rPr>
        <w:t>ю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улиц, восстановлени</w:t>
      </w:r>
      <w:r w:rsidR="00587D11" w:rsidRPr="006719DE">
        <w:rPr>
          <w:rFonts w:ascii="Times New Roman" w:hAnsi="Times New Roman" w:cs="Times New Roman"/>
          <w:sz w:val="28"/>
          <w:szCs w:val="28"/>
        </w:rPr>
        <w:t>ю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587D11" w:rsidRPr="006719DE">
        <w:rPr>
          <w:rFonts w:ascii="Times New Roman" w:hAnsi="Times New Roman" w:cs="Times New Roman"/>
          <w:sz w:val="28"/>
          <w:szCs w:val="28"/>
        </w:rPr>
        <w:t>у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асфальтобетонного покрытия дорог и </w:t>
      </w:r>
      <w:proofErr w:type="spellStart"/>
      <w:r w:rsidR="00D111B7" w:rsidRPr="006719DE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D111B7" w:rsidRPr="006719DE">
        <w:rPr>
          <w:rFonts w:ascii="Times New Roman" w:hAnsi="Times New Roman" w:cs="Times New Roman"/>
          <w:sz w:val="28"/>
          <w:szCs w:val="28"/>
        </w:rPr>
        <w:t xml:space="preserve"> проездов, установк</w:t>
      </w:r>
      <w:r w:rsidR="00587D11" w:rsidRPr="006719DE">
        <w:rPr>
          <w:rFonts w:ascii="Times New Roman" w:hAnsi="Times New Roman" w:cs="Times New Roman"/>
          <w:sz w:val="28"/>
          <w:szCs w:val="28"/>
        </w:rPr>
        <w:t>е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 «лежачих полицейских» и дорожных знаков, благоустройств</w:t>
      </w:r>
      <w:r w:rsidR="00587D11" w:rsidRPr="006719DE">
        <w:rPr>
          <w:rFonts w:ascii="Times New Roman" w:hAnsi="Times New Roman" w:cs="Times New Roman"/>
          <w:sz w:val="28"/>
          <w:szCs w:val="28"/>
        </w:rPr>
        <w:t>у территорий населенных пунктов, разработке проектов инженерных сетей</w:t>
      </w:r>
      <w:r w:rsidR="00D111B7" w:rsidRPr="006719DE">
        <w:rPr>
          <w:rFonts w:ascii="Times New Roman" w:hAnsi="Times New Roman" w:cs="Times New Roman"/>
          <w:sz w:val="28"/>
          <w:szCs w:val="28"/>
        </w:rPr>
        <w:t xml:space="preserve">. </w:t>
      </w:r>
      <w:r w:rsidR="004514EE" w:rsidRPr="0013601F">
        <w:rPr>
          <w:rFonts w:ascii="Times New Roman" w:hAnsi="Times New Roman" w:cs="Times New Roman"/>
          <w:sz w:val="28"/>
          <w:szCs w:val="28"/>
        </w:rPr>
        <w:t>П</w:t>
      </w:r>
      <w:r w:rsidR="007B0E04" w:rsidRPr="0013601F">
        <w:rPr>
          <w:rFonts w:ascii="Times New Roman" w:hAnsi="Times New Roman" w:cs="Times New Roman"/>
          <w:sz w:val="28"/>
          <w:szCs w:val="28"/>
        </w:rPr>
        <w:t xml:space="preserve">о объективным причинам </w:t>
      </w:r>
      <w:r w:rsidR="004514EE" w:rsidRPr="0013601F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13601F">
        <w:rPr>
          <w:rFonts w:ascii="Times New Roman" w:hAnsi="Times New Roman" w:cs="Times New Roman"/>
          <w:sz w:val="28"/>
          <w:szCs w:val="28"/>
        </w:rPr>
        <w:t>проекты</w:t>
      </w:r>
      <w:r w:rsidR="004514EE" w:rsidRPr="0013601F">
        <w:rPr>
          <w:rFonts w:ascii="Times New Roman" w:hAnsi="Times New Roman" w:cs="Times New Roman"/>
          <w:sz w:val="28"/>
          <w:szCs w:val="28"/>
        </w:rPr>
        <w:t xml:space="preserve"> </w:t>
      </w:r>
      <w:r w:rsidR="007B0E04" w:rsidRPr="0013601F">
        <w:rPr>
          <w:rFonts w:ascii="Times New Roman" w:hAnsi="Times New Roman" w:cs="Times New Roman"/>
          <w:sz w:val="28"/>
          <w:szCs w:val="28"/>
        </w:rPr>
        <w:t>были включены в муниципальные программы 2020 года</w:t>
      </w:r>
      <w:r w:rsidR="004514EE" w:rsidRPr="0013601F">
        <w:rPr>
          <w:rFonts w:ascii="Times New Roman" w:hAnsi="Times New Roman" w:cs="Times New Roman"/>
          <w:sz w:val="28"/>
          <w:szCs w:val="28"/>
        </w:rPr>
        <w:t>. Большинство</w:t>
      </w:r>
      <w:r w:rsidR="007B0E04" w:rsidRPr="0013601F">
        <w:rPr>
          <w:rFonts w:ascii="Times New Roman" w:hAnsi="Times New Roman" w:cs="Times New Roman"/>
          <w:sz w:val="28"/>
          <w:szCs w:val="28"/>
        </w:rPr>
        <w:t xml:space="preserve"> </w:t>
      </w:r>
      <w:r w:rsidR="0094187D" w:rsidRPr="0013601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B0E04" w:rsidRPr="0013601F">
        <w:rPr>
          <w:rFonts w:ascii="Times New Roman" w:hAnsi="Times New Roman" w:cs="Times New Roman"/>
          <w:sz w:val="28"/>
          <w:szCs w:val="28"/>
        </w:rPr>
        <w:t>буд</w:t>
      </w:r>
      <w:r w:rsidR="0094187D" w:rsidRPr="0013601F">
        <w:rPr>
          <w:rFonts w:ascii="Times New Roman" w:hAnsi="Times New Roman" w:cs="Times New Roman"/>
          <w:sz w:val="28"/>
          <w:szCs w:val="28"/>
        </w:rPr>
        <w:t>е</w:t>
      </w:r>
      <w:r w:rsidR="007B0E04" w:rsidRPr="0013601F">
        <w:rPr>
          <w:rFonts w:ascii="Times New Roman" w:hAnsi="Times New Roman" w:cs="Times New Roman"/>
          <w:sz w:val="28"/>
          <w:szCs w:val="28"/>
        </w:rPr>
        <w:t>т реализован</w:t>
      </w:r>
      <w:r w:rsidR="0094187D" w:rsidRPr="0013601F">
        <w:rPr>
          <w:rFonts w:ascii="Times New Roman" w:hAnsi="Times New Roman" w:cs="Times New Roman"/>
          <w:sz w:val="28"/>
          <w:szCs w:val="28"/>
        </w:rPr>
        <w:t>о</w:t>
      </w:r>
      <w:r w:rsidR="007B0E04" w:rsidRPr="0013601F">
        <w:rPr>
          <w:rFonts w:ascii="Times New Roman" w:hAnsi="Times New Roman" w:cs="Times New Roman"/>
          <w:sz w:val="28"/>
          <w:szCs w:val="28"/>
        </w:rPr>
        <w:t xml:space="preserve"> </w:t>
      </w:r>
      <w:r w:rsidR="004514EE" w:rsidRPr="0013601F">
        <w:rPr>
          <w:rFonts w:ascii="Times New Roman" w:hAnsi="Times New Roman" w:cs="Times New Roman"/>
          <w:sz w:val="28"/>
          <w:szCs w:val="28"/>
        </w:rPr>
        <w:t>до наступления осени</w:t>
      </w:r>
      <w:r w:rsidR="007B0E04" w:rsidRPr="0013601F">
        <w:rPr>
          <w:rFonts w:ascii="Times New Roman" w:hAnsi="Times New Roman" w:cs="Times New Roman"/>
          <w:sz w:val="28"/>
          <w:szCs w:val="28"/>
        </w:rPr>
        <w:t xml:space="preserve">. </w:t>
      </w:r>
      <w:r w:rsidR="004514EE" w:rsidRPr="0013601F">
        <w:rPr>
          <w:rFonts w:ascii="Times New Roman" w:hAnsi="Times New Roman" w:cs="Times New Roman"/>
          <w:sz w:val="28"/>
          <w:szCs w:val="28"/>
        </w:rPr>
        <w:t>Таким образом, н</w:t>
      </w:r>
      <w:r w:rsidR="00D111B7" w:rsidRPr="0013601F">
        <w:rPr>
          <w:rFonts w:ascii="Times New Roman" w:hAnsi="Times New Roman" w:cs="Times New Roman"/>
          <w:sz w:val="28"/>
          <w:szCs w:val="28"/>
        </w:rPr>
        <w:t xml:space="preserve">е будет преувеличением признать работу </w:t>
      </w:r>
      <w:r w:rsidR="004514EE" w:rsidRPr="0013601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111B7" w:rsidRPr="0013601F">
        <w:rPr>
          <w:rFonts w:ascii="Times New Roman" w:hAnsi="Times New Roman" w:cs="Times New Roman"/>
          <w:sz w:val="28"/>
          <w:szCs w:val="28"/>
        </w:rPr>
        <w:t xml:space="preserve">с наказами избирателей результативной. </w:t>
      </w:r>
      <w:r w:rsidRPr="0013601F">
        <w:rPr>
          <w:rFonts w:ascii="Times New Roman" w:hAnsi="Times New Roman" w:cs="Times New Roman"/>
          <w:sz w:val="28"/>
          <w:szCs w:val="28"/>
        </w:rPr>
        <w:t xml:space="preserve">Стоит отметить, в совет нередко поступают вопросы, выходящие за рамки его полномочий: </w:t>
      </w:r>
      <w:proofErr w:type="gramStart"/>
      <w:r w:rsidR="00CA5860" w:rsidRPr="0013601F">
        <w:rPr>
          <w:rFonts w:ascii="Times New Roman" w:hAnsi="Times New Roman" w:cs="Times New Roman"/>
          <w:sz w:val="28"/>
          <w:szCs w:val="28"/>
        </w:rPr>
        <w:t>решить их самостоятельно в соответствии с законодательством депутатский корпус</w:t>
      </w:r>
      <w:proofErr w:type="gramEnd"/>
      <w:r w:rsidR="00CA5860" w:rsidRPr="0013601F">
        <w:rPr>
          <w:rFonts w:ascii="Times New Roman" w:hAnsi="Times New Roman" w:cs="Times New Roman"/>
          <w:sz w:val="28"/>
          <w:szCs w:val="28"/>
        </w:rPr>
        <w:t xml:space="preserve"> неправомочен, но искать пути решения, отслежива</w:t>
      </w:r>
      <w:r w:rsidRPr="0013601F">
        <w:rPr>
          <w:rFonts w:ascii="Times New Roman" w:hAnsi="Times New Roman" w:cs="Times New Roman"/>
          <w:sz w:val="28"/>
          <w:szCs w:val="28"/>
        </w:rPr>
        <w:t>я</w:t>
      </w:r>
      <w:r w:rsidR="00CA5860" w:rsidRPr="0013601F">
        <w:rPr>
          <w:rFonts w:ascii="Times New Roman" w:hAnsi="Times New Roman" w:cs="Times New Roman"/>
          <w:sz w:val="28"/>
          <w:szCs w:val="28"/>
        </w:rPr>
        <w:t xml:space="preserve"> изменения в законодательстве</w:t>
      </w:r>
      <w:r w:rsidRPr="0013601F">
        <w:rPr>
          <w:rFonts w:ascii="Times New Roman" w:hAnsi="Times New Roman" w:cs="Times New Roman"/>
          <w:sz w:val="28"/>
          <w:szCs w:val="28"/>
        </w:rPr>
        <w:t>,</w:t>
      </w:r>
      <w:r w:rsidR="00CA5860" w:rsidRPr="0013601F">
        <w:rPr>
          <w:rFonts w:ascii="Times New Roman" w:hAnsi="Times New Roman" w:cs="Times New Roman"/>
          <w:sz w:val="28"/>
          <w:szCs w:val="28"/>
        </w:rPr>
        <w:t xml:space="preserve"> в наших силах и такая работа ведется.</w:t>
      </w:r>
      <w:r w:rsidR="00CA5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8D5" w:rsidRDefault="000948D5" w:rsidP="000948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0C78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уже многие годы </w:t>
      </w:r>
      <w:r w:rsidR="00637CBF">
        <w:rPr>
          <w:rFonts w:ascii="Times New Roman" w:hAnsi="Times New Roman" w:cs="Times New Roman"/>
          <w:sz w:val="28"/>
          <w:szCs w:val="28"/>
        </w:rPr>
        <w:t>проводит политику гласности и прозрачности</w:t>
      </w:r>
      <w:r w:rsidRPr="00560C78">
        <w:rPr>
          <w:rFonts w:ascii="Times New Roman" w:hAnsi="Times New Roman" w:cs="Times New Roman"/>
          <w:sz w:val="28"/>
          <w:szCs w:val="28"/>
        </w:rPr>
        <w:t xml:space="preserve">: </w:t>
      </w:r>
      <w:r w:rsidR="00637CBF">
        <w:rPr>
          <w:rFonts w:ascii="Times New Roman" w:hAnsi="Times New Roman" w:cs="Times New Roman"/>
          <w:sz w:val="28"/>
          <w:szCs w:val="28"/>
        </w:rPr>
        <w:t xml:space="preserve">заседания проходят в открытой форме, </w:t>
      </w:r>
      <w:r w:rsidRPr="00560C78">
        <w:rPr>
          <w:rFonts w:ascii="Times New Roman" w:hAnsi="Times New Roman" w:cs="Times New Roman"/>
          <w:sz w:val="28"/>
          <w:szCs w:val="28"/>
        </w:rPr>
        <w:t>информация о работе представительного органа, проекты решений и принятые советом документы публикуются в газете «</w:t>
      </w:r>
      <w:proofErr w:type="spellStart"/>
      <w:r w:rsidRPr="00560C78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Pr="00560C78">
        <w:rPr>
          <w:rFonts w:ascii="Times New Roman" w:hAnsi="Times New Roman" w:cs="Times New Roman"/>
          <w:sz w:val="28"/>
          <w:szCs w:val="28"/>
        </w:rPr>
        <w:t xml:space="preserve"> вестник» и на официальном с</w:t>
      </w:r>
      <w:r w:rsidR="00895EB1">
        <w:rPr>
          <w:rFonts w:ascii="Times New Roman" w:hAnsi="Times New Roman" w:cs="Times New Roman"/>
          <w:sz w:val="28"/>
          <w:szCs w:val="28"/>
        </w:rPr>
        <w:t>айте муниципального образования</w:t>
      </w:r>
      <w:r w:rsidRPr="00560C7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D70" w:rsidRPr="00122B08" w:rsidRDefault="00225079" w:rsidP="00D67D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FB9">
        <w:rPr>
          <w:rFonts w:ascii="Times New Roman" w:hAnsi="Times New Roman" w:cs="Times New Roman"/>
          <w:sz w:val="28"/>
          <w:szCs w:val="28"/>
        </w:rPr>
        <w:t xml:space="preserve">В 2020 году совет депутатов </w:t>
      </w:r>
      <w:r w:rsidR="00B8479D" w:rsidRPr="00B87FB9">
        <w:rPr>
          <w:rFonts w:ascii="Times New Roman" w:hAnsi="Times New Roman" w:cs="Times New Roman"/>
          <w:sz w:val="28"/>
          <w:szCs w:val="28"/>
        </w:rPr>
        <w:t xml:space="preserve">продолжит работу по исполнению наказов местных жителей. Внимание будет уделено всем сферам: ЖКХ, благоустройству, развитию транспортной сети, созданию условий для занятий творчеством и спортом. Надеюсь, </w:t>
      </w:r>
      <w:r w:rsidR="00827782" w:rsidRPr="00B87FB9">
        <w:rPr>
          <w:rFonts w:ascii="Times New Roman" w:hAnsi="Times New Roman" w:cs="Times New Roman"/>
          <w:sz w:val="28"/>
          <w:szCs w:val="28"/>
        </w:rPr>
        <w:t xml:space="preserve">что достигнутый диалог с общественными организациями и активистами по вопросам местного значения и дальше будет проходить в конструктивном русле. Информация, поступающая во время встреч и приемов, позволяет нам корректировать свою работу и работу администрации поселения в соответствии с потребностями населения. </w:t>
      </w:r>
      <w:r w:rsidR="00D67D70" w:rsidRPr="00B87FB9">
        <w:rPr>
          <w:rFonts w:ascii="Times New Roman" w:hAnsi="Times New Roman" w:cs="Times New Roman"/>
          <w:sz w:val="28"/>
          <w:szCs w:val="28"/>
        </w:rPr>
        <w:t xml:space="preserve">Уверен, </w:t>
      </w:r>
      <w:r w:rsidR="00D67D70" w:rsidRPr="00122B08">
        <w:rPr>
          <w:rFonts w:ascii="Times New Roman" w:hAnsi="Times New Roman" w:cs="Times New Roman"/>
          <w:sz w:val="28"/>
          <w:szCs w:val="28"/>
        </w:rPr>
        <w:t xml:space="preserve">что депутатский корпус справится со стоящими перед ним </w:t>
      </w:r>
      <w:r w:rsidR="00C30190" w:rsidRPr="00122B08">
        <w:rPr>
          <w:rFonts w:ascii="Times New Roman" w:hAnsi="Times New Roman" w:cs="Times New Roman"/>
          <w:sz w:val="28"/>
          <w:szCs w:val="28"/>
        </w:rPr>
        <w:t>задачами</w:t>
      </w:r>
      <w:r w:rsidR="00F06662" w:rsidRPr="00122B08">
        <w:rPr>
          <w:rFonts w:ascii="Times New Roman" w:hAnsi="Times New Roman" w:cs="Times New Roman"/>
          <w:sz w:val="28"/>
          <w:szCs w:val="28"/>
        </w:rPr>
        <w:t>.</w:t>
      </w:r>
    </w:p>
    <w:p w:rsidR="0012432D" w:rsidRPr="00122B08" w:rsidRDefault="00B41492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поблагодарить руководство </w:t>
      </w:r>
      <w:r w:rsidR="0044581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и Ленинградской области за 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к потребностям </w:t>
      </w:r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</w:t>
      </w:r>
      <w:proofErr w:type="spellStart"/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Заневского</w:t>
      </w:r>
      <w:proofErr w:type="spellEnd"/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 В 2019 году при участии </w:t>
      </w:r>
      <w:r w:rsidR="00553244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5EB1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Ленобласти </w:t>
      </w: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Дрозденко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главы </w:t>
      </w:r>
      <w:r w:rsidR="00895EB1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Андрея </w:t>
      </w:r>
      <w:proofErr w:type="spellStart"/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Низовского</w:t>
      </w:r>
      <w:proofErr w:type="spellEnd"/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ряд социально-значимых объектов: пожарная часть и два дошкольных образовательных учреждения в Кудрово</w:t>
      </w:r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пожарная часть в Янино-1</w:t>
      </w:r>
      <w:r w:rsidR="002441C7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строительство поликлиники</w:t>
      </w:r>
      <w:r w:rsidR="00B87FB9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остигнута договоренность о строительстве </w:t>
      </w:r>
      <w:r w:rsidR="002E28F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молодежного центра и </w:t>
      </w:r>
      <w:r w:rsidR="0012432D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полиции в Кудрово.</w:t>
      </w:r>
    </w:p>
    <w:p w:rsidR="001B5083" w:rsidRPr="00122B08" w:rsidRDefault="00B41492" w:rsidP="006522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депутатов </w:t>
      </w:r>
      <w:proofErr w:type="spellStart"/>
      <w:r w:rsidR="00B35005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аневского</w:t>
      </w:r>
      <w:proofErr w:type="spellEnd"/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благодар</w:t>
      </w:r>
      <w:r w:rsidR="001B5083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083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кто вместе с нами принимал участие в разработке и совершенствовании местной правовой базы</w:t>
      </w:r>
      <w:r w:rsidR="00553244" w:rsidRPr="00122B08">
        <w:rPr>
          <w:rFonts w:ascii="Times New Roman" w:hAnsi="Times New Roman" w:cs="Times New Roman"/>
          <w:sz w:val="28"/>
          <w:szCs w:val="28"/>
        </w:rPr>
        <w:t xml:space="preserve">: </w:t>
      </w:r>
      <w:r w:rsidR="001B5083" w:rsidRPr="00122B08">
        <w:rPr>
          <w:rFonts w:ascii="Times New Roman" w:hAnsi="Times New Roman" w:cs="Times New Roman"/>
          <w:sz w:val="28"/>
          <w:szCs w:val="28"/>
        </w:rPr>
        <w:t>Правительство Ленинградской облас</w:t>
      </w:r>
      <w:r w:rsidR="003A7594" w:rsidRPr="00122B08">
        <w:rPr>
          <w:rFonts w:ascii="Times New Roman" w:hAnsi="Times New Roman" w:cs="Times New Roman"/>
          <w:sz w:val="28"/>
          <w:szCs w:val="28"/>
        </w:rPr>
        <w:t xml:space="preserve">ти, депутатов Законодательного </w:t>
      </w:r>
      <w:r w:rsidR="00674454" w:rsidRPr="00122B08">
        <w:rPr>
          <w:rFonts w:ascii="Times New Roman" w:hAnsi="Times New Roman" w:cs="Times New Roman"/>
          <w:sz w:val="28"/>
          <w:szCs w:val="28"/>
        </w:rPr>
        <w:t>с</w:t>
      </w:r>
      <w:r w:rsidR="001B5083" w:rsidRPr="00122B08">
        <w:rPr>
          <w:rFonts w:ascii="Times New Roman" w:hAnsi="Times New Roman" w:cs="Times New Roman"/>
          <w:sz w:val="28"/>
          <w:szCs w:val="28"/>
        </w:rPr>
        <w:t>обрания</w:t>
      </w:r>
      <w:r w:rsidR="002E28FD" w:rsidRPr="00122B08">
        <w:rPr>
          <w:rFonts w:ascii="Times New Roman" w:hAnsi="Times New Roman" w:cs="Times New Roman"/>
          <w:sz w:val="28"/>
          <w:szCs w:val="28"/>
        </w:rPr>
        <w:t xml:space="preserve">, </w:t>
      </w:r>
      <w:r w:rsidR="00B87FB9" w:rsidRPr="00122B08">
        <w:rPr>
          <w:rFonts w:ascii="Times New Roman" w:hAnsi="Times New Roman" w:cs="Times New Roman"/>
          <w:sz w:val="28"/>
          <w:szCs w:val="28"/>
        </w:rPr>
        <w:t>п</w:t>
      </w:r>
      <w:r w:rsidR="002E28FD" w:rsidRPr="00122B08">
        <w:rPr>
          <w:rFonts w:ascii="Times New Roman" w:hAnsi="Times New Roman" w:cs="Times New Roman"/>
          <w:sz w:val="28"/>
          <w:szCs w:val="28"/>
        </w:rPr>
        <w:t>рокуратуру</w:t>
      </w:r>
      <w:r w:rsidR="001B5083" w:rsidRPr="00122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7AF" w:rsidRPr="00412577" w:rsidRDefault="001B5083" w:rsidP="006522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B08">
        <w:rPr>
          <w:rFonts w:ascii="Times New Roman" w:hAnsi="Times New Roman" w:cs="Times New Roman"/>
          <w:sz w:val="28"/>
          <w:szCs w:val="28"/>
        </w:rPr>
        <w:lastRenderedPageBreak/>
        <w:t>Спасибо руководител</w:t>
      </w:r>
      <w:r w:rsidR="00F06662" w:rsidRPr="00122B08">
        <w:rPr>
          <w:rFonts w:ascii="Times New Roman" w:hAnsi="Times New Roman" w:cs="Times New Roman"/>
          <w:sz w:val="28"/>
          <w:szCs w:val="28"/>
        </w:rPr>
        <w:t>ям</w:t>
      </w:r>
      <w:r w:rsidRPr="00122B08">
        <w:rPr>
          <w:rFonts w:ascii="Times New Roman" w:hAnsi="Times New Roman" w:cs="Times New Roman"/>
          <w:sz w:val="28"/>
          <w:szCs w:val="28"/>
        </w:rPr>
        <w:t xml:space="preserve"> предприят</w:t>
      </w:r>
      <w:r w:rsidR="003D40D0" w:rsidRPr="00122B08">
        <w:rPr>
          <w:rFonts w:ascii="Times New Roman" w:hAnsi="Times New Roman" w:cs="Times New Roman"/>
          <w:sz w:val="28"/>
          <w:szCs w:val="28"/>
        </w:rPr>
        <w:t>ий и учреждений, всем</w:t>
      </w:r>
      <w:r w:rsidRPr="00122B0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F06662" w:rsidRPr="00122B08">
        <w:rPr>
          <w:rFonts w:ascii="Times New Roman" w:hAnsi="Times New Roman" w:cs="Times New Roman"/>
          <w:sz w:val="28"/>
          <w:szCs w:val="28"/>
        </w:rPr>
        <w:t>ам</w:t>
      </w:r>
      <w:r w:rsidRPr="00122B08">
        <w:rPr>
          <w:rFonts w:ascii="Times New Roman" w:hAnsi="Times New Roman" w:cs="Times New Roman"/>
          <w:sz w:val="28"/>
          <w:szCs w:val="28"/>
        </w:rPr>
        <w:t xml:space="preserve"> за </w:t>
      </w:r>
      <w:r w:rsidR="00F06662" w:rsidRPr="00122B08">
        <w:rPr>
          <w:rFonts w:ascii="Times New Roman" w:hAnsi="Times New Roman" w:cs="Times New Roman"/>
          <w:sz w:val="28"/>
          <w:szCs w:val="28"/>
        </w:rPr>
        <w:t>взаимодействие и сотрудничество</w:t>
      </w:r>
      <w:r w:rsidR="00F06662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моим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</w:t>
      </w:r>
      <w:r w:rsidR="00F06662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депутатскому корпусу </w:t>
      </w:r>
      <w:r w:rsidR="00CE324E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на благо наших избирателей,</w:t>
      </w:r>
      <w:r w:rsidR="00F06662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F08" w:rsidRPr="00122B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защиту их прав и интересов.</w:t>
      </w:r>
    </w:p>
    <w:sectPr w:rsidR="007D57AF" w:rsidRPr="00412577" w:rsidSect="001E071D">
      <w:headerReference w:type="default" r:id="rId10"/>
      <w:pgSz w:w="11906" w:h="16838"/>
      <w:pgMar w:top="568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F4" w:rsidRDefault="00507BF4" w:rsidP="006916A7">
      <w:pPr>
        <w:spacing w:after="0" w:line="240" w:lineRule="auto"/>
      </w:pPr>
      <w:r>
        <w:separator/>
      </w:r>
    </w:p>
  </w:endnote>
  <w:endnote w:type="continuationSeparator" w:id="0">
    <w:p w:rsidR="00507BF4" w:rsidRDefault="00507BF4" w:rsidP="00691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F4" w:rsidRDefault="00507BF4" w:rsidP="006916A7">
      <w:pPr>
        <w:spacing w:after="0" w:line="240" w:lineRule="auto"/>
      </w:pPr>
      <w:r>
        <w:separator/>
      </w:r>
    </w:p>
  </w:footnote>
  <w:footnote w:type="continuationSeparator" w:id="0">
    <w:p w:rsidR="00507BF4" w:rsidRDefault="00507BF4" w:rsidP="00691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0433394"/>
      <w:docPartObj>
        <w:docPartGallery w:val="Page Numbers (Top of Page)"/>
        <w:docPartUnique/>
      </w:docPartObj>
    </w:sdtPr>
    <w:sdtEndPr/>
    <w:sdtContent>
      <w:p w:rsidR="008343B2" w:rsidRDefault="00FA4D3B">
        <w:pPr>
          <w:pStyle w:val="a5"/>
          <w:jc w:val="center"/>
        </w:pPr>
        <w:r>
          <w:fldChar w:fldCharType="begin"/>
        </w:r>
        <w:r w:rsidR="008343B2">
          <w:instrText>PAGE   \* MERGEFORMAT</w:instrText>
        </w:r>
        <w:r>
          <w:fldChar w:fldCharType="separate"/>
        </w:r>
        <w:r w:rsidR="00031C76">
          <w:rPr>
            <w:noProof/>
          </w:rPr>
          <w:t>2</w:t>
        </w:r>
        <w:r>
          <w:fldChar w:fldCharType="end"/>
        </w:r>
      </w:p>
    </w:sdtContent>
  </w:sdt>
  <w:p w:rsidR="006916A7" w:rsidRDefault="006916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CD3"/>
    <w:multiLevelType w:val="hybridMultilevel"/>
    <w:tmpl w:val="E1424FBE"/>
    <w:lvl w:ilvl="0" w:tplc="8B34E2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>
    <w:nsid w:val="1D767A61"/>
    <w:multiLevelType w:val="hybridMultilevel"/>
    <w:tmpl w:val="9B160106"/>
    <w:lvl w:ilvl="0" w:tplc="EC5C25A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CD7E37"/>
    <w:multiLevelType w:val="hybridMultilevel"/>
    <w:tmpl w:val="05D40068"/>
    <w:lvl w:ilvl="0" w:tplc="8CE230E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32D132A"/>
    <w:multiLevelType w:val="hybridMultilevel"/>
    <w:tmpl w:val="D348EB8A"/>
    <w:lvl w:ilvl="0" w:tplc="8B34E2C6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90B6513"/>
    <w:multiLevelType w:val="hybridMultilevel"/>
    <w:tmpl w:val="83BC361E"/>
    <w:lvl w:ilvl="0" w:tplc="58DC56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644388"/>
    <w:multiLevelType w:val="hybridMultilevel"/>
    <w:tmpl w:val="DD8CE5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48"/>
    <w:rsid w:val="000001C6"/>
    <w:rsid w:val="00010C4D"/>
    <w:rsid w:val="0002066A"/>
    <w:rsid w:val="00020677"/>
    <w:rsid w:val="00021F5B"/>
    <w:rsid w:val="00023103"/>
    <w:rsid w:val="0002502A"/>
    <w:rsid w:val="00027F1E"/>
    <w:rsid w:val="00031ACB"/>
    <w:rsid w:val="00031C76"/>
    <w:rsid w:val="00034415"/>
    <w:rsid w:val="00034EE6"/>
    <w:rsid w:val="000434D5"/>
    <w:rsid w:val="00047587"/>
    <w:rsid w:val="000546E1"/>
    <w:rsid w:val="00055948"/>
    <w:rsid w:val="00057CA8"/>
    <w:rsid w:val="00061BC2"/>
    <w:rsid w:val="00074056"/>
    <w:rsid w:val="000770A2"/>
    <w:rsid w:val="000828ED"/>
    <w:rsid w:val="0008404A"/>
    <w:rsid w:val="000853DF"/>
    <w:rsid w:val="000900EF"/>
    <w:rsid w:val="00091FB5"/>
    <w:rsid w:val="000948D5"/>
    <w:rsid w:val="000A2590"/>
    <w:rsid w:val="000B3AE2"/>
    <w:rsid w:val="000B5211"/>
    <w:rsid w:val="000B799A"/>
    <w:rsid w:val="000C3BF1"/>
    <w:rsid w:val="000C3EDD"/>
    <w:rsid w:val="000D7062"/>
    <w:rsid w:val="000F1D20"/>
    <w:rsid w:val="000F304C"/>
    <w:rsid w:val="000F52BA"/>
    <w:rsid w:val="00101435"/>
    <w:rsid w:val="001103E1"/>
    <w:rsid w:val="0011542B"/>
    <w:rsid w:val="00116F03"/>
    <w:rsid w:val="001170C2"/>
    <w:rsid w:val="0012090C"/>
    <w:rsid w:val="00122B08"/>
    <w:rsid w:val="0012432D"/>
    <w:rsid w:val="00125AE3"/>
    <w:rsid w:val="00126A04"/>
    <w:rsid w:val="00135380"/>
    <w:rsid w:val="0013601F"/>
    <w:rsid w:val="00141F11"/>
    <w:rsid w:val="00145A21"/>
    <w:rsid w:val="00146A18"/>
    <w:rsid w:val="0015129D"/>
    <w:rsid w:val="00151327"/>
    <w:rsid w:val="00154690"/>
    <w:rsid w:val="001607E3"/>
    <w:rsid w:val="00165094"/>
    <w:rsid w:val="001677C2"/>
    <w:rsid w:val="00170B2B"/>
    <w:rsid w:val="00173C0A"/>
    <w:rsid w:val="001774CC"/>
    <w:rsid w:val="001848A5"/>
    <w:rsid w:val="0018634D"/>
    <w:rsid w:val="00191724"/>
    <w:rsid w:val="00191FAC"/>
    <w:rsid w:val="0019357D"/>
    <w:rsid w:val="00194376"/>
    <w:rsid w:val="001956B8"/>
    <w:rsid w:val="001A2A7B"/>
    <w:rsid w:val="001A75AE"/>
    <w:rsid w:val="001A7B34"/>
    <w:rsid w:val="001B2E88"/>
    <w:rsid w:val="001B5083"/>
    <w:rsid w:val="001D3A02"/>
    <w:rsid w:val="001E071D"/>
    <w:rsid w:val="001E14D2"/>
    <w:rsid w:val="001E271A"/>
    <w:rsid w:val="001E33B3"/>
    <w:rsid w:val="001E39A0"/>
    <w:rsid w:val="001F1E29"/>
    <w:rsid w:val="001F2AEB"/>
    <w:rsid w:val="001F3214"/>
    <w:rsid w:val="001F39A8"/>
    <w:rsid w:val="001F5004"/>
    <w:rsid w:val="0020296A"/>
    <w:rsid w:val="0020740F"/>
    <w:rsid w:val="00210C38"/>
    <w:rsid w:val="00223A40"/>
    <w:rsid w:val="00224E6F"/>
    <w:rsid w:val="00225079"/>
    <w:rsid w:val="00231371"/>
    <w:rsid w:val="002414A9"/>
    <w:rsid w:val="00243D44"/>
    <w:rsid w:val="002441C7"/>
    <w:rsid w:val="002455B8"/>
    <w:rsid w:val="00245CA3"/>
    <w:rsid w:val="00263485"/>
    <w:rsid w:val="00277A8A"/>
    <w:rsid w:val="00292307"/>
    <w:rsid w:val="002B0817"/>
    <w:rsid w:val="002B296A"/>
    <w:rsid w:val="002C0948"/>
    <w:rsid w:val="002C1A6F"/>
    <w:rsid w:val="002C1B64"/>
    <w:rsid w:val="002C4D0A"/>
    <w:rsid w:val="002C55C5"/>
    <w:rsid w:val="002D00B2"/>
    <w:rsid w:val="002D0697"/>
    <w:rsid w:val="002D3ECA"/>
    <w:rsid w:val="002E060B"/>
    <w:rsid w:val="002E28FD"/>
    <w:rsid w:val="002F128D"/>
    <w:rsid w:val="003023BE"/>
    <w:rsid w:val="0031124A"/>
    <w:rsid w:val="003142EF"/>
    <w:rsid w:val="00314FF8"/>
    <w:rsid w:val="00334C88"/>
    <w:rsid w:val="0033671C"/>
    <w:rsid w:val="00336B0A"/>
    <w:rsid w:val="003412FB"/>
    <w:rsid w:val="003442B1"/>
    <w:rsid w:val="0034789E"/>
    <w:rsid w:val="00370301"/>
    <w:rsid w:val="003714EA"/>
    <w:rsid w:val="00383AF4"/>
    <w:rsid w:val="00386446"/>
    <w:rsid w:val="00392BE1"/>
    <w:rsid w:val="003A4FB9"/>
    <w:rsid w:val="003A7594"/>
    <w:rsid w:val="003A7960"/>
    <w:rsid w:val="003B28DF"/>
    <w:rsid w:val="003B3FDF"/>
    <w:rsid w:val="003C063E"/>
    <w:rsid w:val="003C3525"/>
    <w:rsid w:val="003C3FA8"/>
    <w:rsid w:val="003D40D0"/>
    <w:rsid w:val="003E0FE6"/>
    <w:rsid w:val="003F691C"/>
    <w:rsid w:val="00403C45"/>
    <w:rsid w:val="00411847"/>
    <w:rsid w:val="00412577"/>
    <w:rsid w:val="004161FF"/>
    <w:rsid w:val="00416945"/>
    <w:rsid w:val="00417F9F"/>
    <w:rsid w:val="004223D8"/>
    <w:rsid w:val="00433F11"/>
    <w:rsid w:val="004351BB"/>
    <w:rsid w:val="00440D6E"/>
    <w:rsid w:val="00440FF0"/>
    <w:rsid w:val="0044544B"/>
    <w:rsid w:val="00445817"/>
    <w:rsid w:val="004513EE"/>
    <w:rsid w:val="004514EE"/>
    <w:rsid w:val="00457FCC"/>
    <w:rsid w:val="004711F8"/>
    <w:rsid w:val="00474135"/>
    <w:rsid w:val="00476FC8"/>
    <w:rsid w:val="00482D60"/>
    <w:rsid w:val="00486199"/>
    <w:rsid w:val="0049025B"/>
    <w:rsid w:val="004922F0"/>
    <w:rsid w:val="0049634A"/>
    <w:rsid w:val="00497EA8"/>
    <w:rsid w:val="004A2398"/>
    <w:rsid w:val="004A2CD5"/>
    <w:rsid w:val="004B35E6"/>
    <w:rsid w:val="004C1958"/>
    <w:rsid w:val="004C1D74"/>
    <w:rsid w:val="004E17E4"/>
    <w:rsid w:val="004E4B2A"/>
    <w:rsid w:val="004E4EF6"/>
    <w:rsid w:val="004E56C9"/>
    <w:rsid w:val="004F11B0"/>
    <w:rsid w:val="0050066B"/>
    <w:rsid w:val="00500DC2"/>
    <w:rsid w:val="00507B88"/>
    <w:rsid w:val="00507BF4"/>
    <w:rsid w:val="00515183"/>
    <w:rsid w:val="00544C9C"/>
    <w:rsid w:val="005462FD"/>
    <w:rsid w:val="00547042"/>
    <w:rsid w:val="005531BF"/>
    <w:rsid w:val="00553244"/>
    <w:rsid w:val="00554131"/>
    <w:rsid w:val="00560C78"/>
    <w:rsid w:val="00561FA6"/>
    <w:rsid w:val="00567271"/>
    <w:rsid w:val="00567FE6"/>
    <w:rsid w:val="00586716"/>
    <w:rsid w:val="005869AB"/>
    <w:rsid w:val="00587850"/>
    <w:rsid w:val="00587D11"/>
    <w:rsid w:val="0059286F"/>
    <w:rsid w:val="005955A1"/>
    <w:rsid w:val="00595874"/>
    <w:rsid w:val="005A10EA"/>
    <w:rsid w:val="005A1126"/>
    <w:rsid w:val="005A25D1"/>
    <w:rsid w:val="005A4AE9"/>
    <w:rsid w:val="005A669C"/>
    <w:rsid w:val="005B4301"/>
    <w:rsid w:val="005C15E2"/>
    <w:rsid w:val="005C176A"/>
    <w:rsid w:val="005C42A2"/>
    <w:rsid w:val="005C5DDA"/>
    <w:rsid w:val="005C6731"/>
    <w:rsid w:val="005C722D"/>
    <w:rsid w:val="005D1C36"/>
    <w:rsid w:val="005D3CA4"/>
    <w:rsid w:val="005D3F96"/>
    <w:rsid w:val="005D5B05"/>
    <w:rsid w:val="005D5B58"/>
    <w:rsid w:val="005D7E41"/>
    <w:rsid w:val="005E05E5"/>
    <w:rsid w:val="005E152B"/>
    <w:rsid w:val="005F06E0"/>
    <w:rsid w:val="005F300E"/>
    <w:rsid w:val="005F60EE"/>
    <w:rsid w:val="006014AD"/>
    <w:rsid w:val="00601717"/>
    <w:rsid w:val="00607545"/>
    <w:rsid w:val="0061079F"/>
    <w:rsid w:val="00610C8C"/>
    <w:rsid w:val="006148FB"/>
    <w:rsid w:val="00616BEB"/>
    <w:rsid w:val="00616CFC"/>
    <w:rsid w:val="00620BCB"/>
    <w:rsid w:val="00620C70"/>
    <w:rsid w:val="00621622"/>
    <w:rsid w:val="00622DF0"/>
    <w:rsid w:val="006241CC"/>
    <w:rsid w:val="0063330C"/>
    <w:rsid w:val="00637C0D"/>
    <w:rsid w:val="00637CBF"/>
    <w:rsid w:val="00637DE4"/>
    <w:rsid w:val="00640538"/>
    <w:rsid w:val="00640C98"/>
    <w:rsid w:val="00641498"/>
    <w:rsid w:val="0064183E"/>
    <w:rsid w:val="00641BE6"/>
    <w:rsid w:val="00642D7D"/>
    <w:rsid w:val="006460CE"/>
    <w:rsid w:val="0065223C"/>
    <w:rsid w:val="00652A6D"/>
    <w:rsid w:val="00660414"/>
    <w:rsid w:val="00662832"/>
    <w:rsid w:val="006719DE"/>
    <w:rsid w:val="00674454"/>
    <w:rsid w:val="00690261"/>
    <w:rsid w:val="006903A2"/>
    <w:rsid w:val="006916A7"/>
    <w:rsid w:val="00693650"/>
    <w:rsid w:val="00695DCD"/>
    <w:rsid w:val="00697210"/>
    <w:rsid w:val="006A2867"/>
    <w:rsid w:val="006B0D0F"/>
    <w:rsid w:val="006B72BC"/>
    <w:rsid w:val="006B7EE9"/>
    <w:rsid w:val="006C0422"/>
    <w:rsid w:val="006C287F"/>
    <w:rsid w:val="006D0FAA"/>
    <w:rsid w:val="006D6162"/>
    <w:rsid w:val="006E48B0"/>
    <w:rsid w:val="006F4639"/>
    <w:rsid w:val="006F6DFA"/>
    <w:rsid w:val="006F7904"/>
    <w:rsid w:val="0070288E"/>
    <w:rsid w:val="00703B59"/>
    <w:rsid w:val="0071200E"/>
    <w:rsid w:val="00716D57"/>
    <w:rsid w:val="00717D33"/>
    <w:rsid w:val="00731781"/>
    <w:rsid w:val="00731DB0"/>
    <w:rsid w:val="00736CE7"/>
    <w:rsid w:val="00741E59"/>
    <w:rsid w:val="00743CFA"/>
    <w:rsid w:val="0075128E"/>
    <w:rsid w:val="00755D8D"/>
    <w:rsid w:val="00763813"/>
    <w:rsid w:val="00763A7D"/>
    <w:rsid w:val="0076567F"/>
    <w:rsid w:val="00776980"/>
    <w:rsid w:val="0079554E"/>
    <w:rsid w:val="007977F7"/>
    <w:rsid w:val="007A32BE"/>
    <w:rsid w:val="007A6A05"/>
    <w:rsid w:val="007B0BD6"/>
    <w:rsid w:val="007B0E04"/>
    <w:rsid w:val="007B1BE7"/>
    <w:rsid w:val="007B2452"/>
    <w:rsid w:val="007B2F57"/>
    <w:rsid w:val="007B5FA7"/>
    <w:rsid w:val="007B7628"/>
    <w:rsid w:val="007C0D9E"/>
    <w:rsid w:val="007D131E"/>
    <w:rsid w:val="007D32FC"/>
    <w:rsid w:val="007D57AF"/>
    <w:rsid w:val="007D66C3"/>
    <w:rsid w:val="007D6FB6"/>
    <w:rsid w:val="007E07BF"/>
    <w:rsid w:val="007E0BD7"/>
    <w:rsid w:val="007E7C31"/>
    <w:rsid w:val="007F1FCC"/>
    <w:rsid w:val="007F2016"/>
    <w:rsid w:val="007F612D"/>
    <w:rsid w:val="007F7E52"/>
    <w:rsid w:val="008008CE"/>
    <w:rsid w:val="00807508"/>
    <w:rsid w:val="00817900"/>
    <w:rsid w:val="0082042A"/>
    <w:rsid w:val="00821810"/>
    <w:rsid w:val="00822F79"/>
    <w:rsid w:val="00827782"/>
    <w:rsid w:val="008343B2"/>
    <w:rsid w:val="008343B9"/>
    <w:rsid w:val="0085586B"/>
    <w:rsid w:val="00856A77"/>
    <w:rsid w:val="0086203E"/>
    <w:rsid w:val="00873C08"/>
    <w:rsid w:val="008750E8"/>
    <w:rsid w:val="00877791"/>
    <w:rsid w:val="00877D44"/>
    <w:rsid w:val="00894E1A"/>
    <w:rsid w:val="00895EB1"/>
    <w:rsid w:val="008A228F"/>
    <w:rsid w:val="008A32EE"/>
    <w:rsid w:val="008B4BA6"/>
    <w:rsid w:val="008B516C"/>
    <w:rsid w:val="008C1E8B"/>
    <w:rsid w:val="008C7F84"/>
    <w:rsid w:val="008D5E42"/>
    <w:rsid w:val="008E0D7F"/>
    <w:rsid w:val="008E790D"/>
    <w:rsid w:val="008F28BA"/>
    <w:rsid w:val="008F52F8"/>
    <w:rsid w:val="008F799F"/>
    <w:rsid w:val="00903EB6"/>
    <w:rsid w:val="009042AB"/>
    <w:rsid w:val="00906FF6"/>
    <w:rsid w:val="009120F3"/>
    <w:rsid w:val="00912235"/>
    <w:rsid w:val="00932ADD"/>
    <w:rsid w:val="00932D79"/>
    <w:rsid w:val="009334D0"/>
    <w:rsid w:val="00935E32"/>
    <w:rsid w:val="0094187D"/>
    <w:rsid w:val="00947611"/>
    <w:rsid w:val="00952A4C"/>
    <w:rsid w:val="009575EA"/>
    <w:rsid w:val="00957BCC"/>
    <w:rsid w:val="0096604A"/>
    <w:rsid w:val="00971675"/>
    <w:rsid w:val="009716D2"/>
    <w:rsid w:val="00971764"/>
    <w:rsid w:val="00977EED"/>
    <w:rsid w:val="0098194F"/>
    <w:rsid w:val="009906B2"/>
    <w:rsid w:val="00997E93"/>
    <w:rsid w:val="009A13C1"/>
    <w:rsid w:val="009B068D"/>
    <w:rsid w:val="009B2426"/>
    <w:rsid w:val="009C1BDE"/>
    <w:rsid w:val="009F0591"/>
    <w:rsid w:val="009F260F"/>
    <w:rsid w:val="009F266C"/>
    <w:rsid w:val="00A013B3"/>
    <w:rsid w:val="00A050E5"/>
    <w:rsid w:val="00A10D39"/>
    <w:rsid w:val="00A12FA2"/>
    <w:rsid w:val="00A212F9"/>
    <w:rsid w:val="00A261F0"/>
    <w:rsid w:val="00A3281B"/>
    <w:rsid w:val="00A403FF"/>
    <w:rsid w:val="00A4046B"/>
    <w:rsid w:val="00A427B3"/>
    <w:rsid w:val="00A43F95"/>
    <w:rsid w:val="00A457C8"/>
    <w:rsid w:val="00A461EE"/>
    <w:rsid w:val="00A5083E"/>
    <w:rsid w:val="00A64993"/>
    <w:rsid w:val="00A670EF"/>
    <w:rsid w:val="00A73772"/>
    <w:rsid w:val="00A73AC6"/>
    <w:rsid w:val="00A77656"/>
    <w:rsid w:val="00A82393"/>
    <w:rsid w:val="00AA6901"/>
    <w:rsid w:val="00AB40BF"/>
    <w:rsid w:val="00AC2A54"/>
    <w:rsid w:val="00AC367B"/>
    <w:rsid w:val="00AC3C7F"/>
    <w:rsid w:val="00AC429B"/>
    <w:rsid w:val="00AC51DE"/>
    <w:rsid w:val="00AC79A5"/>
    <w:rsid w:val="00AD6216"/>
    <w:rsid w:val="00AD6A62"/>
    <w:rsid w:val="00AF08BC"/>
    <w:rsid w:val="00AF5024"/>
    <w:rsid w:val="00B0626F"/>
    <w:rsid w:val="00B12594"/>
    <w:rsid w:val="00B15CF8"/>
    <w:rsid w:val="00B15E7A"/>
    <w:rsid w:val="00B16055"/>
    <w:rsid w:val="00B22E0D"/>
    <w:rsid w:val="00B3150D"/>
    <w:rsid w:val="00B35005"/>
    <w:rsid w:val="00B3505A"/>
    <w:rsid w:val="00B36CFC"/>
    <w:rsid w:val="00B41492"/>
    <w:rsid w:val="00B418CA"/>
    <w:rsid w:val="00B46130"/>
    <w:rsid w:val="00B52B3C"/>
    <w:rsid w:val="00B53E73"/>
    <w:rsid w:val="00B54551"/>
    <w:rsid w:val="00B5622C"/>
    <w:rsid w:val="00B563E9"/>
    <w:rsid w:val="00B71CE0"/>
    <w:rsid w:val="00B7707B"/>
    <w:rsid w:val="00B80A46"/>
    <w:rsid w:val="00B8479D"/>
    <w:rsid w:val="00B87FB9"/>
    <w:rsid w:val="00B91360"/>
    <w:rsid w:val="00B93339"/>
    <w:rsid w:val="00B9370A"/>
    <w:rsid w:val="00B94B9F"/>
    <w:rsid w:val="00B966CC"/>
    <w:rsid w:val="00BA1A4A"/>
    <w:rsid w:val="00BB08AF"/>
    <w:rsid w:val="00BB2C91"/>
    <w:rsid w:val="00BB2EAD"/>
    <w:rsid w:val="00BC238A"/>
    <w:rsid w:val="00BD079D"/>
    <w:rsid w:val="00BD35BD"/>
    <w:rsid w:val="00BE017F"/>
    <w:rsid w:val="00BE2313"/>
    <w:rsid w:val="00BE3E65"/>
    <w:rsid w:val="00C00BC4"/>
    <w:rsid w:val="00C01D18"/>
    <w:rsid w:val="00C043F7"/>
    <w:rsid w:val="00C078BB"/>
    <w:rsid w:val="00C114B0"/>
    <w:rsid w:val="00C11E3C"/>
    <w:rsid w:val="00C13233"/>
    <w:rsid w:val="00C141ED"/>
    <w:rsid w:val="00C15252"/>
    <w:rsid w:val="00C21737"/>
    <w:rsid w:val="00C223A9"/>
    <w:rsid w:val="00C2328C"/>
    <w:rsid w:val="00C27DF9"/>
    <w:rsid w:val="00C30190"/>
    <w:rsid w:val="00C3347D"/>
    <w:rsid w:val="00C56261"/>
    <w:rsid w:val="00C6053B"/>
    <w:rsid w:val="00C60FB0"/>
    <w:rsid w:val="00C6197E"/>
    <w:rsid w:val="00C65209"/>
    <w:rsid w:val="00C65FE5"/>
    <w:rsid w:val="00C77B58"/>
    <w:rsid w:val="00C81723"/>
    <w:rsid w:val="00C831A5"/>
    <w:rsid w:val="00C858C8"/>
    <w:rsid w:val="00C958F0"/>
    <w:rsid w:val="00CA024B"/>
    <w:rsid w:val="00CA5860"/>
    <w:rsid w:val="00CB1647"/>
    <w:rsid w:val="00CB1BCF"/>
    <w:rsid w:val="00CB28BE"/>
    <w:rsid w:val="00CB5F24"/>
    <w:rsid w:val="00CB7DEF"/>
    <w:rsid w:val="00CC2480"/>
    <w:rsid w:val="00CC4BF2"/>
    <w:rsid w:val="00CD153F"/>
    <w:rsid w:val="00CE2D7C"/>
    <w:rsid w:val="00CE324E"/>
    <w:rsid w:val="00CE4040"/>
    <w:rsid w:val="00CE43AA"/>
    <w:rsid w:val="00CF50F6"/>
    <w:rsid w:val="00CF57FF"/>
    <w:rsid w:val="00CF6B69"/>
    <w:rsid w:val="00D050F3"/>
    <w:rsid w:val="00D111B7"/>
    <w:rsid w:val="00D116A3"/>
    <w:rsid w:val="00D12A31"/>
    <w:rsid w:val="00D24200"/>
    <w:rsid w:val="00D40356"/>
    <w:rsid w:val="00D40711"/>
    <w:rsid w:val="00D44113"/>
    <w:rsid w:val="00D47C33"/>
    <w:rsid w:val="00D63DA1"/>
    <w:rsid w:val="00D65A82"/>
    <w:rsid w:val="00D67D70"/>
    <w:rsid w:val="00D741B7"/>
    <w:rsid w:val="00D80B21"/>
    <w:rsid w:val="00D81DD4"/>
    <w:rsid w:val="00D82E10"/>
    <w:rsid w:val="00D90192"/>
    <w:rsid w:val="00DA08F7"/>
    <w:rsid w:val="00DA4CCE"/>
    <w:rsid w:val="00DA75B3"/>
    <w:rsid w:val="00DB5E71"/>
    <w:rsid w:val="00DB6CB3"/>
    <w:rsid w:val="00DC0E1F"/>
    <w:rsid w:val="00DD3B3E"/>
    <w:rsid w:val="00DD3C2F"/>
    <w:rsid w:val="00DF1FC0"/>
    <w:rsid w:val="00DF5982"/>
    <w:rsid w:val="00E007A8"/>
    <w:rsid w:val="00E016DD"/>
    <w:rsid w:val="00E078D9"/>
    <w:rsid w:val="00E11C89"/>
    <w:rsid w:val="00E13F64"/>
    <w:rsid w:val="00E158A8"/>
    <w:rsid w:val="00E17752"/>
    <w:rsid w:val="00E32A65"/>
    <w:rsid w:val="00E3754A"/>
    <w:rsid w:val="00E41C45"/>
    <w:rsid w:val="00E42C28"/>
    <w:rsid w:val="00E43EA4"/>
    <w:rsid w:val="00E44B7B"/>
    <w:rsid w:val="00E64523"/>
    <w:rsid w:val="00E67055"/>
    <w:rsid w:val="00E80430"/>
    <w:rsid w:val="00E807C1"/>
    <w:rsid w:val="00E824C3"/>
    <w:rsid w:val="00E8331E"/>
    <w:rsid w:val="00E84955"/>
    <w:rsid w:val="00E938C3"/>
    <w:rsid w:val="00E93995"/>
    <w:rsid w:val="00E94742"/>
    <w:rsid w:val="00E97F88"/>
    <w:rsid w:val="00EA1D85"/>
    <w:rsid w:val="00EA439C"/>
    <w:rsid w:val="00EA49BB"/>
    <w:rsid w:val="00EB0C6C"/>
    <w:rsid w:val="00EB5D73"/>
    <w:rsid w:val="00EC686B"/>
    <w:rsid w:val="00EC6A3B"/>
    <w:rsid w:val="00ED3362"/>
    <w:rsid w:val="00ED7F22"/>
    <w:rsid w:val="00EE3954"/>
    <w:rsid w:val="00F0496B"/>
    <w:rsid w:val="00F06662"/>
    <w:rsid w:val="00F0700F"/>
    <w:rsid w:val="00F23294"/>
    <w:rsid w:val="00F30F89"/>
    <w:rsid w:val="00F328B9"/>
    <w:rsid w:val="00F33034"/>
    <w:rsid w:val="00F43DFE"/>
    <w:rsid w:val="00F46A1C"/>
    <w:rsid w:val="00F51E6B"/>
    <w:rsid w:val="00F61897"/>
    <w:rsid w:val="00F652AC"/>
    <w:rsid w:val="00F67E49"/>
    <w:rsid w:val="00F71C84"/>
    <w:rsid w:val="00F82457"/>
    <w:rsid w:val="00F845CA"/>
    <w:rsid w:val="00F84A0C"/>
    <w:rsid w:val="00F855A9"/>
    <w:rsid w:val="00F86284"/>
    <w:rsid w:val="00F86959"/>
    <w:rsid w:val="00FA132E"/>
    <w:rsid w:val="00FA4D3B"/>
    <w:rsid w:val="00FB55DE"/>
    <w:rsid w:val="00FB6E65"/>
    <w:rsid w:val="00FB72C5"/>
    <w:rsid w:val="00FC2A3A"/>
    <w:rsid w:val="00FC4CB1"/>
    <w:rsid w:val="00FD4F08"/>
    <w:rsid w:val="00FE1855"/>
    <w:rsid w:val="00FE189D"/>
    <w:rsid w:val="00FE5447"/>
    <w:rsid w:val="00FE7157"/>
    <w:rsid w:val="00FF2D8E"/>
    <w:rsid w:val="00FF3025"/>
    <w:rsid w:val="00FF38AD"/>
    <w:rsid w:val="00FF56AC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48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9"/>
    <w:qFormat/>
    <w:rsid w:val="00B966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94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16A7"/>
  </w:style>
  <w:style w:type="paragraph" w:styleId="a7">
    <w:name w:val="footer"/>
    <w:basedOn w:val="a"/>
    <w:link w:val="a8"/>
    <w:uiPriority w:val="99"/>
    <w:unhideWhenUsed/>
    <w:rsid w:val="00691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16A7"/>
  </w:style>
  <w:style w:type="paragraph" w:styleId="a9">
    <w:name w:val="Body Text"/>
    <w:basedOn w:val="a"/>
    <w:link w:val="aa"/>
    <w:semiHidden/>
    <w:unhideWhenUsed/>
    <w:rsid w:val="003B28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3B2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E13F64"/>
    <w:pPr>
      <w:ind w:left="720"/>
      <w:contextualSpacing/>
    </w:pPr>
  </w:style>
  <w:style w:type="paragraph" w:styleId="ac">
    <w:name w:val="Normal (Web)"/>
    <w:basedOn w:val="a"/>
    <w:unhideWhenUsed/>
    <w:rsid w:val="00B1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73772"/>
    <w:rPr>
      <w:b/>
      <w:bCs/>
    </w:rPr>
  </w:style>
  <w:style w:type="character" w:styleId="ae">
    <w:name w:val="Hyperlink"/>
    <w:basedOn w:val="a0"/>
    <w:uiPriority w:val="99"/>
    <w:unhideWhenUsed/>
    <w:rsid w:val="00C831A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966C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3DE2E-C1B6-4CED-B161-FA8920B5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7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161</cp:revision>
  <cp:lastPrinted>2019-03-01T08:49:00Z</cp:lastPrinted>
  <dcterms:created xsi:type="dcterms:W3CDTF">2019-03-01T08:47:00Z</dcterms:created>
  <dcterms:modified xsi:type="dcterms:W3CDTF">2020-02-27T12:41:00Z</dcterms:modified>
</cp:coreProperties>
</file>