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10" w:rsidRDefault="00B2261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B22610">
        <w:rPr>
          <w:noProof/>
        </w:rPr>
        <w:pict>
          <v:line id="_x0000_s1026" style="position:absolute;z-index:251658240;mso-position-horizontal-relative:margin" from="-7.9pt,-43.55pt" to="-7.9pt,313.95pt" o:allowincell="f" strokeweight=".35pt">
            <w10:wrap anchorx="margin"/>
          </v:line>
        </w:pict>
      </w:r>
      <w:r w:rsidRPr="00B22610">
        <w:rPr>
          <w:noProof/>
        </w:rPr>
        <w:pict>
          <v:line id="_x0000_s1027" style="position:absolute;z-index:251659264;mso-position-horizontal-relative:margin" from="158.4pt,-43.55pt" to="158.4pt,313.95pt" o:allowincell="f" strokeweight=".35pt">
            <w10:wrap anchorx="margin"/>
          </v:line>
        </w:pict>
      </w:r>
    </w:p>
    <w:p w:rsidR="00B22610" w:rsidRDefault="002C5FB5">
      <w:pPr>
        <w:framePr w:h="5955" w:hSpace="36" w:wrap="notBeside" w:vAnchor="text" w:hAnchor="margin" w:x="-10720" w:y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1585" cy="3780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10" w:rsidRDefault="002C5FB5">
      <w:pPr>
        <w:shd w:val="clear" w:color="auto" w:fill="FFFFFF"/>
        <w:ind w:left="943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Приложение</w:t>
      </w:r>
      <w:r w:rsidR="002C3E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№ 2</w:t>
      </w:r>
    </w:p>
    <w:p w:rsidR="00B22610" w:rsidRDefault="002C5FB5">
      <w:pPr>
        <w:shd w:val="clear" w:color="auto" w:fill="FFFFFF"/>
        <w:spacing w:before="259" w:line="259" w:lineRule="exact"/>
        <w:ind w:left="1102"/>
      </w:pP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ПРОЕКТ</w:t>
      </w:r>
    </w:p>
    <w:p w:rsidR="00B22610" w:rsidRDefault="002C5FB5">
      <w:pPr>
        <w:shd w:val="clear" w:color="auto" w:fill="FFFFFF"/>
        <w:spacing w:line="259" w:lineRule="exact"/>
        <w:ind w:left="7"/>
        <w:jc w:val="center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СХЕМЫ ПРИСВОЕНИЯ</w:t>
      </w:r>
    </w:p>
    <w:p w:rsidR="00B22610" w:rsidRDefault="002C5FB5">
      <w:pPr>
        <w:shd w:val="clear" w:color="auto" w:fill="FFFFFF"/>
        <w:spacing w:line="259" w:lineRule="exact"/>
        <w:ind w:left="7"/>
        <w:jc w:val="center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НАИМЕНОВАНИЙ УЛИЦ</w:t>
      </w:r>
    </w:p>
    <w:p w:rsidR="00B22610" w:rsidRDefault="002C5FB5">
      <w:pPr>
        <w:shd w:val="clear" w:color="auto" w:fill="FFFFFF"/>
        <w:spacing w:line="259" w:lineRule="exact"/>
        <w:ind w:left="58"/>
        <w:jc w:val="center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И НУМЕРАЦИИ ДОМОВ</w:t>
      </w:r>
    </w:p>
    <w:p w:rsidR="00B22610" w:rsidRDefault="002C5FB5">
      <w:pPr>
        <w:shd w:val="clear" w:color="auto" w:fill="FFFFFF"/>
        <w:spacing w:line="259" w:lineRule="exact"/>
        <w:ind w:left="65"/>
        <w:jc w:val="center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 МАЛОЭТАЖНОМ ЖИЛОМ</w:t>
      </w:r>
    </w:p>
    <w:p w:rsidR="00B22610" w:rsidRDefault="002C5FB5">
      <w:pPr>
        <w:shd w:val="clear" w:color="auto" w:fill="FFFFFF"/>
        <w:spacing w:line="259" w:lineRule="exact"/>
        <w:ind w:right="7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КОМПЛЕКСЕ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В ДЕР. ЯНИНО-1</w:t>
      </w:r>
    </w:p>
    <w:p w:rsidR="00B22610" w:rsidRDefault="002C5FB5">
      <w:pPr>
        <w:shd w:val="clear" w:color="auto" w:fill="FFFFFF"/>
        <w:spacing w:line="259" w:lineRule="exact"/>
        <w:ind w:left="7"/>
        <w:jc w:val="center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МУНИЦИПАЛЬНОГО</w:t>
      </w:r>
    </w:p>
    <w:p w:rsidR="00B22610" w:rsidRDefault="002C5FB5">
      <w:pPr>
        <w:shd w:val="clear" w:color="auto" w:fill="FFFFFF"/>
        <w:spacing w:line="259" w:lineRule="exact"/>
        <w:ind w:left="295" w:firstLine="432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ЗАНЕВСКОЕ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СЕЛЬСКОЕ</w:t>
      </w:r>
      <w:proofErr w:type="gramEnd"/>
    </w:p>
    <w:p w:rsidR="00B22610" w:rsidRDefault="002C5FB5">
      <w:pPr>
        <w:shd w:val="clear" w:color="auto" w:fill="FFFFFF"/>
        <w:spacing w:line="259" w:lineRule="exact"/>
        <w:ind w:left="864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ПОСЕЛЕНИЕ</w:t>
      </w:r>
    </w:p>
    <w:p w:rsidR="00B22610" w:rsidRDefault="002C5FB5">
      <w:pPr>
        <w:shd w:val="clear" w:color="auto" w:fill="FFFFFF"/>
        <w:spacing w:line="259" w:lineRule="exact"/>
        <w:ind w:left="7"/>
        <w:jc w:val="center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ВСЕВОЛОЖСКОГО РАЙОНА</w:t>
      </w:r>
    </w:p>
    <w:p w:rsidR="00B22610" w:rsidRDefault="002C5FB5">
      <w:pPr>
        <w:shd w:val="clear" w:color="auto" w:fill="FFFFFF"/>
        <w:spacing w:line="259" w:lineRule="exact"/>
        <w:jc w:val="center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ЛЕНИНГРАДСКОЙ ОБЛАСТИ</w:t>
      </w:r>
    </w:p>
    <w:p w:rsidR="00B22610" w:rsidRDefault="002C5FB5">
      <w:pPr>
        <w:shd w:val="clear" w:color="auto" w:fill="FFFFFF"/>
        <w:spacing w:line="259" w:lineRule="exact"/>
        <w:ind w:right="7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вторая очередь)</w:t>
      </w:r>
    </w:p>
    <w:p w:rsidR="00B22610" w:rsidRDefault="002C5FB5">
      <w:pPr>
        <w:shd w:val="clear" w:color="auto" w:fill="FFFFFF"/>
        <w:spacing w:before="259" w:line="259" w:lineRule="exact"/>
        <w:ind w:left="432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ЗАСТРОЙЩИК-ООО</w:t>
      </w:r>
    </w:p>
    <w:p w:rsidR="00B22610" w:rsidRDefault="002C5FB5">
      <w:pPr>
        <w:shd w:val="clear" w:color="auto" w:fill="FFFFFF"/>
        <w:spacing w:line="259" w:lineRule="exact"/>
        <w:ind w:right="7"/>
        <w:jc w:val="center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«НАЦИОНАЛЬНАЯ</w:t>
      </w:r>
    </w:p>
    <w:p w:rsidR="00B22610" w:rsidRDefault="002C5FB5">
      <w:pPr>
        <w:shd w:val="clear" w:color="auto" w:fill="FFFFFF"/>
        <w:spacing w:line="259" w:lineRule="exact"/>
        <w:ind w:left="7"/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ЖИЛИЩНАЯ КОРПОРАЦИЯ -</w:t>
      </w:r>
    </w:p>
    <w:p w:rsidR="00B22610" w:rsidRDefault="002C5FB5">
      <w:pPr>
        <w:shd w:val="clear" w:color="auto" w:fill="FFFFFF"/>
        <w:spacing w:line="259" w:lineRule="exact"/>
        <w:ind w:right="7"/>
        <w:jc w:val="center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САНКТ-ПЕТЕРБУРГ»</w:t>
      </w:r>
    </w:p>
    <w:p w:rsidR="00B22610" w:rsidRDefault="00B22610">
      <w:pPr>
        <w:shd w:val="clear" w:color="auto" w:fill="FFFFFF"/>
        <w:spacing w:line="259" w:lineRule="exact"/>
        <w:ind w:right="7"/>
        <w:jc w:val="center"/>
        <w:sectPr w:rsidR="00B22610">
          <w:type w:val="continuous"/>
          <w:pgSz w:w="16834" w:h="11909" w:orient="landscape"/>
          <w:pgMar w:top="1440" w:right="1650" w:bottom="720" w:left="12161" w:header="720" w:footer="720" w:gutter="0"/>
          <w:cols w:space="60"/>
          <w:noEndnote/>
        </w:sectPr>
      </w:pPr>
    </w:p>
    <w:p w:rsidR="00B22610" w:rsidRDefault="002C5FB5">
      <w:pPr>
        <w:shd w:val="clear" w:color="auto" w:fill="FFFFFF"/>
        <w:spacing w:before="403"/>
      </w:pPr>
      <w:r>
        <w:rPr>
          <w:rFonts w:eastAsia="Times New Roman" w:cs="Times New Roman"/>
          <w:b/>
          <w:bCs/>
          <w:color w:val="000000"/>
          <w:sz w:val="10"/>
          <w:szCs w:val="10"/>
        </w:rPr>
        <w:t>—</w:t>
      </w:r>
      <w:r>
        <w:rPr>
          <w:rFonts w:eastAsia="Times New Roman"/>
          <w:b/>
          <w:bCs/>
          <w:color w:val="000000"/>
          <w:sz w:val="10"/>
          <w:szCs w:val="10"/>
        </w:rPr>
        <w:t xml:space="preserve">  </w:t>
      </w:r>
      <w:r>
        <w:rPr>
          <w:rFonts w:eastAsia="Times New Roman" w:cs="Times New Roman"/>
          <w:b/>
          <w:bCs/>
          <w:color w:val="000000"/>
          <w:sz w:val="10"/>
          <w:szCs w:val="10"/>
        </w:rPr>
        <w:t>—</w:t>
      </w:r>
      <w:r>
        <w:rPr>
          <w:rFonts w:eastAsia="Times New Roman"/>
          <w:b/>
          <w:bCs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b/>
          <w:bCs/>
          <w:color w:val="000000"/>
          <w:sz w:val="10"/>
          <w:szCs w:val="10"/>
        </w:rPr>
        <w:t>Гр</w:t>
      </w:r>
      <w:r w:rsidR="002C3ED1">
        <w:rPr>
          <w:rFonts w:eastAsia="Times New Roman" w:cs="Times New Roman"/>
          <w:b/>
          <w:bCs/>
          <w:color w:val="000000"/>
          <w:sz w:val="10"/>
          <w:szCs w:val="10"/>
        </w:rPr>
        <w:t>аница второй очереди</w:t>
      </w:r>
    </w:p>
    <w:p w:rsidR="002C5FB5" w:rsidRDefault="002C5FB5">
      <w:pPr>
        <w:ind w:left="4212" w:right="1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" cy="5765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FB5" w:rsidSect="00B22610">
      <w:type w:val="continuous"/>
      <w:pgSz w:w="16834" w:h="11909" w:orient="landscape"/>
      <w:pgMar w:top="1440" w:right="1650" w:bottom="720" w:left="89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398F"/>
    <w:rsid w:val="002C3ED1"/>
    <w:rsid w:val="002C5FB5"/>
    <w:rsid w:val="00AF398F"/>
    <w:rsid w:val="00B2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</dc:creator>
  <cp:keywords/>
  <dc:description/>
  <cp:lastModifiedBy>Скорнякова</cp:lastModifiedBy>
  <cp:revision>4</cp:revision>
  <dcterms:created xsi:type="dcterms:W3CDTF">2008-12-01T08:42:00Z</dcterms:created>
  <dcterms:modified xsi:type="dcterms:W3CDTF">2008-12-03T11:37:00Z</dcterms:modified>
</cp:coreProperties>
</file>