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60" w:rsidRPr="001A6260" w:rsidRDefault="00DB1118" w:rsidP="001A62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260">
        <w:rPr>
          <w:rFonts w:ascii="Times New Roman" w:hAnsi="Times New Roman" w:cs="Times New Roman"/>
          <w:b/>
          <w:sz w:val="32"/>
          <w:szCs w:val="32"/>
        </w:rPr>
        <w:t>Памятка</w:t>
      </w:r>
      <w:r w:rsidR="001A6260" w:rsidRPr="001A6260">
        <w:rPr>
          <w:rFonts w:ascii="Times New Roman" w:hAnsi="Times New Roman" w:cs="Times New Roman"/>
          <w:b/>
          <w:sz w:val="32"/>
          <w:szCs w:val="32"/>
        </w:rPr>
        <w:t xml:space="preserve"> населению</w:t>
      </w:r>
      <w:r w:rsidRPr="001A6260">
        <w:rPr>
          <w:rFonts w:ascii="Times New Roman" w:hAnsi="Times New Roman" w:cs="Times New Roman"/>
          <w:b/>
          <w:sz w:val="32"/>
          <w:szCs w:val="32"/>
        </w:rPr>
        <w:t xml:space="preserve"> о мерах пожарной безопасности </w:t>
      </w:r>
    </w:p>
    <w:p w:rsidR="001A6260" w:rsidRDefault="00DB1118" w:rsidP="001A62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260">
        <w:rPr>
          <w:rFonts w:ascii="Times New Roman" w:hAnsi="Times New Roman" w:cs="Times New Roman"/>
          <w:b/>
          <w:sz w:val="32"/>
          <w:szCs w:val="32"/>
        </w:rPr>
        <w:t xml:space="preserve">при эксплуатации пиротехнических средств, </w:t>
      </w:r>
    </w:p>
    <w:p w:rsidR="001A6260" w:rsidRDefault="00DB1118" w:rsidP="001A62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260">
        <w:rPr>
          <w:rFonts w:ascii="Times New Roman" w:hAnsi="Times New Roman" w:cs="Times New Roman"/>
          <w:b/>
          <w:sz w:val="32"/>
          <w:szCs w:val="32"/>
        </w:rPr>
        <w:t xml:space="preserve">установке </w:t>
      </w:r>
      <w:r w:rsidR="001A6260">
        <w:rPr>
          <w:rFonts w:ascii="Times New Roman" w:hAnsi="Times New Roman" w:cs="Times New Roman"/>
          <w:b/>
          <w:sz w:val="32"/>
          <w:szCs w:val="32"/>
        </w:rPr>
        <w:t xml:space="preserve">новогодних </w:t>
      </w:r>
      <w:r w:rsidRPr="001A6260">
        <w:rPr>
          <w:rFonts w:ascii="Times New Roman" w:hAnsi="Times New Roman" w:cs="Times New Roman"/>
          <w:b/>
          <w:sz w:val="32"/>
          <w:szCs w:val="32"/>
        </w:rPr>
        <w:t xml:space="preserve">елок </w:t>
      </w:r>
    </w:p>
    <w:p w:rsidR="00062EFC" w:rsidRPr="001A6260" w:rsidRDefault="001A6260" w:rsidP="001A62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и подключении</w:t>
      </w:r>
      <w:r w:rsidR="00DB1118" w:rsidRPr="001A6260">
        <w:rPr>
          <w:rFonts w:ascii="Times New Roman" w:hAnsi="Times New Roman" w:cs="Times New Roman"/>
          <w:b/>
          <w:sz w:val="32"/>
          <w:szCs w:val="32"/>
        </w:rPr>
        <w:t xml:space="preserve"> электрических гирлянд</w:t>
      </w:r>
    </w:p>
    <w:p w:rsidR="00DB1118" w:rsidRDefault="00DB1118" w:rsidP="00DB1118">
      <w:pPr>
        <w:jc w:val="center"/>
        <w:rPr>
          <w:b/>
          <w:sz w:val="28"/>
          <w:szCs w:val="28"/>
        </w:rPr>
      </w:pPr>
    </w:p>
    <w:p w:rsidR="00DB1118" w:rsidRDefault="00DB1118" w:rsidP="00DB1118">
      <w:pPr>
        <w:jc w:val="center"/>
        <w:rPr>
          <w:b/>
          <w:sz w:val="28"/>
          <w:szCs w:val="28"/>
        </w:rPr>
      </w:pPr>
      <w:r w:rsidRPr="00DB11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475781"/>
            <wp:effectExtent l="0" t="0" r="3175" b="0"/>
            <wp:docPr id="1" name="Рисунок 1" descr="C:\Users\User\Desktop\Работа\ПАМЯТКИ\памятка о мерах пожарной безопасности при эксплуатации пиротехнических средств, установке елок и подключения электрических гирлянд\8264198752171564121419796345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АМЯТКИ\памятка о мерах пожарной безопасности при эксплуатации пиротехнических средств, установке елок и подключения электрических гирлянд\8264198752171564121419796345-752x4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18" w:rsidRDefault="00DB1118" w:rsidP="00DB1118">
      <w:pPr>
        <w:jc w:val="center"/>
        <w:rPr>
          <w:b/>
          <w:sz w:val="28"/>
          <w:szCs w:val="28"/>
        </w:rPr>
      </w:pPr>
    </w:p>
    <w:p w:rsidR="00DB1118" w:rsidRDefault="00DB1118" w:rsidP="00475670">
      <w:pPr>
        <w:ind w:firstLine="708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  <w:r w:rsidR="001A6260">
        <w:rPr>
          <w:rFonts w:ascii="Times New Roman" w:hAnsi="Times New Roman" w:cs="Times New Roman"/>
          <w:sz w:val="28"/>
          <w:szCs w:val="28"/>
        </w:rPr>
        <w:t>обращае</w:t>
      </w:r>
      <w:r w:rsidRPr="00DB1118">
        <w:rPr>
          <w:rFonts w:ascii="Times New Roman" w:hAnsi="Times New Roman" w:cs="Times New Roman"/>
          <w:sz w:val="28"/>
          <w:szCs w:val="28"/>
        </w:rPr>
        <w:t xml:space="preserve">тся к жителям и гостям </w:t>
      </w:r>
      <w:r>
        <w:rPr>
          <w:rFonts w:ascii="Times New Roman" w:hAnsi="Times New Roman" w:cs="Times New Roman"/>
          <w:sz w:val="28"/>
          <w:szCs w:val="28"/>
        </w:rPr>
        <w:t xml:space="preserve">Всеволожского района </w:t>
      </w:r>
      <w:r w:rsidR="001A6260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Pr="00DB1118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 при эксплуатации пиротехнических средств, установке </w:t>
      </w:r>
      <w:r w:rsidR="001A6260">
        <w:rPr>
          <w:rFonts w:ascii="Times New Roman" w:hAnsi="Times New Roman" w:cs="Times New Roman"/>
          <w:sz w:val="28"/>
          <w:szCs w:val="28"/>
        </w:rPr>
        <w:t>новогодних елок и подключении</w:t>
      </w:r>
      <w:r w:rsidRPr="00DB1118">
        <w:rPr>
          <w:rFonts w:ascii="Times New Roman" w:hAnsi="Times New Roman" w:cs="Times New Roman"/>
          <w:sz w:val="28"/>
          <w:szCs w:val="28"/>
        </w:rPr>
        <w:t xml:space="preserve"> электрических гирлянд</w:t>
      </w:r>
      <w:r w:rsidRPr="00DB1118">
        <w:rPr>
          <w:b/>
          <w:sz w:val="28"/>
          <w:szCs w:val="28"/>
        </w:rPr>
        <w:t>.</w:t>
      </w:r>
    </w:p>
    <w:p w:rsidR="005C277D" w:rsidRDefault="005C277D" w:rsidP="0047567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 xml:space="preserve">С наступлением </w:t>
      </w:r>
      <w:r w:rsidR="001A6260">
        <w:rPr>
          <w:rFonts w:ascii="Times New Roman" w:hAnsi="Times New Roman" w:cs="Times New Roman"/>
          <w:sz w:val="28"/>
          <w:szCs w:val="28"/>
        </w:rPr>
        <w:t>зимнего периода и новогодних праздников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77D">
        <w:rPr>
          <w:rFonts w:ascii="Times New Roman" w:hAnsi="Times New Roman" w:cs="Times New Roman"/>
          <w:sz w:val="28"/>
          <w:szCs w:val="28"/>
        </w:rPr>
        <w:t>возрастает опасность пожаров и травматизма людей из-за неосторожного обращения и использования пиротехнических средств, нарушений правил установки елок и подключения электрических гирлянд. Страдают как дети, так и взрослые. Наиболее типичные последствия неосторожного обращения и использования пиротехнических средств - это ожог рук, ног, лица, а также травмы.</w:t>
      </w:r>
    </w:p>
    <w:p w:rsidR="002E345C" w:rsidRPr="005C277D" w:rsidRDefault="002E345C" w:rsidP="0047567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260" w:rsidRPr="002E345C" w:rsidRDefault="005C277D" w:rsidP="001A62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5C">
        <w:rPr>
          <w:rFonts w:ascii="Times New Roman" w:hAnsi="Times New Roman" w:cs="Times New Roman"/>
          <w:b/>
          <w:sz w:val="28"/>
          <w:szCs w:val="28"/>
        </w:rPr>
        <w:t xml:space="preserve">Чтобы беда не пришла в ваш дом, </w:t>
      </w:r>
    </w:p>
    <w:p w:rsidR="005C277D" w:rsidRPr="002E345C" w:rsidRDefault="005C277D" w:rsidP="001A626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5C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1A6260" w:rsidRPr="002E345C">
        <w:rPr>
          <w:rFonts w:ascii="Times New Roman" w:hAnsi="Times New Roman" w:cs="Times New Roman"/>
          <w:b/>
          <w:sz w:val="28"/>
          <w:szCs w:val="28"/>
        </w:rPr>
        <w:t xml:space="preserve">строго </w:t>
      </w:r>
      <w:r w:rsidRPr="002E345C">
        <w:rPr>
          <w:rFonts w:ascii="Times New Roman" w:hAnsi="Times New Roman" w:cs="Times New Roman"/>
          <w:b/>
          <w:sz w:val="28"/>
          <w:szCs w:val="28"/>
        </w:rPr>
        <w:t>выполнять следующие правила: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>- устанавливать елку на устойчивой подставке;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>- не использовать для украшения елки легковоспламеняющиеся игрушки, вату, свечи, бумагу;</w:t>
      </w:r>
    </w:p>
    <w:p w:rsidR="001A6260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 xml:space="preserve">- не устанавливать елку вблизи отопительных приборов и </w:t>
      </w:r>
      <w:r w:rsidR="001A6260">
        <w:rPr>
          <w:rFonts w:ascii="Times New Roman" w:hAnsi="Times New Roman" w:cs="Times New Roman"/>
          <w:sz w:val="28"/>
          <w:szCs w:val="28"/>
        </w:rPr>
        <w:t xml:space="preserve">на </w:t>
      </w:r>
      <w:r w:rsidRPr="005C277D">
        <w:rPr>
          <w:rFonts w:ascii="Times New Roman" w:hAnsi="Times New Roman" w:cs="Times New Roman"/>
          <w:sz w:val="28"/>
          <w:szCs w:val="28"/>
        </w:rPr>
        <w:t>путях эвакуации людей;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>- не допускать использования в помещениях, вблизи елки, бенгальских огней, пиротехнических средств;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lastRenderedPageBreak/>
        <w:t xml:space="preserve">- не разрешать детям самостоятельно включать на елке </w:t>
      </w:r>
      <w:proofErr w:type="spellStart"/>
      <w:r w:rsidRPr="005C277D">
        <w:rPr>
          <w:rFonts w:ascii="Times New Roman" w:hAnsi="Times New Roman" w:cs="Times New Roman"/>
          <w:sz w:val="28"/>
          <w:szCs w:val="28"/>
        </w:rPr>
        <w:t>электрогирлянды</w:t>
      </w:r>
      <w:proofErr w:type="spellEnd"/>
      <w:r w:rsidRPr="005C277D">
        <w:rPr>
          <w:rFonts w:ascii="Times New Roman" w:hAnsi="Times New Roman" w:cs="Times New Roman"/>
          <w:sz w:val="28"/>
          <w:szCs w:val="28"/>
        </w:rPr>
        <w:t>;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>- не оставлять без присмотра включенные</w:t>
      </w:r>
      <w:r w:rsidR="002E345C">
        <w:rPr>
          <w:rFonts w:ascii="Times New Roman" w:hAnsi="Times New Roman" w:cs="Times New Roman"/>
          <w:sz w:val="28"/>
          <w:szCs w:val="28"/>
        </w:rPr>
        <w:t xml:space="preserve"> в</w:t>
      </w:r>
      <w:r w:rsidRPr="005C277D">
        <w:rPr>
          <w:rFonts w:ascii="Times New Roman" w:hAnsi="Times New Roman" w:cs="Times New Roman"/>
          <w:sz w:val="28"/>
          <w:szCs w:val="28"/>
        </w:rPr>
        <w:t xml:space="preserve"> сеть электроприборы;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>- электрические гирлянды должны быть заводского изготовления и полностью исправные.</w:t>
      </w:r>
    </w:p>
    <w:p w:rsidR="00FA7799" w:rsidRDefault="005C277D" w:rsidP="002E345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5C">
        <w:rPr>
          <w:rFonts w:ascii="Times New Roman" w:hAnsi="Times New Roman" w:cs="Times New Roman"/>
          <w:b/>
          <w:sz w:val="28"/>
          <w:szCs w:val="28"/>
        </w:rPr>
        <w:t xml:space="preserve">В случае </w:t>
      </w:r>
      <w:r w:rsidR="00FA7799">
        <w:rPr>
          <w:rFonts w:ascii="Times New Roman" w:hAnsi="Times New Roman" w:cs="Times New Roman"/>
          <w:b/>
          <w:sz w:val="28"/>
          <w:szCs w:val="28"/>
        </w:rPr>
        <w:t xml:space="preserve">возникновения </w:t>
      </w:r>
      <w:r w:rsidRPr="002E345C">
        <w:rPr>
          <w:rFonts w:ascii="Times New Roman" w:hAnsi="Times New Roman" w:cs="Times New Roman"/>
          <w:b/>
          <w:sz w:val="28"/>
          <w:szCs w:val="28"/>
        </w:rPr>
        <w:t xml:space="preserve">пожара </w:t>
      </w:r>
    </w:p>
    <w:p w:rsidR="005C277D" w:rsidRPr="002E345C" w:rsidRDefault="005C277D" w:rsidP="00FA77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45C">
        <w:rPr>
          <w:rFonts w:ascii="Times New Roman" w:hAnsi="Times New Roman" w:cs="Times New Roman"/>
          <w:b/>
          <w:sz w:val="28"/>
          <w:szCs w:val="28"/>
        </w:rPr>
        <w:t xml:space="preserve">вызвать пожарную охрану </w:t>
      </w:r>
      <w:r w:rsidR="00FA7799">
        <w:rPr>
          <w:rFonts w:ascii="Times New Roman" w:hAnsi="Times New Roman" w:cs="Times New Roman"/>
          <w:b/>
          <w:sz w:val="28"/>
          <w:szCs w:val="28"/>
        </w:rPr>
        <w:t>по телефонам 01</w:t>
      </w:r>
      <w:r w:rsidRPr="002E345C">
        <w:rPr>
          <w:rFonts w:ascii="Times New Roman" w:hAnsi="Times New Roman" w:cs="Times New Roman"/>
          <w:b/>
          <w:sz w:val="28"/>
          <w:szCs w:val="28"/>
        </w:rPr>
        <w:t>,</w:t>
      </w:r>
      <w:r w:rsidR="00FA7799">
        <w:rPr>
          <w:rFonts w:ascii="Times New Roman" w:hAnsi="Times New Roman" w:cs="Times New Roman"/>
          <w:b/>
          <w:sz w:val="28"/>
          <w:szCs w:val="28"/>
        </w:rPr>
        <w:t xml:space="preserve"> 101 или 112 и: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>- принять меры по эвакуации людей и тушению пожара подручными средствами;</w:t>
      </w:r>
    </w:p>
    <w:p w:rsidR="005C277D" w:rsidRP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 xml:space="preserve">- отключить от электрической сети </w:t>
      </w:r>
      <w:r w:rsidR="007B2969">
        <w:rPr>
          <w:rFonts w:ascii="Times New Roman" w:hAnsi="Times New Roman" w:cs="Times New Roman"/>
          <w:sz w:val="28"/>
          <w:szCs w:val="28"/>
        </w:rPr>
        <w:t xml:space="preserve">все </w:t>
      </w:r>
      <w:r w:rsidRPr="005C277D">
        <w:rPr>
          <w:rFonts w:ascii="Times New Roman" w:hAnsi="Times New Roman" w:cs="Times New Roman"/>
          <w:sz w:val="28"/>
          <w:szCs w:val="28"/>
        </w:rPr>
        <w:t>бытовые элек</w:t>
      </w:r>
      <w:r w:rsidR="007B2969">
        <w:rPr>
          <w:rFonts w:ascii="Times New Roman" w:hAnsi="Times New Roman" w:cs="Times New Roman"/>
          <w:sz w:val="28"/>
          <w:szCs w:val="28"/>
        </w:rPr>
        <w:t>троприборы</w:t>
      </w:r>
      <w:bookmarkStart w:id="0" w:name="_GoBack"/>
      <w:bookmarkEnd w:id="0"/>
      <w:r w:rsidRPr="005C277D">
        <w:rPr>
          <w:rFonts w:ascii="Times New Roman" w:hAnsi="Times New Roman" w:cs="Times New Roman"/>
          <w:sz w:val="28"/>
          <w:szCs w:val="28"/>
        </w:rPr>
        <w:t>;</w:t>
      </w:r>
    </w:p>
    <w:p w:rsidR="005C277D" w:rsidRPr="005C277D" w:rsidRDefault="007B2969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</w:t>
      </w:r>
      <w:r w:rsidR="005C277D" w:rsidRPr="005C277D">
        <w:rPr>
          <w:rFonts w:ascii="Times New Roman" w:hAnsi="Times New Roman" w:cs="Times New Roman"/>
          <w:sz w:val="28"/>
          <w:szCs w:val="28"/>
        </w:rPr>
        <w:t>горании искусственной елки нельзя браться за нее руками, следует накинуть на нее плотное одеяло</w:t>
      </w:r>
      <w:r>
        <w:rPr>
          <w:rFonts w:ascii="Times New Roman" w:hAnsi="Times New Roman" w:cs="Times New Roman"/>
          <w:sz w:val="28"/>
          <w:szCs w:val="28"/>
        </w:rPr>
        <w:t>, ткань</w:t>
      </w:r>
      <w:r w:rsidR="005C277D" w:rsidRPr="005C277D">
        <w:rPr>
          <w:rFonts w:ascii="Times New Roman" w:hAnsi="Times New Roman" w:cs="Times New Roman"/>
          <w:sz w:val="28"/>
          <w:szCs w:val="28"/>
        </w:rPr>
        <w:t xml:space="preserve"> или кошму;</w:t>
      </w:r>
    </w:p>
    <w:p w:rsidR="005C277D" w:rsidRDefault="005C277D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77D">
        <w:rPr>
          <w:rFonts w:ascii="Times New Roman" w:hAnsi="Times New Roman" w:cs="Times New Roman"/>
          <w:sz w:val="28"/>
          <w:szCs w:val="28"/>
        </w:rPr>
        <w:t>- указать место пожара прибывшим пожарным подразделениям.</w:t>
      </w:r>
    </w:p>
    <w:p w:rsidR="00475670" w:rsidRDefault="00475670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799" w:rsidRPr="00FA7799" w:rsidRDefault="00475670" w:rsidP="00FA77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99">
        <w:rPr>
          <w:rFonts w:ascii="Times New Roman" w:hAnsi="Times New Roman" w:cs="Times New Roman"/>
          <w:b/>
          <w:sz w:val="28"/>
          <w:szCs w:val="28"/>
        </w:rPr>
        <w:t>Применение пиротехнической продукции</w:t>
      </w:r>
    </w:p>
    <w:p w:rsidR="00475670" w:rsidRPr="00FA7799" w:rsidRDefault="00475670" w:rsidP="00FA77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99">
        <w:rPr>
          <w:rFonts w:ascii="Times New Roman" w:hAnsi="Times New Roman" w:cs="Times New Roman"/>
          <w:b/>
          <w:sz w:val="28"/>
          <w:szCs w:val="28"/>
        </w:rPr>
        <w:t>гра</w:t>
      </w:r>
      <w:r w:rsidR="00FA7799">
        <w:rPr>
          <w:rFonts w:ascii="Times New Roman" w:hAnsi="Times New Roman" w:cs="Times New Roman"/>
          <w:b/>
          <w:sz w:val="28"/>
          <w:szCs w:val="28"/>
        </w:rPr>
        <w:t>жданского назначения запрещено</w:t>
      </w:r>
      <w:r w:rsidRPr="00FA7799">
        <w:rPr>
          <w:rFonts w:ascii="Times New Roman" w:hAnsi="Times New Roman" w:cs="Times New Roman"/>
          <w:b/>
          <w:sz w:val="28"/>
          <w:szCs w:val="28"/>
        </w:rPr>
        <w:t>:</w:t>
      </w:r>
    </w:p>
    <w:p w:rsidR="00475670" w:rsidRPr="00475670" w:rsidRDefault="00FA7799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70" w:rsidRPr="00475670">
        <w:rPr>
          <w:rFonts w:ascii="Times New Roman" w:hAnsi="Times New Roman" w:cs="Times New Roman"/>
          <w:sz w:val="28"/>
          <w:szCs w:val="28"/>
        </w:rPr>
        <w:t>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475670" w:rsidRPr="00475670" w:rsidRDefault="00FA7799" w:rsidP="001A62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70" w:rsidRPr="00475670">
        <w:rPr>
          <w:rFonts w:ascii="Times New Roman" w:hAnsi="Times New Roman" w:cs="Times New Roman"/>
          <w:sz w:val="28"/>
          <w:szCs w:val="28"/>
        </w:rPr>
        <w:t>на крышах, балконах, лоджиях, выступающих частях фасадов зданий (сооружений);</w:t>
      </w:r>
    </w:p>
    <w:p w:rsidR="00475670" w:rsidRP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70" w:rsidRPr="00475670">
        <w:rPr>
          <w:rFonts w:ascii="Times New Roman" w:hAnsi="Times New Roman" w:cs="Times New Roman"/>
          <w:sz w:val="28"/>
          <w:szCs w:val="28"/>
        </w:rPr>
        <w:t>при погодных условиях, не позволяющих обеспечить безопасность при её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ьзовании, </w:t>
      </w:r>
      <w:r w:rsidR="00475670" w:rsidRPr="00475670">
        <w:rPr>
          <w:rFonts w:ascii="Times New Roman" w:hAnsi="Times New Roman" w:cs="Times New Roman"/>
          <w:sz w:val="28"/>
          <w:szCs w:val="28"/>
        </w:rPr>
        <w:t>при ветре более 5 м/с;</w:t>
      </w:r>
    </w:p>
    <w:p w:rsidR="00475670" w:rsidRP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75670" w:rsidRPr="00475670">
        <w:rPr>
          <w:rFonts w:ascii="Times New Roman" w:hAnsi="Times New Roman" w:cs="Times New Roman"/>
          <w:sz w:val="28"/>
          <w:szCs w:val="28"/>
        </w:rPr>
        <w:t>во время проведения митингов, демонстраций, шествий, пикетирования;</w:t>
      </w:r>
    </w:p>
    <w:p w:rsid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670" w:rsidRPr="00475670">
        <w:rPr>
          <w:rFonts w:ascii="Times New Roman" w:hAnsi="Times New Roman" w:cs="Times New Roman"/>
          <w:sz w:val="28"/>
          <w:szCs w:val="28"/>
        </w:rPr>
        <w:t>лицами, не преодолевшими возрастного ограничен</w:t>
      </w:r>
      <w:r>
        <w:rPr>
          <w:rFonts w:ascii="Times New Roman" w:hAnsi="Times New Roman" w:cs="Times New Roman"/>
          <w:sz w:val="28"/>
          <w:szCs w:val="28"/>
        </w:rPr>
        <w:t>ия, установленного производителя</w:t>
      </w:r>
      <w:r w:rsidR="00475670" w:rsidRPr="0047567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пиротехникии</w:t>
      </w:r>
      <w:proofErr w:type="spellEnd"/>
      <w:r w:rsidR="00475670" w:rsidRPr="00475670">
        <w:rPr>
          <w:rFonts w:ascii="Times New Roman" w:hAnsi="Times New Roman" w:cs="Times New Roman"/>
          <w:sz w:val="28"/>
          <w:szCs w:val="28"/>
        </w:rPr>
        <w:t>.</w:t>
      </w:r>
    </w:p>
    <w:p w:rsidR="00FA7799" w:rsidRP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670" w:rsidRPr="00FA7799" w:rsidRDefault="00475670" w:rsidP="00FA77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799">
        <w:rPr>
          <w:rFonts w:ascii="Times New Roman" w:hAnsi="Times New Roman" w:cs="Times New Roman"/>
          <w:b/>
          <w:sz w:val="28"/>
          <w:szCs w:val="28"/>
        </w:rPr>
        <w:t>Категорически запрещается:</w:t>
      </w:r>
    </w:p>
    <w:p w:rsidR="00475670" w:rsidRP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</w:t>
      </w:r>
      <w:r w:rsidR="00475670" w:rsidRPr="00475670">
        <w:rPr>
          <w:rFonts w:ascii="Times New Roman" w:hAnsi="Times New Roman" w:cs="Times New Roman"/>
          <w:sz w:val="28"/>
          <w:szCs w:val="28"/>
        </w:rPr>
        <w:t xml:space="preserve">ержать работающие </w:t>
      </w:r>
      <w:r>
        <w:rPr>
          <w:rFonts w:ascii="Times New Roman" w:hAnsi="Times New Roman" w:cs="Times New Roman"/>
          <w:sz w:val="28"/>
          <w:szCs w:val="28"/>
        </w:rPr>
        <w:t>пиротехнические изделия в руках;</w:t>
      </w:r>
    </w:p>
    <w:p w:rsidR="00475670" w:rsidRP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</w:t>
      </w:r>
      <w:r w:rsidR="00475670" w:rsidRPr="00475670">
        <w:rPr>
          <w:rFonts w:ascii="Times New Roman" w:hAnsi="Times New Roman" w:cs="Times New Roman"/>
          <w:sz w:val="28"/>
          <w:szCs w:val="28"/>
        </w:rPr>
        <w:t>аклоняться над работающим пиротехническим изделием и после окончания его работы, а та</w:t>
      </w:r>
      <w:r>
        <w:rPr>
          <w:rFonts w:ascii="Times New Roman" w:hAnsi="Times New Roman" w:cs="Times New Roman"/>
          <w:sz w:val="28"/>
          <w:szCs w:val="28"/>
        </w:rPr>
        <w:t>кже в случае его несрабатывания;</w:t>
      </w:r>
    </w:p>
    <w:p w:rsidR="00475670" w:rsidRP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475670" w:rsidRPr="00475670">
        <w:rPr>
          <w:rFonts w:ascii="Times New Roman" w:hAnsi="Times New Roman" w:cs="Times New Roman"/>
          <w:sz w:val="28"/>
          <w:szCs w:val="28"/>
        </w:rPr>
        <w:t>роизводить запуск пиротехнических изделий в направлении людей, а также в</w:t>
      </w:r>
      <w:r>
        <w:rPr>
          <w:rFonts w:ascii="Times New Roman" w:hAnsi="Times New Roman" w:cs="Times New Roman"/>
          <w:sz w:val="28"/>
          <w:szCs w:val="28"/>
        </w:rPr>
        <w:t xml:space="preserve"> место их возможного нахождения;</w:t>
      </w:r>
    </w:p>
    <w:p w:rsidR="00475670" w:rsidRPr="00475670" w:rsidRDefault="00FA7799" w:rsidP="0047567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</w:t>
      </w:r>
      <w:r w:rsidR="00475670" w:rsidRPr="00475670">
        <w:rPr>
          <w:rFonts w:ascii="Times New Roman" w:hAnsi="Times New Roman" w:cs="Times New Roman"/>
          <w:sz w:val="28"/>
          <w:szCs w:val="28"/>
        </w:rPr>
        <w:t>рименять пиротехнические изделия в помещении.</w:t>
      </w:r>
    </w:p>
    <w:p w:rsidR="005C277D" w:rsidRDefault="005C277D" w:rsidP="005C27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670" w:rsidRDefault="00475670" w:rsidP="005C27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799" w:rsidRDefault="004F443F" w:rsidP="00FA77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3F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 работы</w:t>
      </w:r>
    </w:p>
    <w:p w:rsidR="00FA7799" w:rsidRDefault="004F443F" w:rsidP="00FA77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3F">
        <w:rPr>
          <w:rFonts w:ascii="Times New Roman" w:hAnsi="Times New Roman" w:cs="Times New Roman"/>
          <w:b/>
          <w:sz w:val="28"/>
          <w:szCs w:val="28"/>
        </w:rPr>
        <w:t>Всеволожского района УНД и ПР Главного управления МЧС России</w:t>
      </w:r>
    </w:p>
    <w:p w:rsidR="004F443F" w:rsidRPr="004F443F" w:rsidRDefault="004F443F" w:rsidP="00FA77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3F">
        <w:rPr>
          <w:rFonts w:ascii="Times New Roman" w:hAnsi="Times New Roman" w:cs="Times New Roman"/>
          <w:b/>
          <w:sz w:val="28"/>
          <w:szCs w:val="28"/>
        </w:rPr>
        <w:t>по Ленинградской области напоминает:</w:t>
      </w:r>
    </w:p>
    <w:p w:rsidR="004F443F" w:rsidRPr="004F443F" w:rsidRDefault="004F443F" w:rsidP="00FA77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3F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ил</w:t>
      </w:r>
      <w:r w:rsidR="00FA7799">
        <w:rPr>
          <w:rFonts w:ascii="Times New Roman" w:hAnsi="Times New Roman" w:cs="Times New Roman"/>
          <w:b/>
          <w:sz w:val="28"/>
          <w:szCs w:val="28"/>
        </w:rPr>
        <w:t>и происшествия необходимо</w:t>
      </w:r>
      <w:r w:rsidRPr="004F443F">
        <w:rPr>
          <w:rFonts w:ascii="Times New Roman" w:hAnsi="Times New Roman" w:cs="Times New Roman"/>
          <w:b/>
          <w:sz w:val="28"/>
          <w:szCs w:val="28"/>
        </w:rPr>
        <w:t xml:space="preserve"> звонить в </w:t>
      </w:r>
      <w:r w:rsidR="00FA7799">
        <w:rPr>
          <w:rFonts w:ascii="Times New Roman" w:hAnsi="Times New Roman" w:cs="Times New Roman"/>
          <w:b/>
          <w:sz w:val="28"/>
          <w:szCs w:val="28"/>
        </w:rPr>
        <w:t>службу спасения по телефонам 01 или 101</w:t>
      </w:r>
      <w:r w:rsidRPr="004F443F">
        <w:rPr>
          <w:rFonts w:ascii="Times New Roman" w:hAnsi="Times New Roman" w:cs="Times New Roman"/>
          <w:b/>
          <w:sz w:val="28"/>
          <w:szCs w:val="28"/>
        </w:rPr>
        <w:t>.</w:t>
      </w:r>
    </w:p>
    <w:p w:rsidR="00FA7799" w:rsidRDefault="004F443F" w:rsidP="00FA77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43F">
        <w:rPr>
          <w:rFonts w:ascii="Times New Roman" w:hAnsi="Times New Roman" w:cs="Times New Roman"/>
          <w:b/>
          <w:sz w:val="28"/>
          <w:szCs w:val="28"/>
        </w:rPr>
        <w:t>Владельцам мобильных телефонов</w:t>
      </w:r>
    </w:p>
    <w:p w:rsidR="00475670" w:rsidRPr="004F443F" w:rsidRDefault="00FA7799" w:rsidP="00FA779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следует набрать номер 101, 112 или </w:t>
      </w:r>
      <w:r w:rsidR="004F443F" w:rsidRPr="004F443F">
        <w:rPr>
          <w:rFonts w:ascii="Times New Roman" w:hAnsi="Times New Roman" w:cs="Times New Roman"/>
          <w:b/>
          <w:sz w:val="28"/>
          <w:szCs w:val="28"/>
        </w:rPr>
        <w:t xml:space="preserve">8 (813-70) </w:t>
      </w:r>
      <w:r>
        <w:rPr>
          <w:rFonts w:ascii="Times New Roman" w:hAnsi="Times New Roman" w:cs="Times New Roman"/>
          <w:b/>
          <w:sz w:val="28"/>
          <w:szCs w:val="28"/>
        </w:rPr>
        <w:t xml:space="preserve">72-240, </w:t>
      </w:r>
      <w:r w:rsidR="004F443F" w:rsidRPr="004F443F">
        <w:rPr>
          <w:rFonts w:ascii="Times New Roman" w:hAnsi="Times New Roman" w:cs="Times New Roman"/>
          <w:b/>
          <w:sz w:val="28"/>
          <w:szCs w:val="28"/>
        </w:rPr>
        <w:t>40-829</w:t>
      </w:r>
    </w:p>
    <w:p w:rsidR="00475670" w:rsidRPr="005C277D" w:rsidRDefault="00475670" w:rsidP="00FA779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475670" w:rsidRPr="005C277D" w:rsidSect="002E345C">
      <w:pgSz w:w="11906" w:h="16838"/>
      <w:pgMar w:top="851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32"/>
    <w:rsid w:val="00062EFC"/>
    <w:rsid w:val="001A6260"/>
    <w:rsid w:val="002A3332"/>
    <w:rsid w:val="002E345C"/>
    <w:rsid w:val="00475670"/>
    <w:rsid w:val="004F443F"/>
    <w:rsid w:val="005C277D"/>
    <w:rsid w:val="007B2969"/>
    <w:rsid w:val="00DB1118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4F75-39BF-4C73-86E5-51EE453A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4</cp:revision>
  <dcterms:created xsi:type="dcterms:W3CDTF">2019-11-19T08:35:00Z</dcterms:created>
  <dcterms:modified xsi:type="dcterms:W3CDTF">2019-11-20T10:56:00Z</dcterms:modified>
</cp:coreProperties>
</file>