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1D5D5" w14:textId="77777777" w:rsidR="00854776" w:rsidRPr="00A054C7" w:rsidRDefault="00854776" w:rsidP="008547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054C7">
        <w:rPr>
          <w:rFonts w:ascii="Times New Roman" w:hAnsi="Times New Roman" w:cs="Times New Roman"/>
          <w:sz w:val="24"/>
          <w:szCs w:val="24"/>
        </w:rPr>
        <w:t>ЗАКЛЮЧЕНИЕ</w:t>
      </w:r>
    </w:p>
    <w:p w14:paraId="7EB53340" w14:textId="77777777" w:rsidR="00854776" w:rsidRPr="00A054C7" w:rsidRDefault="00854776" w:rsidP="008547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054C7"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</w:p>
    <w:p w14:paraId="087C2D84" w14:textId="77777777" w:rsidR="00854776" w:rsidRPr="00A054C7" w:rsidRDefault="00960A9E" w:rsidP="00C8700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054C7">
        <w:rPr>
          <w:rFonts w:ascii="Times New Roman" w:hAnsi="Times New Roman" w:cs="Times New Roman"/>
          <w:sz w:val="24"/>
          <w:szCs w:val="24"/>
        </w:rPr>
        <w:t>05 ноября 2019</w:t>
      </w:r>
    </w:p>
    <w:p w14:paraId="33993DFA" w14:textId="15DF121C" w:rsidR="00854776" w:rsidRPr="00A054C7" w:rsidRDefault="00854776" w:rsidP="00854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4C7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постановлением </w:t>
      </w:r>
      <w:r w:rsidR="00E62F12">
        <w:rPr>
          <w:rFonts w:ascii="Times New Roman" w:hAnsi="Times New Roman" w:cs="Times New Roman"/>
          <w:sz w:val="24"/>
          <w:szCs w:val="24"/>
        </w:rPr>
        <w:t>Главы</w:t>
      </w:r>
      <w:r w:rsidRPr="00A054C7">
        <w:rPr>
          <w:rFonts w:ascii="Times New Roman" w:hAnsi="Times New Roman" w:cs="Times New Roman"/>
          <w:sz w:val="24"/>
          <w:szCs w:val="24"/>
        </w:rPr>
        <w:t xml:space="preserve"> МО «Заневское </w:t>
      </w:r>
      <w:r w:rsidR="00960A9E" w:rsidRPr="00A054C7">
        <w:rPr>
          <w:rFonts w:ascii="Times New Roman" w:hAnsi="Times New Roman" w:cs="Times New Roman"/>
          <w:sz w:val="24"/>
          <w:szCs w:val="24"/>
        </w:rPr>
        <w:t xml:space="preserve">городское </w:t>
      </w:r>
      <w:r w:rsidRPr="00A054C7">
        <w:rPr>
          <w:rFonts w:ascii="Times New Roman" w:hAnsi="Times New Roman" w:cs="Times New Roman"/>
          <w:sz w:val="24"/>
          <w:szCs w:val="24"/>
        </w:rPr>
        <w:t>поселение» от «</w:t>
      </w:r>
      <w:r w:rsidR="00960A9E" w:rsidRPr="00A054C7">
        <w:rPr>
          <w:rFonts w:ascii="Times New Roman" w:hAnsi="Times New Roman" w:cs="Times New Roman"/>
          <w:sz w:val="24"/>
          <w:szCs w:val="24"/>
        </w:rPr>
        <w:t>26</w:t>
      </w:r>
      <w:r w:rsidRPr="00A054C7">
        <w:rPr>
          <w:rFonts w:ascii="Times New Roman" w:hAnsi="Times New Roman" w:cs="Times New Roman"/>
          <w:sz w:val="24"/>
          <w:szCs w:val="24"/>
        </w:rPr>
        <w:t>»</w:t>
      </w:r>
      <w:r w:rsidR="00960A9E" w:rsidRPr="00A054C7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A054C7">
        <w:rPr>
          <w:rFonts w:ascii="Times New Roman" w:hAnsi="Times New Roman" w:cs="Times New Roman"/>
          <w:sz w:val="24"/>
          <w:szCs w:val="24"/>
        </w:rPr>
        <w:t xml:space="preserve"> 20</w:t>
      </w:r>
      <w:r w:rsidR="00960A9E" w:rsidRPr="00A054C7">
        <w:rPr>
          <w:rFonts w:ascii="Times New Roman" w:hAnsi="Times New Roman" w:cs="Times New Roman"/>
          <w:sz w:val="24"/>
          <w:szCs w:val="24"/>
        </w:rPr>
        <w:t>19</w:t>
      </w:r>
      <w:r w:rsidRPr="00A054C7">
        <w:rPr>
          <w:rFonts w:ascii="Times New Roman" w:hAnsi="Times New Roman" w:cs="Times New Roman"/>
          <w:sz w:val="24"/>
          <w:szCs w:val="24"/>
        </w:rPr>
        <w:t xml:space="preserve"> № </w:t>
      </w:r>
      <w:r w:rsidR="00960A9E" w:rsidRPr="00A054C7">
        <w:rPr>
          <w:rFonts w:ascii="Times New Roman" w:hAnsi="Times New Roman" w:cs="Times New Roman"/>
          <w:sz w:val="24"/>
          <w:szCs w:val="24"/>
        </w:rPr>
        <w:t>01</w:t>
      </w:r>
      <w:r w:rsidRPr="00A054C7">
        <w:rPr>
          <w:rFonts w:ascii="Times New Roman" w:hAnsi="Times New Roman" w:cs="Times New Roman"/>
          <w:sz w:val="24"/>
          <w:szCs w:val="24"/>
        </w:rPr>
        <w:t>.</w:t>
      </w:r>
    </w:p>
    <w:p w14:paraId="28E4462F" w14:textId="77777777" w:rsidR="00E62F12" w:rsidRDefault="00E62F12" w:rsidP="00854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B2F092" w14:textId="38517AE4" w:rsidR="00854776" w:rsidRPr="00A054C7" w:rsidRDefault="00E62F12" w:rsidP="00854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публичных слушаний</w:t>
      </w:r>
      <w:r w:rsidR="00854776" w:rsidRPr="00A054C7">
        <w:rPr>
          <w:rFonts w:ascii="Times New Roman" w:hAnsi="Times New Roman" w:cs="Times New Roman"/>
          <w:sz w:val="24"/>
          <w:szCs w:val="24"/>
        </w:rPr>
        <w:t>:</w:t>
      </w:r>
    </w:p>
    <w:p w14:paraId="5DC3DE97" w14:textId="77777777" w:rsidR="00960A9E" w:rsidRPr="00A054C7" w:rsidRDefault="00960A9E" w:rsidP="00960A9E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4C7">
        <w:rPr>
          <w:rFonts w:ascii="Times New Roman" w:eastAsia="Calibri" w:hAnsi="Times New Roman" w:cs="Times New Roman"/>
          <w:sz w:val="24"/>
          <w:szCs w:val="24"/>
        </w:rPr>
        <w:t xml:space="preserve">Проект планировки территории и проект межевания территории, расположенной в кадастровом квартале 47:07:1044001 муниципального образования Заневское городское поселение Всеволожского муниципального района Ленинградской области </w:t>
      </w:r>
    </w:p>
    <w:p w14:paraId="412AD831" w14:textId="77777777" w:rsidR="00E62F12" w:rsidRDefault="00E62F12" w:rsidP="0085477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E3F209F" w14:textId="58654C3E" w:rsidR="00854776" w:rsidRPr="00A054C7" w:rsidRDefault="00854776" w:rsidP="0085477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054C7">
        <w:rPr>
          <w:rFonts w:ascii="Times New Roman" w:hAnsi="Times New Roman" w:cs="Times New Roman"/>
          <w:sz w:val="24"/>
          <w:szCs w:val="24"/>
        </w:rPr>
        <w:t>Дата проведения публичных слушаний «</w:t>
      </w:r>
      <w:r w:rsidR="00960A9E" w:rsidRPr="00A054C7">
        <w:rPr>
          <w:rFonts w:ascii="Times New Roman" w:hAnsi="Times New Roman" w:cs="Times New Roman"/>
          <w:sz w:val="24"/>
          <w:szCs w:val="24"/>
        </w:rPr>
        <w:t>23</w:t>
      </w:r>
      <w:r w:rsidRPr="00A054C7">
        <w:rPr>
          <w:rFonts w:ascii="Times New Roman" w:hAnsi="Times New Roman" w:cs="Times New Roman"/>
          <w:sz w:val="24"/>
          <w:szCs w:val="24"/>
        </w:rPr>
        <w:t>»</w:t>
      </w:r>
      <w:r w:rsidR="00960A9E" w:rsidRPr="00A054C7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A054C7">
        <w:rPr>
          <w:rFonts w:ascii="Times New Roman" w:hAnsi="Times New Roman" w:cs="Times New Roman"/>
          <w:sz w:val="24"/>
          <w:szCs w:val="24"/>
        </w:rPr>
        <w:t xml:space="preserve"> 20</w:t>
      </w:r>
      <w:r w:rsidR="00960A9E" w:rsidRPr="00A054C7">
        <w:rPr>
          <w:rFonts w:ascii="Times New Roman" w:hAnsi="Times New Roman" w:cs="Times New Roman"/>
          <w:sz w:val="24"/>
          <w:szCs w:val="24"/>
        </w:rPr>
        <w:t>19</w:t>
      </w:r>
      <w:r w:rsidRPr="00A054C7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6244C81F" w14:textId="77777777" w:rsidR="00E62F12" w:rsidRDefault="00E62F12" w:rsidP="0085477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6D33E78" w14:textId="23B49855" w:rsidR="00854776" w:rsidRPr="00A054C7" w:rsidRDefault="00960A9E" w:rsidP="0085477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054C7">
        <w:rPr>
          <w:rFonts w:ascii="Times New Roman" w:hAnsi="Times New Roman" w:cs="Times New Roman"/>
          <w:sz w:val="24"/>
          <w:szCs w:val="24"/>
        </w:rPr>
        <w:t>Протокол публичных слушаний от 28 октября 2019 г.</w:t>
      </w:r>
    </w:p>
    <w:p w14:paraId="358C4CF7" w14:textId="77777777" w:rsidR="00E62F12" w:rsidRDefault="00E62F12" w:rsidP="00A054C7">
      <w:pPr>
        <w:pStyle w:val="3"/>
        <w:jc w:val="both"/>
        <w:rPr>
          <w:sz w:val="24"/>
          <w:szCs w:val="24"/>
        </w:rPr>
      </w:pPr>
    </w:p>
    <w:p w14:paraId="411038BE" w14:textId="03BE45E6" w:rsidR="00960A9E" w:rsidRDefault="00854776" w:rsidP="00A054C7">
      <w:pPr>
        <w:pStyle w:val="3"/>
        <w:jc w:val="both"/>
        <w:rPr>
          <w:sz w:val="24"/>
          <w:szCs w:val="24"/>
        </w:rPr>
      </w:pPr>
      <w:r w:rsidRPr="00A054C7">
        <w:rPr>
          <w:sz w:val="24"/>
          <w:szCs w:val="24"/>
        </w:rPr>
        <w:t xml:space="preserve">В публичных слушаниях приняли участие </w:t>
      </w:r>
      <w:r w:rsidR="00960A9E" w:rsidRPr="00A054C7">
        <w:rPr>
          <w:sz w:val="24"/>
          <w:szCs w:val="24"/>
        </w:rPr>
        <w:t xml:space="preserve">42 </w:t>
      </w:r>
      <w:r w:rsidR="00ED598A">
        <w:rPr>
          <w:sz w:val="24"/>
          <w:szCs w:val="24"/>
        </w:rPr>
        <w:t xml:space="preserve">человека – </w:t>
      </w:r>
      <w:r w:rsidR="00E62F12">
        <w:rPr>
          <w:sz w:val="24"/>
          <w:szCs w:val="24"/>
        </w:rPr>
        <w:t>постоянно проживающие на территории</w:t>
      </w:r>
      <w:r w:rsidRPr="00A054C7">
        <w:rPr>
          <w:sz w:val="24"/>
          <w:szCs w:val="24"/>
        </w:rPr>
        <w:t xml:space="preserve"> МО «Заневское </w:t>
      </w:r>
      <w:r w:rsidR="00960A9E" w:rsidRPr="00A054C7">
        <w:rPr>
          <w:sz w:val="24"/>
          <w:szCs w:val="24"/>
        </w:rPr>
        <w:t>городское</w:t>
      </w:r>
      <w:r w:rsidRPr="00A054C7">
        <w:rPr>
          <w:sz w:val="24"/>
          <w:szCs w:val="24"/>
        </w:rPr>
        <w:t xml:space="preserve"> поселение»</w:t>
      </w:r>
      <w:r w:rsidR="0040576B">
        <w:rPr>
          <w:sz w:val="24"/>
          <w:szCs w:val="24"/>
        </w:rPr>
        <w:t>.</w:t>
      </w:r>
    </w:p>
    <w:p w14:paraId="4A86C6E7" w14:textId="77777777" w:rsidR="00E62F12" w:rsidRPr="00E62F12" w:rsidRDefault="00E62F12" w:rsidP="00E62F12">
      <w:pPr>
        <w:pStyle w:val="3"/>
        <w:jc w:val="both"/>
        <w:rPr>
          <w:sz w:val="24"/>
          <w:szCs w:val="24"/>
        </w:rPr>
      </w:pPr>
      <w:r w:rsidRPr="00E62F12">
        <w:rPr>
          <w:sz w:val="24"/>
          <w:szCs w:val="24"/>
        </w:rPr>
        <w:t>Место проведения: Ленинградская область, Всеволожский муниципальный район, д. Заневка, д. 48</w:t>
      </w:r>
    </w:p>
    <w:p w14:paraId="2F89592C" w14:textId="77777777" w:rsidR="00E62F12" w:rsidRPr="00E62F12" w:rsidRDefault="00E62F12" w:rsidP="00E62F12">
      <w:pPr>
        <w:pStyle w:val="3"/>
        <w:jc w:val="both"/>
        <w:rPr>
          <w:sz w:val="24"/>
          <w:szCs w:val="24"/>
        </w:rPr>
      </w:pPr>
      <w:r w:rsidRPr="00E62F12">
        <w:rPr>
          <w:sz w:val="24"/>
          <w:szCs w:val="24"/>
        </w:rPr>
        <w:t>Организатор публичных слушаний:</w:t>
      </w:r>
      <w:r w:rsidRPr="00E62F12">
        <w:rPr>
          <w:b/>
          <w:sz w:val="24"/>
          <w:szCs w:val="24"/>
        </w:rPr>
        <w:t xml:space="preserve"> </w:t>
      </w:r>
      <w:r w:rsidRPr="00E62F12">
        <w:rPr>
          <w:sz w:val="24"/>
          <w:szCs w:val="24"/>
        </w:rPr>
        <w:t>администрация МО «Заневское городское поселение»</w:t>
      </w:r>
    </w:p>
    <w:p w14:paraId="432EAAE0" w14:textId="62717359" w:rsidR="00E62F12" w:rsidRPr="00E62F12" w:rsidRDefault="00E62F12" w:rsidP="00E62F12">
      <w:pPr>
        <w:pStyle w:val="3"/>
        <w:jc w:val="both"/>
        <w:rPr>
          <w:b/>
          <w:sz w:val="24"/>
          <w:szCs w:val="24"/>
        </w:rPr>
      </w:pPr>
      <w:r w:rsidRPr="00E62F12">
        <w:rPr>
          <w:sz w:val="24"/>
          <w:szCs w:val="24"/>
        </w:rPr>
        <w:t>Срок проведения публичных слушаний:</w:t>
      </w:r>
      <w:r w:rsidRPr="00E62F12">
        <w:rPr>
          <w:b/>
          <w:sz w:val="24"/>
          <w:szCs w:val="24"/>
        </w:rPr>
        <w:t xml:space="preserve"> </w:t>
      </w:r>
      <w:r w:rsidRPr="00E62F12">
        <w:rPr>
          <w:sz w:val="24"/>
          <w:szCs w:val="24"/>
        </w:rPr>
        <w:t>с 27 сентября по 01 ноября 2019</w:t>
      </w:r>
    </w:p>
    <w:p w14:paraId="705E2E8F" w14:textId="77777777" w:rsidR="00E62F12" w:rsidRPr="00E62F12" w:rsidRDefault="00E62F12" w:rsidP="00E62F12">
      <w:pPr>
        <w:pStyle w:val="3"/>
        <w:jc w:val="both"/>
        <w:rPr>
          <w:sz w:val="24"/>
          <w:szCs w:val="24"/>
        </w:rPr>
      </w:pPr>
      <w:r w:rsidRPr="00E62F12">
        <w:rPr>
          <w:sz w:val="24"/>
          <w:szCs w:val="24"/>
        </w:rPr>
        <w:t>Информационное сообщение о проведении публичных слушаний опубликовано:</w:t>
      </w:r>
    </w:p>
    <w:p w14:paraId="682D2653" w14:textId="77777777" w:rsidR="00E62F12" w:rsidRPr="00E62F12" w:rsidRDefault="00E62F12" w:rsidP="00E62F12">
      <w:pPr>
        <w:pStyle w:val="3"/>
        <w:jc w:val="both"/>
        <w:rPr>
          <w:sz w:val="24"/>
          <w:szCs w:val="24"/>
        </w:rPr>
      </w:pPr>
      <w:r w:rsidRPr="00E62F12">
        <w:rPr>
          <w:sz w:val="24"/>
          <w:szCs w:val="24"/>
        </w:rPr>
        <w:t>- Публикация в газете «Заневский вестник» №  51 (438)  от 27  сентября 2019 года и в сети интернет на официальном сайте МО «Заневское городское поселение».</w:t>
      </w:r>
    </w:p>
    <w:p w14:paraId="27241A17" w14:textId="77777777" w:rsidR="00E62F12" w:rsidRPr="00E62F12" w:rsidRDefault="00E62F12" w:rsidP="00E62F12">
      <w:pPr>
        <w:pStyle w:val="3"/>
        <w:jc w:val="both"/>
        <w:rPr>
          <w:sz w:val="24"/>
          <w:szCs w:val="24"/>
        </w:rPr>
      </w:pPr>
      <w:r w:rsidRPr="00E62F12">
        <w:rPr>
          <w:sz w:val="24"/>
          <w:szCs w:val="24"/>
        </w:rPr>
        <w:t>- Размещение постановления №_01 от 26.09.2019 г. на официальном сайте МО «Заневское городское поселение».</w:t>
      </w:r>
    </w:p>
    <w:p w14:paraId="2F09B953" w14:textId="77777777" w:rsidR="00E62F12" w:rsidRPr="00E62F12" w:rsidRDefault="00E62F12" w:rsidP="00E62F12">
      <w:pPr>
        <w:pStyle w:val="3"/>
        <w:jc w:val="both"/>
        <w:rPr>
          <w:sz w:val="24"/>
          <w:szCs w:val="24"/>
        </w:rPr>
      </w:pPr>
      <w:r w:rsidRPr="00E62F12">
        <w:rPr>
          <w:sz w:val="24"/>
          <w:szCs w:val="24"/>
        </w:rPr>
        <w:t>- Организация экспозиции документации по адресу: Ленинградская область, Всеволожский муниципальный район, д. Заневка, д. 48 с 27.09. 2019  по 23.09.2019 (до 15.00)и на официальном сайте МО «Заневское городское поселение».</w:t>
      </w:r>
    </w:p>
    <w:p w14:paraId="23177E3F" w14:textId="77777777" w:rsidR="00E62F12" w:rsidRPr="00E62F12" w:rsidRDefault="00E62F12" w:rsidP="00E62F12">
      <w:pPr>
        <w:pStyle w:val="3"/>
        <w:jc w:val="both"/>
        <w:rPr>
          <w:sz w:val="24"/>
          <w:szCs w:val="24"/>
        </w:rPr>
      </w:pPr>
      <w:r w:rsidRPr="00E62F12">
        <w:rPr>
          <w:sz w:val="24"/>
          <w:szCs w:val="24"/>
        </w:rPr>
        <w:t>Предложения и замечания от заинтересованных лиц по теме публичных слушаний направлять в письменном виде с обоснованием в администрацию МО «Заневское городское поселение» Всеволожского муниципального района Ленинградской области по адресу: 195298, Ленинградская область, Всеволожский район, деревня Заневка, дом 48, посредством записи в книге (журнале) учета посетителей экспозиции проекта – до 15:00 23 октября 2019 года, а так же в письменной или устной форме в ходе проведения собрания, в письменной форме до 1 ноября 2019.</w:t>
      </w:r>
    </w:p>
    <w:p w14:paraId="5752E93D" w14:textId="77777777" w:rsidR="00E62F12" w:rsidRPr="00E62F12" w:rsidRDefault="00E62F12" w:rsidP="00E62F12">
      <w:pPr>
        <w:pStyle w:val="3"/>
        <w:rPr>
          <w:sz w:val="24"/>
          <w:szCs w:val="24"/>
        </w:rPr>
      </w:pPr>
      <w:r w:rsidRPr="00E62F12">
        <w:rPr>
          <w:sz w:val="24"/>
          <w:szCs w:val="24"/>
        </w:rPr>
        <w:t>Полное наименование проектной документации: проект планировки территории и проект межевания территории, расположенной в кадастровом квартале 47:07:1044001 муниципального образования Заневское городское поселение Всеволожского муниципального района Ленинградской области.</w:t>
      </w:r>
    </w:p>
    <w:p w14:paraId="265D9EE0" w14:textId="3CB847A2" w:rsidR="00854776" w:rsidRPr="00A054C7" w:rsidRDefault="00854776" w:rsidP="00ED598A">
      <w:pPr>
        <w:pStyle w:val="3"/>
        <w:spacing w:after="0"/>
        <w:jc w:val="both"/>
        <w:rPr>
          <w:sz w:val="24"/>
          <w:szCs w:val="24"/>
        </w:rPr>
      </w:pPr>
      <w:r w:rsidRPr="00A054C7">
        <w:rPr>
          <w:sz w:val="24"/>
          <w:szCs w:val="24"/>
        </w:rPr>
        <w:t xml:space="preserve">     В ходе обсуждения </w:t>
      </w:r>
      <w:r w:rsidR="00960A9E" w:rsidRPr="00A054C7">
        <w:rPr>
          <w:sz w:val="24"/>
          <w:szCs w:val="24"/>
        </w:rPr>
        <w:t>проекта планировки территории и проекта межевания территории, расположенной в кадастровом квартале 47:07:1044001 муниципального образования Заневское городское поселение Всеволожского муниципального района Ленинградской области</w:t>
      </w:r>
      <w:r w:rsidR="00ED598A">
        <w:rPr>
          <w:sz w:val="24"/>
          <w:szCs w:val="24"/>
        </w:rPr>
        <w:t xml:space="preserve"> поступили</w:t>
      </w:r>
      <w:r w:rsidRPr="00A054C7">
        <w:rPr>
          <w:sz w:val="24"/>
          <w:szCs w:val="24"/>
        </w:rPr>
        <w:t xml:space="preserve"> замечания, предложения от участников публичных слушаний</w:t>
      </w:r>
      <w:r w:rsidR="00960A9E" w:rsidRPr="00A054C7">
        <w:rPr>
          <w:sz w:val="24"/>
          <w:szCs w:val="24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2225"/>
        <w:gridCol w:w="2613"/>
        <w:gridCol w:w="2200"/>
        <w:gridCol w:w="1791"/>
      </w:tblGrid>
      <w:tr w:rsidR="00854776" w:rsidRPr="00A054C7" w14:paraId="6B37E935" w14:textId="77777777" w:rsidTr="00A65051">
        <w:trPr>
          <w:trHeight w:val="48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C6A6" w14:textId="77777777" w:rsidR="00854776" w:rsidRPr="00A054C7" w:rsidRDefault="00854776" w:rsidP="00581D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54C7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A054C7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5AEE2" w14:textId="77777777" w:rsidR="00854776" w:rsidRPr="00A054C7" w:rsidRDefault="00854776" w:rsidP="00581D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54C7">
              <w:rPr>
                <w:rFonts w:ascii="Times New Roman" w:hAnsi="Times New Roman" w:cs="Times New Roman"/>
                <w:sz w:val="22"/>
                <w:szCs w:val="22"/>
              </w:rPr>
              <w:t xml:space="preserve">Вопросы, вынесенные </w:t>
            </w:r>
            <w:r w:rsidRPr="00A054C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обсуждение       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3198C" w14:textId="77777777" w:rsidR="00854776" w:rsidRPr="00A054C7" w:rsidRDefault="00854776" w:rsidP="00581D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54C7">
              <w:rPr>
                <w:rFonts w:ascii="Times New Roman" w:hAnsi="Times New Roman" w:cs="Times New Roman"/>
                <w:sz w:val="22"/>
                <w:szCs w:val="22"/>
              </w:rPr>
              <w:t>Предложения и дата</w:t>
            </w:r>
            <w:r w:rsidRPr="00A054C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их внесения       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7FD09" w14:textId="77777777" w:rsidR="00854776" w:rsidRPr="00A054C7" w:rsidRDefault="00854776" w:rsidP="00581D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54C7">
              <w:rPr>
                <w:rFonts w:ascii="Times New Roman" w:hAnsi="Times New Roman" w:cs="Times New Roman"/>
                <w:sz w:val="22"/>
                <w:szCs w:val="22"/>
              </w:rPr>
              <w:t xml:space="preserve">Предложение       </w:t>
            </w:r>
            <w:r w:rsidRPr="00A054C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внесено           </w:t>
            </w:r>
            <w:r w:rsidRPr="00A054C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(поддержано)      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2E856" w14:textId="77777777" w:rsidR="00854776" w:rsidRPr="00A054C7" w:rsidRDefault="00854776" w:rsidP="00581D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54C7">
              <w:rPr>
                <w:rFonts w:ascii="Times New Roman" w:hAnsi="Times New Roman" w:cs="Times New Roman"/>
                <w:sz w:val="22"/>
                <w:szCs w:val="22"/>
              </w:rPr>
              <w:t xml:space="preserve">Итоги       </w:t>
            </w:r>
            <w:r w:rsidRPr="00A054C7">
              <w:rPr>
                <w:rFonts w:ascii="Times New Roman" w:hAnsi="Times New Roman" w:cs="Times New Roman"/>
                <w:sz w:val="22"/>
                <w:szCs w:val="22"/>
              </w:rPr>
              <w:br/>
              <w:t>рассмотрения</w:t>
            </w:r>
            <w:r w:rsidRPr="00A054C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вопроса     </w:t>
            </w:r>
          </w:p>
        </w:tc>
      </w:tr>
      <w:tr w:rsidR="004D6B2C" w:rsidRPr="00A054C7" w14:paraId="23839B67" w14:textId="77777777" w:rsidTr="00A65051">
        <w:trPr>
          <w:trHeight w:val="756"/>
        </w:trPr>
        <w:tc>
          <w:tcPr>
            <w:tcW w:w="27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FA86C7" w14:textId="77777777" w:rsidR="004D6B2C" w:rsidRPr="00A054C7" w:rsidRDefault="004D6B2C" w:rsidP="00581D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54C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19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115B54" w14:textId="77777777" w:rsidR="004D6B2C" w:rsidRPr="00A054C7" w:rsidRDefault="004D6B2C" w:rsidP="00581D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54C7">
              <w:rPr>
                <w:rFonts w:ascii="Times New Roman" w:hAnsi="Times New Roman" w:cs="Times New Roman"/>
                <w:sz w:val="22"/>
                <w:szCs w:val="22"/>
              </w:rPr>
              <w:t>Внесение изменений в проектную документацию</w:t>
            </w:r>
          </w:p>
          <w:p w14:paraId="2CE999F5" w14:textId="52FDDCA8" w:rsidR="004D6B2C" w:rsidRPr="00A054C7" w:rsidRDefault="004D6B2C" w:rsidP="00581D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409D3" w14:textId="77777777" w:rsidR="004D6B2C" w:rsidRPr="00A054C7" w:rsidRDefault="004D6B2C" w:rsidP="00960A9E">
            <w:pPr>
              <w:pStyle w:val="ConsPlusNormal"/>
              <w:rPr>
                <w:rFonts w:ascii="Times New Roman" w:hAnsi="Times New Roman"/>
                <w:bCs/>
                <w:sz w:val="22"/>
                <w:szCs w:val="22"/>
              </w:rPr>
            </w:pPr>
            <w:r w:rsidRPr="00A054C7">
              <w:rPr>
                <w:rFonts w:ascii="Times New Roman" w:hAnsi="Times New Roman"/>
                <w:bCs/>
                <w:sz w:val="22"/>
                <w:szCs w:val="22"/>
              </w:rPr>
              <w:t xml:space="preserve"> от 22.10.2019</w:t>
            </w:r>
          </w:p>
          <w:p w14:paraId="33B99182" w14:textId="77777777" w:rsidR="004D6B2C" w:rsidRPr="00960A9E" w:rsidRDefault="004D6B2C" w:rsidP="00960A9E">
            <w:pPr>
              <w:pStyle w:val="ConsPlusNormal"/>
              <w:rPr>
                <w:rFonts w:ascii="Times New Roman" w:hAnsi="Times New Roman"/>
                <w:bCs/>
                <w:sz w:val="22"/>
                <w:szCs w:val="22"/>
              </w:rPr>
            </w:pPr>
            <w:r w:rsidRPr="00960A9E">
              <w:rPr>
                <w:rFonts w:ascii="Times New Roman" w:hAnsi="Times New Roman"/>
                <w:bCs/>
                <w:sz w:val="22"/>
                <w:szCs w:val="22"/>
              </w:rPr>
              <w:t>- внести изменения в части въездов/выездов;</w:t>
            </w:r>
          </w:p>
          <w:p w14:paraId="7110085B" w14:textId="77777777" w:rsidR="004D6B2C" w:rsidRPr="00960A9E" w:rsidRDefault="004D6B2C" w:rsidP="00960A9E">
            <w:pPr>
              <w:pStyle w:val="ConsPlusNormal"/>
              <w:rPr>
                <w:rFonts w:ascii="Times New Roman" w:hAnsi="Times New Roman"/>
                <w:bCs/>
                <w:sz w:val="22"/>
                <w:szCs w:val="22"/>
              </w:rPr>
            </w:pPr>
            <w:r w:rsidRPr="00960A9E">
              <w:rPr>
                <w:rFonts w:ascii="Times New Roman" w:hAnsi="Times New Roman"/>
                <w:bCs/>
                <w:sz w:val="22"/>
                <w:szCs w:val="22"/>
              </w:rPr>
              <w:t>- Дополнить материалы ППТ новым объектом общ.питания;</w:t>
            </w:r>
          </w:p>
          <w:p w14:paraId="0F1D8CFD" w14:textId="77777777" w:rsidR="004D6B2C" w:rsidRPr="00960A9E" w:rsidRDefault="004D6B2C" w:rsidP="00960A9E">
            <w:pPr>
              <w:pStyle w:val="ConsPlusNormal"/>
              <w:rPr>
                <w:rFonts w:ascii="Times New Roman" w:hAnsi="Times New Roman"/>
                <w:bCs/>
                <w:sz w:val="22"/>
                <w:szCs w:val="22"/>
              </w:rPr>
            </w:pPr>
            <w:r w:rsidRPr="00960A9E">
              <w:rPr>
                <w:rFonts w:ascii="Times New Roman" w:hAnsi="Times New Roman"/>
                <w:bCs/>
                <w:sz w:val="22"/>
                <w:szCs w:val="22"/>
              </w:rPr>
              <w:t>- скорректировать границы вновь формируемых з.у.;</w:t>
            </w:r>
          </w:p>
          <w:p w14:paraId="7BB6782F" w14:textId="77777777" w:rsidR="004D6B2C" w:rsidRPr="00A054C7" w:rsidRDefault="004D6B2C" w:rsidP="00960A9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54C7">
              <w:rPr>
                <w:rFonts w:ascii="Times New Roman" w:hAnsi="Times New Roman" w:cs="Times New Roman"/>
                <w:bCs/>
                <w:sz w:val="22"/>
                <w:szCs w:val="22"/>
              </w:rPr>
              <w:t>- скорректировать границы красных линий.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D9EB5" w14:textId="77777777" w:rsidR="004D6B2C" w:rsidRPr="00A054C7" w:rsidRDefault="004D6B2C" w:rsidP="00581D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54C7">
              <w:rPr>
                <w:rFonts w:ascii="Times New Roman" w:hAnsi="Times New Roman" w:cs="Times New Roman"/>
                <w:sz w:val="22"/>
                <w:szCs w:val="22"/>
              </w:rPr>
              <w:t>ООО «Лента»</w:t>
            </w:r>
          </w:p>
        </w:tc>
        <w:tc>
          <w:tcPr>
            <w:tcW w:w="9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113E98" w14:textId="799BB124" w:rsidR="00E62F12" w:rsidRPr="00A054C7" w:rsidRDefault="004D6B2C" w:rsidP="00E62F1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54C7">
              <w:rPr>
                <w:rFonts w:ascii="Times New Roman" w:hAnsi="Times New Roman" w:cs="Times New Roman"/>
                <w:sz w:val="22"/>
                <w:szCs w:val="22"/>
              </w:rPr>
              <w:t>Целесообразно учесть предложение</w:t>
            </w:r>
            <w:r w:rsidR="00E62F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62F12">
              <w:rPr>
                <w:rFonts w:ascii="Times New Roman" w:hAnsi="Times New Roman" w:cs="Times New Roman"/>
                <w:sz w:val="22"/>
                <w:szCs w:val="22"/>
              </w:rPr>
              <w:t>и передать</w:t>
            </w:r>
          </w:p>
          <w:p w14:paraId="4B6CAF08" w14:textId="7F9B0855" w:rsidR="004D6B2C" w:rsidRPr="00A054C7" w:rsidRDefault="00E62F12" w:rsidP="00E62F1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A054C7">
              <w:rPr>
                <w:rFonts w:ascii="Times New Roman" w:hAnsi="Times New Roman" w:cs="Times New Roman"/>
                <w:sz w:val="22"/>
                <w:szCs w:val="22"/>
              </w:rPr>
              <w:t>роектной организации</w:t>
            </w:r>
            <w:bookmarkStart w:id="0" w:name="_GoBack"/>
            <w:bookmarkEnd w:id="0"/>
          </w:p>
        </w:tc>
      </w:tr>
      <w:tr w:rsidR="004D6B2C" w:rsidRPr="00A054C7" w14:paraId="56FB0B88" w14:textId="77777777" w:rsidTr="00A65051">
        <w:trPr>
          <w:trHeight w:val="600"/>
        </w:trPr>
        <w:tc>
          <w:tcPr>
            <w:tcW w:w="27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AED7B90" w14:textId="77777777" w:rsidR="004D6B2C" w:rsidRPr="00A054C7" w:rsidRDefault="004D6B2C" w:rsidP="00581D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3A9FF2E" w14:textId="77777777" w:rsidR="004D6B2C" w:rsidRPr="00A054C7" w:rsidRDefault="004D6B2C" w:rsidP="00581D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F6692" w14:textId="77777777" w:rsidR="004D6B2C" w:rsidRPr="00A054C7" w:rsidRDefault="004D6B2C" w:rsidP="00581DE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054C7">
              <w:rPr>
                <w:rFonts w:ascii="Times New Roman" w:hAnsi="Times New Roman" w:cs="Times New Roman"/>
                <w:bCs/>
                <w:sz w:val="22"/>
                <w:szCs w:val="22"/>
              </w:rPr>
              <w:t>от 21.10.2019</w:t>
            </w:r>
          </w:p>
          <w:p w14:paraId="52FEC73B" w14:textId="77777777" w:rsidR="004D6B2C" w:rsidRPr="00A054C7" w:rsidRDefault="004D6B2C" w:rsidP="00581D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54C7">
              <w:rPr>
                <w:rFonts w:ascii="Times New Roman" w:hAnsi="Times New Roman" w:cs="Times New Roman"/>
                <w:bCs/>
                <w:sz w:val="22"/>
                <w:szCs w:val="22"/>
              </w:rPr>
              <w:t>Изменить наименование объекта на участке 26 с «Объект спорта» на «Объект спорта и торговли»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442" w14:textId="77777777" w:rsidR="004D6B2C" w:rsidRPr="00A054C7" w:rsidRDefault="004D6B2C" w:rsidP="00581D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54C7">
              <w:rPr>
                <w:rFonts w:ascii="Times New Roman" w:hAnsi="Times New Roman" w:cs="Times New Roman"/>
                <w:bCs/>
                <w:sz w:val="22"/>
                <w:szCs w:val="22"/>
              </w:rPr>
              <w:t>ООО «Эпсилон»</w:t>
            </w:r>
            <w:r w:rsidRPr="00A054C7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95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0048F0" w14:textId="77777777" w:rsidR="004D6B2C" w:rsidRPr="00A054C7" w:rsidRDefault="004D6B2C" w:rsidP="00581D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6B2C" w:rsidRPr="00A054C7" w14:paraId="4B255EAB" w14:textId="77777777" w:rsidTr="00A65051">
        <w:trPr>
          <w:trHeight w:val="600"/>
        </w:trPr>
        <w:tc>
          <w:tcPr>
            <w:tcW w:w="27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7F65345" w14:textId="77777777" w:rsidR="004D6B2C" w:rsidRPr="00A054C7" w:rsidRDefault="004D6B2C" w:rsidP="00581D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5695D" w14:textId="77777777" w:rsidR="004D6B2C" w:rsidRPr="00A054C7" w:rsidRDefault="004D6B2C" w:rsidP="00581D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7F2D2" w14:textId="77777777" w:rsidR="004D6B2C" w:rsidRPr="00A054C7" w:rsidRDefault="004D6B2C" w:rsidP="004D6B2C">
            <w:pPr>
              <w:pStyle w:val="ConsPlusNormal"/>
              <w:rPr>
                <w:rFonts w:ascii="Times New Roman" w:hAnsi="Times New Roman"/>
                <w:bCs/>
                <w:sz w:val="22"/>
                <w:szCs w:val="22"/>
              </w:rPr>
            </w:pPr>
            <w:r w:rsidRPr="00A054C7">
              <w:rPr>
                <w:rFonts w:ascii="Times New Roman" w:hAnsi="Times New Roman"/>
                <w:bCs/>
                <w:sz w:val="22"/>
                <w:szCs w:val="22"/>
              </w:rPr>
              <w:t xml:space="preserve"> От 23.10.2019</w:t>
            </w:r>
          </w:p>
          <w:p w14:paraId="4EFB3A8E" w14:textId="77777777" w:rsidR="004D6B2C" w:rsidRPr="00A054C7" w:rsidRDefault="004D6B2C" w:rsidP="004D6B2C">
            <w:pPr>
              <w:pStyle w:val="ConsPlusNormal"/>
              <w:rPr>
                <w:rFonts w:ascii="Times New Roman" w:hAnsi="Times New Roman"/>
                <w:bCs/>
                <w:sz w:val="22"/>
                <w:szCs w:val="22"/>
              </w:rPr>
            </w:pPr>
            <w:r w:rsidRPr="004D6B2C">
              <w:rPr>
                <w:rFonts w:ascii="Times New Roman" w:hAnsi="Times New Roman"/>
                <w:bCs/>
                <w:sz w:val="22"/>
                <w:szCs w:val="22"/>
              </w:rPr>
              <w:t xml:space="preserve">- проектные решения препятствуют использованию з.у. с кад. номером 47:07:0000000:90830 в </w:t>
            </w:r>
            <w:r w:rsidRPr="00A054C7">
              <w:rPr>
                <w:rFonts w:ascii="Times New Roman" w:hAnsi="Times New Roman"/>
                <w:bCs/>
                <w:sz w:val="22"/>
                <w:szCs w:val="22"/>
              </w:rPr>
              <w:t>соответствии</w:t>
            </w:r>
            <w:r w:rsidRPr="004D6B2C">
              <w:rPr>
                <w:rFonts w:ascii="Times New Roman" w:hAnsi="Times New Roman"/>
                <w:bCs/>
                <w:sz w:val="22"/>
                <w:szCs w:val="22"/>
              </w:rPr>
              <w:t xml:space="preserve"> с его видом разрешенного использования;</w:t>
            </w:r>
          </w:p>
          <w:p w14:paraId="17023261" w14:textId="77777777" w:rsidR="004D6B2C" w:rsidRPr="004D6B2C" w:rsidRDefault="004D6B2C" w:rsidP="004D6B2C">
            <w:pPr>
              <w:pStyle w:val="ConsPlusNormal"/>
              <w:rPr>
                <w:rFonts w:ascii="Times New Roman" w:hAnsi="Times New Roman"/>
                <w:bCs/>
                <w:sz w:val="22"/>
                <w:szCs w:val="22"/>
              </w:rPr>
            </w:pPr>
            <w:r w:rsidRPr="00A054C7">
              <w:rPr>
                <w:rFonts w:ascii="Times New Roman" w:hAnsi="Times New Roman"/>
                <w:bCs/>
                <w:sz w:val="22"/>
                <w:szCs w:val="22"/>
              </w:rPr>
              <w:t>От 25.10.2019</w:t>
            </w:r>
          </w:p>
          <w:p w14:paraId="4A537014" w14:textId="77777777" w:rsidR="004D6B2C" w:rsidRPr="00A054C7" w:rsidRDefault="004D6B2C" w:rsidP="004D6B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54C7">
              <w:rPr>
                <w:rFonts w:ascii="Times New Roman" w:hAnsi="Times New Roman" w:cs="Times New Roman"/>
                <w:bCs/>
                <w:sz w:val="22"/>
                <w:szCs w:val="22"/>
              </w:rPr>
              <w:t>-  рассмотреть возможность исключения з.у. из красных линий внутриквартального проезда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F9BFC" w14:textId="77777777" w:rsidR="004D6B2C" w:rsidRPr="00A054C7" w:rsidRDefault="004D6B2C" w:rsidP="00581D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54C7">
              <w:rPr>
                <w:rFonts w:ascii="Times New Roman" w:hAnsi="Times New Roman" w:cs="Times New Roman"/>
                <w:bCs/>
                <w:sz w:val="22"/>
                <w:szCs w:val="22"/>
              </w:rPr>
              <w:t>Александрова И.А.</w:t>
            </w:r>
          </w:p>
        </w:tc>
        <w:tc>
          <w:tcPr>
            <w:tcW w:w="95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21001E4" w14:textId="77777777" w:rsidR="004D6B2C" w:rsidRPr="00A054C7" w:rsidRDefault="004D6B2C" w:rsidP="00581D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6B2C" w:rsidRPr="00A054C7" w14:paraId="1545402E" w14:textId="77777777" w:rsidTr="00A65051">
        <w:trPr>
          <w:trHeight w:val="600"/>
        </w:trPr>
        <w:tc>
          <w:tcPr>
            <w:tcW w:w="27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DB3F7" w14:textId="77777777" w:rsidR="004D6B2C" w:rsidRPr="00A054C7" w:rsidRDefault="004D6B2C" w:rsidP="00581D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DEF82" w14:textId="77777777" w:rsidR="004D6B2C" w:rsidRPr="00A054C7" w:rsidRDefault="004D6B2C" w:rsidP="00581D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A33E9" w14:textId="77777777" w:rsidR="004D6B2C" w:rsidRPr="00A054C7" w:rsidRDefault="004D6B2C" w:rsidP="00581DE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054C7">
              <w:rPr>
                <w:rFonts w:ascii="Times New Roman" w:hAnsi="Times New Roman" w:cs="Times New Roman"/>
                <w:bCs/>
                <w:sz w:val="22"/>
                <w:szCs w:val="22"/>
              </w:rPr>
              <w:t>От 22.10.2019</w:t>
            </w:r>
          </w:p>
          <w:p w14:paraId="0DE6116B" w14:textId="77777777" w:rsidR="004D6B2C" w:rsidRPr="00A054C7" w:rsidRDefault="004D6B2C" w:rsidP="00581D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54C7">
              <w:rPr>
                <w:rFonts w:ascii="Times New Roman" w:hAnsi="Times New Roman" w:cs="Times New Roman"/>
                <w:bCs/>
                <w:sz w:val="22"/>
                <w:szCs w:val="22"/>
              </w:rPr>
              <w:t>Изменить наименование объекта на участке 31 с «Объект спорта» на «Объект торговли»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6E9F3" w14:textId="77777777" w:rsidR="004D6B2C" w:rsidRPr="00A054C7" w:rsidRDefault="004D6B2C" w:rsidP="00581D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54C7">
              <w:rPr>
                <w:rFonts w:ascii="Times New Roman" w:hAnsi="Times New Roman" w:cs="Times New Roman"/>
                <w:bCs/>
                <w:sz w:val="22"/>
                <w:szCs w:val="22"/>
              </w:rPr>
              <w:t>Лайков М.В.</w:t>
            </w:r>
          </w:p>
        </w:tc>
        <w:tc>
          <w:tcPr>
            <w:tcW w:w="9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9E2F9" w14:textId="77777777" w:rsidR="004D6B2C" w:rsidRPr="00A054C7" w:rsidRDefault="004D6B2C" w:rsidP="00581D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6A9A" w:rsidRPr="00A054C7" w14:paraId="1B94EF69" w14:textId="77777777" w:rsidTr="00A65051">
        <w:trPr>
          <w:trHeight w:val="60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BD066" w14:textId="77777777" w:rsidR="000C6A9A" w:rsidRPr="00A054C7" w:rsidRDefault="000C6A9A" w:rsidP="00581D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54C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6888F" w14:textId="77777777" w:rsidR="000C6A9A" w:rsidRPr="004D6B2C" w:rsidRDefault="000C6A9A" w:rsidP="004D6B2C">
            <w:pPr>
              <w:pStyle w:val="ConsPlusNormal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054C7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4D6B2C">
              <w:rPr>
                <w:rFonts w:ascii="Times New Roman" w:hAnsi="Times New Roman"/>
                <w:bCs/>
                <w:sz w:val="22"/>
                <w:szCs w:val="22"/>
              </w:rPr>
              <w:t>чередность строительства</w:t>
            </w:r>
            <w:r w:rsidRPr="00A054C7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  <w:p w14:paraId="0321B5F0" w14:textId="77777777" w:rsidR="000C6A9A" w:rsidRPr="00A054C7" w:rsidRDefault="000C6A9A" w:rsidP="004D6B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D5F86" w14:textId="77777777" w:rsidR="000C6A9A" w:rsidRPr="00A054C7" w:rsidRDefault="000C6A9A" w:rsidP="00581D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54C7">
              <w:rPr>
                <w:rFonts w:ascii="Times New Roman" w:hAnsi="Times New Roman" w:cs="Times New Roman"/>
                <w:sz w:val="22"/>
                <w:szCs w:val="22"/>
              </w:rPr>
              <w:t>Рассмотреть возможность строительства паркингов в первой очереди.</w:t>
            </w:r>
          </w:p>
        </w:tc>
        <w:tc>
          <w:tcPr>
            <w:tcW w:w="11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567F63" w14:textId="77777777" w:rsidR="000C6A9A" w:rsidRPr="00A054C7" w:rsidRDefault="000C6A9A" w:rsidP="004D6B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54C7">
              <w:rPr>
                <w:rFonts w:ascii="Times New Roman" w:hAnsi="Times New Roman" w:cs="Times New Roman"/>
                <w:sz w:val="22"/>
                <w:szCs w:val="22"/>
              </w:rPr>
              <w:t>Хорошева А.Ю.</w:t>
            </w:r>
          </w:p>
          <w:p w14:paraId="0F61AC12" w14:textId="77777777" w:rsidR="000C6A9A" w:rsidRPr="00A054C7" w:rsidRDefault="000C6A9A" w:rsidP="004D6B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54C7">
              <w:rPr>
                <w:rFonts w:ascii="Times New Roman" w:hAnsi="Times New Roman" w:cs="Times New Roman"/>
                <w:sz w:val="22"/>
                <w:szCs w:val="22"/>
              </w:rPr>
              <w:t>Волков Д.В.</w:t>
            </w:r>
          </w:p>
          <w:p w14:paraId="3112DD5F" w14:textId="77777777" w:rsidR="000C6A9A" w:rsidRPr="00A054C7" w:rsidRDefault="000C6A9A" w:rsidP="004D6B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54C7">
              <w:rPr>
                <w:rFonts w:ascii="Times New Roman" w:hAnsi="Times New Roman" w:cs="Times New Roman"/>
                <w:sz w:val="22"/>
                <w:szCs w:val="22"/>
              </w:rPr>
              <w:t>Рагозин В.Н</w:t>
            </w:r>
          </w:p>
          <w:p w14:paraId="3BC34D25" w14:textId="77777777" w:rsidR="000C6A9A" w:rsidRPr="00A054C7" w:rsidRDefault="000C6A9A" w:rsidP="004D6B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54C7">
              <w:rPr>
                <w:rFonts w:ascii="Times New Roman" w:hAnsi="Times New Roman" w:cs="Times New Roman"/>
                <w:sz w:val="22"/>
                <w:szCs w:val="22"/>
              </w:rPr>
              <w:t>Миронова О. О.</w:t>
            </w:r>
          </w:p>
          <w:p w14:paraId="4E7350CB" w14:textId="77777777" w:rsidR="000C6A9A" w:rsidRPr="00A054C7" w:rsidRDefault="000C6A9A" w:rsidP="004D6B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54C7">
              <w:rPr>
                <w:rFonts w:ascii="Times New Roman" w:hAnsi="Times New Roman" w:cs="Times New Roman"/>
                <w:sz w:val="22"/>
                <w:szCs w:val="22"/>
              </w:rPr>
              <w:t>Захарченко Е.А.</w:t>
            </w:r>
          </w:p>
          <w:p w14:paraId="38EF591C" w14:textId="77777777" w:rsidR="000C6A9A" w:rsidRPr="00A054C7" w:rsidRDefault="000C6A9A" w:rsidP="004D6B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54C7">
              <w:rPr>
                <w:rFonts w:ascii="Times New Roman" w:hAnsi="Times New Roman" w:cs="Times New Roman"/>
                <w:sz w:val="22"/>
                <w:szCs w:val="22"/>
              </w:rPr>
              <w:t>Арапова З.А.</w:t>
            </w:r>
          </w:p>
          <w:p w14:paraId="513A4716" w14:textId="77777777" w:rsidR="000C6A9A" w:rsidRPr="00A054C7" w:rsidRDefault="000C6A9A" w:rsidP="004D6B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54C7">
              <w:rPr>
                <w:rFonts w:ascii="Times New Roman" w:hAnsi="Times New Roman" w:cs="Times New Roman"/>
                <w:sz w:val="22"/>
                <w:szCs w:val="22"/>
              </w:rPr>
              <w:t>Крутилова А.Д.</w:t>
            </w:r>
          </w:p>
          <w:p w14:paraId="43C5EE82" w14:textId="77777777" w:rsidR="000C6A9A" w:rsidRPr="00A054C7" w:rsidRDefault="000C6A9A" w:rsidP="004D6B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54C7">
              <w:rPr>
                <w:rFonts w:ascii="Times New Roman" w:hAnsi="Times New Roman" w:cs="Times New Roman"/>
                <w:sz w:val="22"/>
                <w:szCs w:val="22"/>
              </w:rPr>
              <w:t>Лонькин М.А.</w:t>
            </w:r>
          </w:p>
          <w:p w14:paraId="1B5BD110" w14:textId="77777777" w:rsidR="000C6A9A" w:rsidRPr="00A054C7" w:rsidRDefault="000C6A9A" w:rsidP="004D6B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54C7">
              <w:rPr>
                <w:rFonts w:ascii="Times New Roman" w:hAnsi="Times New Roman" w:cs="Times New Roman"/>
                <w:sz w:val="22"/>
                <w:szCs w:val="22"/>
              </w:rPr>
              <w:t>Хартонович О. Г.</w:t>
            </w:r>
          </w:p>
          <w:p w14:paraId="2C701281" w14:textId="77777777" w:rsidR="000C6A9A" w:rsidRPr="00A054C7" w:rsidRDefault="000C6A9A" w:rsidP="004D6B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54C7">
              <w:rPr>
                <w:rFonts w:ascii="Times New Roman" w:hAnsi="Times New Roman" w:cs="Times New Roman"/>
                <w:sz w:val="22"/>
                <w:szCs w:val="22"/>
              </w:rPr>
              <w:t>Щелчков И.П.</w:t>
            </w:r>
          </w:p>
          <w:p w14:paraId="6282A179" w14:textId="77777777" w:rsidR="000C6A9A" w:rsidRPr="00A054C7" w:rsidRDefault="000C6A9A" w:rsidP="004D6B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54C7">
              <w:rPr>
                <w:rFonts w:ascii="Times New Roman" w:hAnsi="Times New Roman" w:cs="Times New Roman"/>
                <w:sz w:val="22"/>
                <w:szCs w:val="22"/>
              </w:rPr>
              <w:t>Пятин В.В.</w:t>
            </w:r>
          </w:p>
          <w:p w14:paraId="48798B27" w14:textId="77777777" w:rsidR="000C6A9A" w:rsidRPr="00A054C7" w:rsidRDefault="000C6A9A" w:rsidP="004D6B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54C7">
              <w:rPr>
                <w:rFonts w:ascii="Times New Roman" w:hAnsi="Times New Roman" w:cs="Times New Roman"/>
                <w:sz w:val="22"/>
                <w:szCs w:val="22"/>
              </w:rPr>
              <w:t>Гулюта С.А.</w:t>
            </w:r>
          </w:p>
          <w:p w14:paraId="79DC3C18" w14:textId="77777777" w:rsidR="000C6A9A" w:rsidRPr="00A054C7" w:rsidRDefault="000C6A9A" w:rsidP="004D6B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54C7">
              <w:rPr>
                <w:rFonts w:ascii="Times New Roman" w:hAnsi="Times New Roman" w:cs="Times New Roman"/>
                <w:sz w:val="22"/>
                <w:szCs w:val="22"/>
              </w:rPr>
              <w:t>Русакова А.В.</w:t>
            </w:r>
          </w:p>
          <w:p w14:paraId="10FA5843" w14:textId="77777777" w:rsidR="000C6A9A" w:rsidRPr="00A054C7" w:rsidRDefault="000C6A9A" w:rsidP="004D6B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54C7">
              <w:rPr>
                <w:rFonts w:ascii="Times New Roman" w:hAnsi="Times New Roman" w:cs="Times New Roman"/>
                <w:sz w:val="22"/>
                <w:szCs w:val="22"/>
              </w:rPr>
              <w:t>Зайцева С. В.</w:t>
            </w:r>
          </w:p>
          <w:p w14:paraId="6F18B969" w14:textId="77777777" w:rsidR="000C6A9A" w:rsidRPr="00A054C7" w:rsidRDefault="000C6A9A" w:rsidP="004D6B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54C7">
              <w:rPr>
                <w:rFonts w:ascii="Times New Roman" w:hAnsi="Times New Roman" w:cs="Times New Roman"/>
                <w:sz w:val="22"/>
                <w:szCs w:val="22"/>
              </w:rPr>
              <w:t>Елкина Т.В.</w:t>
            </w:r>
          </w:p>
          <w:p w14:paraId="228DDE64" w14:textId="77777777" w:rsidR="000C6A9A" w:rsidRPr="00A054C7" w:rsidRDefault="000C6A9A" w:rsidP="004D6B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54C7">
              <w:rPr>
                <w:rFonts w:ascii="Times New Roman" w:hAnsi="Times New Roman" w:cs="Times New Roman"/>
                <w:sz w:val="22"/>
                <w:szCs w:val="22"/>
              </w:rPr>
              <w:t>Палтусов А.В.</w:t>
            </w:r>
          </w:p>
          <w:p w14:paraId="379975E0" w14:textId="77777777" w:rsidR="000C6A9A" w:rsidRPr="00A054C7" w:rsidRDefault="000C6A9A" w:rsidP="004D6B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54C7">
              <w:rPr>
                <w:rFonts w:ascii="Times New Roman" w:hAnsi="Times New Roman" w:cs="Times New Roman"/>
                <w:sz w:val="22"/>
                <w:szCs w:val="22"/>
              </w:rPr>
              <w:t>Николаев Р.В.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DE8FE" w14:textId="5EA829BB" w:rsidR="00E62F12" w:rsidRPr="00A054C7" w:rsidRDefault="000C6A9A" w:rsidP="00E62F1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54C7">
              <w:rPr>
                <w:rFonts w:ascii="Times New Roman" w:hAnsi="Times New Roman" w:cs="Times New Roman"/>
                <w:sz w:val="22"/>
                <w:szCs w:val="22"/>
              </w:rPr>
              <w:t>Целесообразно учесть предложение</w:t>
            </w:r>
            <w:r w:rsidR="00E62F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62F12">
              <w:rPr>
                <w:rFonts w:ascii="Times New Roman" w:hAnsi="Times New Roman" w:cs="Times New Roman"/>
                <w:sz w:val="22"/>
                <w:szCs w:val="22"/>
              </w:rPr>
              <w:t>и передать</w:t>
            </w:r>
          </w:p>
          <w:p w14:paraId="19FD0AD3" w14:textId="14F0382F" w:rsidR="000C6A9A" w:rsidRPr="00A054C7" w:rsidRDefault="00E62F12" w:rsidP="00E62F1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A054C7">
              <w:rPr>
                <w:rFonts w:ascii="Times New Roman" w:hAnsi="Times New Roman" w:cs="Times New Roman"/>
                <w:sz w:val="22"/>
                <w:szCs w:val="22"/>
              </w:rPr>
              <w:t>роектной организации</w:t>
            </w:r>
          </w:p>
        </w:tc>
      </w:tr>
      <w:tr w:rsidR="000C6A9A" w:rsidRPr="00A054C7" w14:paraId="3AC365BD" w14:textId="77777777" w:rsidTr="00A65051">
        <w:trPr>
          <w:trHeight w:val="60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4FCF" w14:textId="77777777" w:rsidR="000C6A9A" w:rsidRPr="00A054C7" w:rsidRDefault="000C6A9A" w:rsidP="00581D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54C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F88AD" w14:textId="77777777" w:rsidR="000C6A9A" w:rsidRPr="00A054C7" w:rsidRDefault="000C6A9A" w:rsidP="00581D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54C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Сохранение водоотвода с территории.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B0B79" w14:textId="77777777" w:rsidR="000C6A9A" w:rsidRPr="00A054C7" w:rsidRDefault="000C6A9A" w:rsidP="00581D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54C7">
              <w:rPr>
                <w:rFonts w:ascii="Times New Roman" w:hAnsi="Times New Roman" w:cs="Times New Roman"/>
                <w:sz w:val="22"/>
                <w:szCs w:val="22"/>
              </w:rPr>
              <w:t>Разъяснить мероприятия по водоотводу.</w:t>
            </w:r>
          </w:p>
        </w:tc>
        <w:tc>
          <w:tcPr>
            <w:tcW w:w="11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3E465" w14:textId="77777777" w:rsidR="000C6A9A" w:rsidRPr="00A054C7" w:rsidRDefault="000C6A9A" w:rsidP="00581D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DBC73" w14:textId="77777777" w:rsidR="000C6A9A" w:rsidRPr="00A054C7" w:rsidRDefault="000C6A9A" w:rsidP="00581D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54C7">
              <w:rPr>
                <w:rFonts w:ascii="Times New Roman" w:hAnsi="Times New Roman" w:cs="Times New Roman"/>
                <w:sz w:val="22"/>
                <w:szCs w:val="22"/>
              </w:rPr>
              <w:t>Проектной организации дать разъяснение проектных решений</w:t>
            </w:r>
          </w:p>
        </w:tc>
      </w:tr>
      <w:tr w:rsidR="004D6B2C" w:rsidRPr="00A054C7" w14:paraId="667F4656" w14:textId="77777777" w:rsidTr="00A65051">
        <w:trPr>
          <w:trHeight w:val="60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2D4F4" w14:textId="77777777" w:rsidR="004D6B2C" w:rsidRPr="00A054C7" w:rsidRDefault="000C6A9A" w:rsidP="00581D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54C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097EA" w14:textId="77777777" w:rsidR="004D6B2C" w:rsidRPr="00A054C7" w:rsidRDefault="000C6A9A" w:rsidP="00581D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54C7">
              <w:rPr>
                <w:rFonts w:ascii="Times New Roman" w:hAnsi="Times New Roman" w:cs="Times New Roman"/>
                <w:sz w:val="22"/>
                <w:szCs w:val="22"/>
              </w:rPr>
              <w:t>Велодорожки и без барьерная среда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0CED7" w14:textId="53150F7C" w:rsidR="004D6B2C" w:rsidRPr="00A054C7" w:rsidRDefault="00A054C7" w:rsidP="00581D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54C7">
              <w:rPr>
                <w:rFonts w:ascii="Times New Roman" w:hAnsi="Times New Roman" w:cs="Times New Roman"/>
                <w:sz w:val="22"/>
                <w:szCs w:val="22"/>
              </w:rPr>
              <w:t>Запроектировать велодорожки, обеспечить адекватные условия для передвижения пешеходов, в т.ч</w:t>
            </w:r>
            <w:r w:rsidR="00ED598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054C7">
              <w:rPr>
                <w:rFonts w:ascii="Times New Roman" w:hAnsi="Times New Roman" w:cs="Times New Roman"/>
                <w:sz w:val="22"/>
                <w:szCs w:val="22"/>
              </w:rPr>
              <w:t xml:space="preserve"> МГН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BD7FB" w14:textId="77777777" w:rsidR="00A054C7" w:rsidRPr="00A054C7" w:rsidRDefault="00A054C7" w:rsidP="00A054C7">
            <w:pPr>
              <w:pStyle w:val="ConsPlusNormal"/>
              <w:rPr>
                <w:rFonts w:ascii="Times New Roman" w:hAnsi="Times New Roman"/>
                <w:bCs/>
                <w:sz w:val="22"/>
                <w:szCs w:val="22"/>
              </w:rPr>
            </w:pPr>
            <w:r w:rsidRPr="00A054C7">
              <w:rPr>
                <w:rFonts w:ascii="Times New Roman" w:hAnsi="Times New Roman"/>
                <w:bCs/>
                <w:sz w:val="22"/>
                <w:szCs w:val="22"/>
              </w:rPr>
              <w:t>Харламова Т.М.</w:t>
            </w:r>
          </w:p>
          <w:p w14:paraId="4549BC22" w14:textId="77777777" w:rsidR="00A054C7" w:rsidRPr="00A054C7" w:rsidRDefault="00A054C7" w:rsidP="00A054C7">
            <w:pPr>
              <w:pStyle w:val="ConsPlusNormal"/>
              <w:rPr>
                <w:rFonts w:ascii="Times New Roman" w:hAnsi="Times New Roman"/>
                <w:bCs/>
                <w:sz w:val="22"/>
                <w:szCs w:val="22"/>
              </w:rPr>
            </w:pPr>
            <w:r w:rsidRPr="00A054C7">
              <w:rPr>
                <w:rFonts w:ascii="Times New Roman" w:hAnsi="Times New Roman"/>
                <w:bCs/>
                <w:sz w:val="22"/>
                <w:szCs w:val="22"/>
              </w:rPr>
              <w:t>Жиронкина Ю.М.</w:t>
            </w:r>
          </w:p>
          <w:p w14:paraId="38C3393F" w14:textId="77777777" w:rsidR="00A054C7" w:rsidRPr="00A054C7" w:rsidRDefault="00A054C7" w:rsidP="00A054C7">
            <w:pPr>
              <w:pStyle w:val="ConsPlusNormal"/>
              <w:rPr>
                <w:rFonts w:ascii="Times New Roman" w:hAnsi="Times New Roman"/>
                <w:bCs/>
                <w:sz w:val="22"/>
                <w:szCs w:val="22"/>
              </w:rPr>
            </w:pPr>
            <w:r w:rsidRPr="00A054C7">
              <w:rPr>
                <w:rFonts w:ascii="Times New Roman" w:hAnsi="Times New Roman"/>
                <w:bCs/>
                <w:sz w:val="22"/>
                <w:szCs w:val="22"/>
              </w:rPr>
              <w:t>Егарева А.А.</w:t>
            </w:r>
          </w:p>
          <w:p w14:paraId="3477F802" w14:textId="77777777" w:rsidR="00A054C7" w:rsidRPr="00A054C7" w:rsidRDefault="00A054C7" w:rsidP="00A054C7">
            <w:pPr>
              <w:pStyle w:val="ConsPlusNormal"/>
              <w:rPr>
                <w:rFonts w:ascii="Times New Roman" w:hAnsi="Times New Roman"/>
                <w:bCs/>
                <w:sz w:val="22"/>
                <w:szCs w:val="22"/>
              </w:rPr>
            </w:pPr>
            <w:r w:rsidRPr="00A054C7">
              <w:rPr>
                <w:rFonts w:ascii="Times New Roman" w:hAnsi="Times New Roman"/>
                <w:bCs/>
                <w:sz w:val="22"/>
                <w:szCs w:val="22"/>
              </w:rPr>
              <w:t>Арапова З.А.</w:t>
            </w:r>
          </w:p>
          <w:p w14:paraId="7972418F" w14:textId="77777777" w:rsidR="00A054C7" w:rsidRPr="00A054C7" w:rsidRDefault="00A054C7" w:rsidP="00A054C7">
            <w:pPr>
              <w:pStyle w:val="ConsPlusNormal"/>
              <w:rPr>
                <w:rFonts w:ascii="Times New Roman" w:hAnsi="Times New Roman"/>
                <w:bCs/>
                <w:sz w:val="22"/>
                <w:szCs w:val="22"/>
              </w:rPr>
            </w:pPr>
            <w:r w:rsidRPr="00A054C7">
              <w:rPr>
                <w:rFonts w:ascii="Times New Roman" w:hAnsi="Times New Roman"/>
                <w:bCs/>
                <w:sz w:val="22"/>
                <w:szCs w:val="22"/>
              </w:rPr>
              <w:t>Иванова А.Ю.</w:t>
            </w:r>
          </w:p>
          <w:p w14:paraId="2F4A0D2D" w14:textId="77777777" w:rsidR="00A054C7" w:rsidRPr="00A054C7" w:rsidRDefault="00A054C7" w:rsidP="00A054C7">
            <w:pPr>
              <w:pStyle w:val="ConsPlusNormal"/>
              <w:rPr>
                <w:rFonts w:ascii="Times New Roman" w:hAnsi="Times New Roman"/>
                <w:bCs/>
                <w:sz w:val="22"/>
                <w:szCs w:val="22"/>
              </w:rPr>
            </w:pPr>
            <w:r w:rsidRPr="00A054C7">
              <w:rPr>
                <w:rFonts w:ascii="Times New Roman" w:hAnsi="Times New Roman"/>
                <w:bCs/>
                <w:sz w:val="22"/>
                <w:szCs w:val="22"/>
              </w:rPr>
              <w:t>Васильев К.М.</w:t>
            </w:r>
          </w:p>
          <w:p w14:paraId="46E8457F" w14:textId="77777777" w:rsidR="00A054C7" w:rsidRPr="00A054C7" w:rsidRDefault="00A054C7" w:rsidP="00A054C7">
            <w:pPr>
              <w:pStyle w:val="ConsPlusNormal"/>
              <w:rPr>
                <w:rFonts w:ascii="Times New Roman" w:hAnsi="Times New Roman"/>
                <w:bCs/>
                <w:sz w:val="22"/>
                <w:szCs w:val="22"/>
              </w:rPr>
            </w:pPr>
            <w:r w:rsidRPr="00A054C7">
              <w:rPr>
                <w:rFonts w:ascii="Times New Roman" w:hAnsi="Times New Roman"/>
                <w:bCs/>
                <w:sz w:val="22"/>
                <w:szCs w:val="22"/>
              </w:rPr>
              <w:t>Абрамова С.П.</w:t>
            </w:r>
          </w:p>
          <w:p w14:paraId="57BF0448" w14:textId="77777777" w:rsidR="00A054C7" w:rsidRPr="00A054C7" w:rsidRDefault="00A054C7" w:rsidP="00A054C7">
            <w:pPr>
              <w:pStyle w:val="ConsPlusNormal"/>
              <w:rPr>
                <w:rFonts w:ascii="Times New Roman" w:hAnsi="Times New Roman"/>
                <w:bCs/>
                <w:sz w:val="22"/>
                <w:szCs w:val="22"/>
              </w:rPr>
            </w:pPr>
            <w:r w:rsidRPr="00A054C7">
              <w:rPr>
                <w:rFonts w:ascii="Times New Roman" w:hAnsi="Times New Roman"/>
                <w:bCs/>
                <w:sz w:val="22"/>
                <w:szCs w:val="22"/>
              </w:rPr>
              <w:t>Иванов А.А.</w:t>
            </w:r>
          </w:p>
          <w:p w14:paraId="5614349E" w14:textId="77777777" w:rsidR="00A054C7" w:rsidRPr="00A054C7" w:rsidRDefault="00A054C7" w:rsidP="00A054C7">
            <w:pPr>
              <w:pStyle w:val="ConsPlusNormal"/>
              <w:rPr>
                <w:rFonts w:ascii="Times New Roman" w:hAnsi="Times New Roman"/>
                <w:bCs/>
                <w:sz w:val="22"/>
                <w:szCs w:val="22"/>
              </w:rPr>
            </w:pPr>
            <w:r w:rsidRPr="00A054C7">
              <w:rPr>
                <w:rFonts w:ascii="Times New Roman" w:hAnsi="Times New Roman"/>
                <w:bCs/>
                <w:sz w:val="22"/>
                <w:szCs w:val="22"/>
              </w:rPr>
              <w:t>Вяхирева Е.А.</w:t>
            </w:r>
          </w:p>
          <w:p w14:paraId="603371E8" w14:textId="77777777" w:rsidR="00A054C7" w:rsidRPr="00A054C7" w:rsidRDefault="00A054C7" w:rsidP="00A054C7">
            <w:pPr>
              <w:pStyle w:val="ConsPlusNormal"/>
              <w:rPr>
                <w:rFonts w:ascii="Times New Roman" w:hAnsi="Times New Roman"/>
                <w:bCs/>
                <w:sz w:val="22"/>
                <w:szCs w:val="22"/>
              </w:rPr>
            </w:pPr>
            <w:r w:rsidRPr="00A054C7">
              <w:rPr>
                <w:rFonts w:ascii="Times New Roman" w:hAnsi="Times New Roman"/>
                <w:bCs/>
                <w:sz w:val="22"/>
                <w:szCs w:val="22"/>
              </w:rPr>
              <w:t>Семенова О.А.</w:t>
            </w:r>
          </w:p>
          <w:p w14:paraId="30A5A953" w14:textId="77777777" w:rsidR="004D6B2C" w:rsidRPr="00A054C7" w:rsidRDefault="00A054C7" w:rsidP="00A054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54C7">
              <w:rPr>
                <w:rFonts w:ascii="Times New Roman" w:hAnsi="Times New Roman" w:cs="Times New Roman"/>
                <w:bCs/>
                <w:sz w:val="22"/>
                <w:szCs w:val="22"/>
              </w:rPr>
              <w:t>Паденюк А.Ю.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D9909" w14:textId="4F50B032" w:rsidR="00A054C7" w:rsidRPr="00A054C7" w:rsidRDefault="00A054C7" w:rsidP="00A054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54C7">
              <w:rPr>
                <w:rFonts w:ascii="Times New Roman" w:hAnsi="Times New Roman" w:cs="Times New Roman"/>
                <w:sz w:val="22"/>
                <w:szCs w:val="22"/>
              </w:rPr>
              <w:t>Целесообразно учесть предложение</w:t>
            </w:r>
            <w:r w:rsidR="00E62F12">
              <w:rPr>
                <w:rFonts w:ascii="Times New Roman" w:hAnsi="Times New Roman" w:cs="Times New Roman"/>
                <w:sz w:val="22"/>
                <w:szCs w:val="22"/>
              </w:rPr>
              <w:t xml:space="preserve"> и передать</w:t>
            </w:r>
          </w:p>
          <w:p w14:paraId="47C4DDD6" w14:textId="10FFFC8A" w:rsidR="004D6B2C" w:rsidRPr="00A054C7" w:rsidRDefault="00E62F12" w:rsidP="00A054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A054C7" w:rsidRPr="00A054C7">
              <w:rPr>
                <w:rFonts w:ascii="Times New Roman" w:hAnsi="Times New Roman" w:cs="Times New Roman"/>
                <w:sz w:val="22"/>
                <w:szCs w:val="22"/>
              </w:rPr>
              <w:t xml:space="preserve">роектной организации </w:t>
            </w:r>
          </w:p>
        </w:tc>
      </w:tr>
      <w:tr w:rsidR="00D85EAF" w:rsidRPr="00A054C7" w14:paraId="530959E8" w14:textId="77777777" w:rsidTr="00A65051">
        <w:trPr>
          <w:trHeight w:val="60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40976" w14:textId="28CB0840" w:rsidR="00D85EAF" w:rsidRPr="00A054C7" w:rsidRDefault="00D85EAF" w:rsidP="00581D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BCBE9" w14:textId="112ED33B" w:rsidR="00D85EAF" w:rsidRPr="00A054C7" w:rsidRDefault="00D85EAF" w:rsidP="00581D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корректная версия материалов публичных слушаний на сайте МО «Заневское городское поселение»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FF49E" w14:textId="60A91808" w:rsidR="00ED598A" w:rsidRDefault="00D85EAF" w:rsidP="00581DE9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D85EAF">
              <w:rPr>
                <w:rFonts w:ascii="Times New Roman" w:hAnsi="Times New Roman"/>
                <w:sz w:val="22"/>
                <w:szCs w:val="22"/>
              </w:rPr>
              <w:t>В материалах, размещенных на сайте МО «Заневское городское поселение», указан съезд на КАД с улицы Ленинградской, хотя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фактически</w:t>
            </w:r>
            <w:r w:rsidRPr="00D85EAF">
              <w:rPr>
                <w:rFonts w:ascii="Times New Roman" w:hAnsi="Times New Roman"/>
                <w:sz w:val="22"/>
                <w:szCs w:val="22"/>
              </w:rPr>
              <w:t xml:space="preserve"> эта развязка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отсутствует и </w:t>
            </w:r>
            <w:r w:rsidRPr="00D85EAF">
              <w:rPr>
                <w:rFonts w:ascii="Times New Roman" w:hAnsi="Times New Roman"/>
                <w:sz w:val="22"/>
                <w:szCs w:val="22"/>
              </w:rPr>
              <w:t>не</w:t>
            </w:r>
            <w:r w:rsidRPr="00D85EAF">
              <w:rPr>
                <w:rFonts w:ascii="Times New Roman" w:hAnsi="Times New Roman"/>
                <w:sz w:val="22"/>
                <w:szCs w:val="22"/>
              </w:rPr>
              <w:t xml:space="preserve"> входит в перспективное развитии на ближайшие </w:t>
            </w:r>
            <w:r w:rsidR="00B626F2">
              <w:rPr>
                <w:rFonts w:ascii="Times New Roman" w:hAnsi="Times New Roman"/>
                <w:sz w:val="22"/>
                <w:szCs w:val="22"/>
              </w:rPr>
              <w:t>годы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14:paraId="452A6D88" w14:textId="69FFF391" w:rsidR="00D85EAF" w:rsidRPr="00D85EAF" w:rsidRDefault="00ED598A" w:rsidP="00581DE9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Материалы на сайте не совпадают с материалами, представленными на публичных слушаниях.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7B067" w14:textId="77777777" w:rsidR="00D85EAF" w:rsidRDefault="00D85EAF" w:rsidP="00A054C7">
            <w:pPr>
              <w:pStyle w:val="ConsPlusNormal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Хорошева А.Ю.</w:t>
            </w:r>
          </w:p>
          <w:p w14:paraId="63241CF1" w14:textId="169B3EB0" w:rsidR="00D85EAF" w:rsidRDefault="00D85EAF" w:rsidP="00A054C7">
            <w:pPr>
              <w:pStyle w:val="ConsPlusNormal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Шилова Т. Б</w:t>
            </w:r>
          </w:p>
          <w:p w14:paraId="4071D746" w14:textId="5CC098E3" w:rsidR="00D85EAF" w:rsidRDefault="00D85EAF" w:rsidP="00A054C7">
            <w:pPr>
              <w:pStyle w:val="ConsPlusNormal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Синцова А. Н.</w:t>
            </w:r>
          </w:p>
          <w:p w14:paraId="59015FC1" w14:textId="77777777" w:rsidR="00D85EAF" w:rsidRDefault="00D85EAF" w:rsidP="00A054C7">
            <w:pPr>
              <w:pStyle w:val="ConsPlusNormal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Шеховцова О. А.</w:t>
            </w:r>
          </w:p>
          <w:p w14:paraId="07B8C39E" w14:textId="0665BAE4" w:rsidR="00B626F2" w:rsidRPr="00A054C7" w:rsidRDefault="00B626F2" w:rsidP="00A054C7">
            <w:pPr>
              <w:pStyle w:val="ConsPlusNormal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Шапиро В. Д.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D9289" w14:textId="7861981A" w:rsidR="00D85EAF" w:rsidRPr="00A054C7" w:rsidRDefault="00ED598A" w:rsidP="00D85E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Сверка документов, размещенных на сайте и представленных на публичных слушаниях, различий не выявила.</w:t>
            </w:r>
          </w:p>
          <w:p w14:paraId="56353A45" w14:textId="77777777" w:rsidR="00D85EAF" w:rsidRPr="00A054C7" w:rsidRDefault="00D85EAF" w:rsidP="00A054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4E1DEF2" w14:textId="77777777" w:rsidR="00A054C7" w:rsidRPr="00A054C7" w:rsidRDefault="00A054C7" w:rsidP="00B626F2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A054C7">
        <w:rPr>
          <w:rFonts w:ascii="Times New Roman" w:hAnsi="Times New Roman" w:cs="Times New Roman"/>
          <w:sz w:val="24"/>
          <w:szCs w:val="24"/>
        </w:rPr>
        <w:t>Выводы и рекомендации по результатам публичных слушаний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32EA92" w14:textId="5FF2121B" w:rsidR="00A054C7" w:rsidRPr="00A054C7" w:rsidRDefault="00E62F12" w:rsidP="00A054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н</w:t>
      </w:r>
      <w:r w:rsidR="00A054C7" w:rsidRPr="00A054C7">
        <w:rPr>
          <w:rFonts w:ascii="Times New Roman" w:hAnsi="Times New Roman" w:cs="Times New Roman"/>
          <w:sz w:val="24"/>
          <w:szCs w:val="24"/>
        </w:rPr>
        <w:t>аправить в Комитет градостроительной политики проектную документацию по проекту планировки территории и проекту межевания территории, расположенной в кадастровом квартале 47:07:1044001 муниципального образования Заневское городское поселение Всеволожского муниципального района Ленинградской области с учетом внесенных предложений и замечаний участников публичных слушаний.</w:t>
      </w:r>
    </w:p>
    <w:p w14:paraId="745D91DE" w14:textId="77777777" w:rsidR="00A054C7" w:rsidRDefault="00A054C7" w:rsidP="0085477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6DD894A" w14:textId="175F6F96" w:rsidR="00A054C7" w:rsidRDefault="00547E2F" w:rsidP="0085477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054C7"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14:paraId="2BE8DF9C" w14:textId="54327489" w:rsidR="00854776" w:rsidRPr="00A054C7" w:rsidRDefault="00A054C7" w:rsidP="0085477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54776" w:rsidRPr="00A054C7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54776" w:rsidRPr="00A054C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4776" w:rsidRPr="00A054C7">
        <w:rPr>
          <w:rFonts w:ascii="Times New Roman" w:hAnsi="Times New Roman" w:cs="Times New Roman"/>
          <w:sz w:val="24"/>
          <w:szCs w:val="24"/>
        </w:rPr>
        <w:t xml:space="preserve"> ________________                    </w:t>
      </w:r>
      <w:r w:rsidR="00ED598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54776" w:rsidRPr="00A054C7">
        <w:rPr>
          <w:rFonts w:ascii="Times New Roman" w:hAnsi="Times New Roman" w:cs="Times New Roman"/>
          <w:sz w:val="24"/>
          <w:szCs w:val="24"/>
        </w:rPr>
        <w:t xml:space="preserve"> </w:t>
      </w:r>
      <w:r w:rsidR="00BB22DA" w:rsidRPr="00BB22DA">
        <w:rPr>
          <w:rFonts w:ascii="Times New Roman" w:hAnsi="Times New Roman" w:cs="Times New Roman"/>
          <w:sz w:val="24"/>
          <w:szCs w:val="24"/>
          <w:u w:val="single"/>
        </w:rPr>
        <w:t>В.В. Гречиц</w:t>
      </w:r>
      <w:r w:rsidR="00854776" w:rsidRPr="00A054C7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1FD723BD" w14:textId="77777777" w:rsidR="00854776" w:rsidRPr="00A054C7" w:rsidRDefault="00854776" w:rsidP="00854776">
      <w:pPr>
        <w:pStyle w:val="ConsPlusNonformat"/>
        <w:widowControl/>
        <w:tabs>
          <w:tab w:val="left" w:pos="7245"/>
        </w:tabs>
        <w:rPr>
          <w:rFonts w:ascii="Times New Roman" w:hAnsi="Times New Roman" w:cs="Times New Roman"/>
          <w:sz w:val="24"/>
          <w:szCs w:val="24"/>
        </w:rPr>
      </w:pPr>
      <w:r w:rsidRPr="00A054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A054C7">
        <w:rPr>
          <w:rFonts w:ascii="Times New Roman" w:hAnsi="Times New Roman" w:cs="Times New Roman"/>
          <w:sz w:val="24"/>
          <w:szCs w:val="24"/>
        </w:rPr>
        <w:t xml:space="preserve">      </w:t>
      </w:r>
      <w:r w:rsidRPr="00A054C7">
        <w:rPr>
          <w:rFonts w:ascii="Times New Roman" w:hAnsi="Times New Roman" w:cs="Times New Roman"/>
          <w:sz w:val="24"/>
          <w:szCs w:val="24"/>
        </w:rPr>
        <w:t xml:space="preserve"> (подпись)</w:t>
      </w:r>
      <w:r w:rsidRPr="00A054C7">
        <w:rPr>
          <w:rFonts w:ascii="Times New Roman" w:hAnsi="Times New Roman" w:cs="Times New Roman"/>
          <w:sz w:val="24"/>
          <w:szCs w:val="24"/>
        </w:rPr>
        <w:tab/>
      </w:r>
      <w:r w:rsidR="00A054C7">
        <w:rPr>
          <w:rFonts w:ascii="Times New Roman" w:hAnsi="Times New Roman" w:cs="Times New Roman"/>
          <w:sz w:val="24"/>
          <w:szCs w:val="24"/>
        </w:rPr>
        <w:t xml:space="preserve">   </w:t>
      </w:r>
      <w:r w:rsidRPr="00A054C7">
        <w:rPr>
          <w:rFonts w:ascii="Times New Roman" w:hAnsi="Times New Roman" w:cs="Times New Roman"/>
          <w:sz w:val="24"/>
          <w:szCs w:val="24"/>
        </w:rPr>
        <w:t>ФИО</w:t>
      </w:r>
    </w:p>
    <w:p w14:paraId="1B82C8C1" w14:textId="77777777" w:rsidR="002C509D" w:rsidRDefault="002C509D"/>
    <w:sectPr w:rsidR="002C5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76"/>
    <w:rsid w:val="000C6A9A"/>
    <w:rsid w:val="002C509D"/>
    <w:rsid w:val="0040576B"/>
    <w:rsid w:val="004D6B2C"/>
    <w:rsid w:val="00547E2F"/>
    <w:rsid w:val="00854776"/>
    <w:rsid w:val="00960A9E"/>
    <w:rsid w:val="00A054C7"/>
    <w:rsid w:val="00A65051"/>
    <w:rsid w:val="00B626F2"/>
    <w:rsid w:val="00BB22DA"/>
    <w:rsid w:val="00C87003"/>
    <w:rsid w:val="00D85EAF"/>
    <w:rsid w:val="00E62F12"/>
    <w:rsid w:val="00ED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0169"/>
  <w15:chartTrackingRefBased/>
  <w15:docId w15:val="{20F7871B-9F99-4AA5-9963-012A4120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7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547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47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547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854776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5477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960A9E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9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2019-11-07T13:39:00Z</cp:lastPrinted>
  <dcterms:created xsi:type="dcterms:W3CDTF">2019-11-07T11:19:00Z</dcterms:created>
  <dcterms:modified xsi:type="dcterms:W3CDTF">2019-11-07T13:41:00Z</dcterms:modified>
</cp:coreProperties>
</file>