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CC4" w:rsidRPr="00847D9C" w:rsidRDefault="001D3CC4" w:rsidP="001D3C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 w:rsidR="00567047" w:rsidRPr="00847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567047" w:rsidRPr="00847D9C" w:rsidRDefault="001D3CC4" w:rsidP="00567047">
      <w:pP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bookmarkStart w:id="0" w:name="_Hlk480294214"/>
      <w:r w:rsidRPr="00847D9C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проведения открытого аукциона № </w:t>
      </w:r>
      <w:r w:rsidR="00567047" w:rsidRPr="00847D9C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1</w:t>
      </w:r>
      <w:r w:rsidRPr="00847D9C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на право размещения нестационарного торгового объекта на территории </w:t>
      </w:r>
      <w:bookmarkEnd w:id="0"/>
      <w:r w:rsidR="00567047" w:rsidRPr="00847D9C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на территории Заневского городского поселения</w:t>
      </w:r>
    </w:p>
    <w:p w:rsidR="001D3CC4" w:rsidRPr="00847D9C" w:rsidRDefault="001D3CC4" w:rsidP="001D3C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67047" w:rsidRPr="00847D9C" w:rsidTr="002E0926">
        <w:tc>
          <w:tcPr>
            <w:tcW w:w="4785" w:type="dxa"/>
            <w:shd w:val="clear" w:color="auto" w:fill="auto"/>
          </w:tcPr>
          <w:p w:rsidR="00567047" w:rsidRPr="00847D9C" w:rsidRDefault="00567047" w:rsidP="00885425">
            <w:pPr>
              <w:pStyle w:val="a8"/>
              <w:ind w:left="0"/>
              <w:jc w:val="left"/>
              <w:rPr>
                <w:sz w:val="24"/>
                <w:szCs w:val="26"/>
              </w:rPr>
            </w:pPr>
            <w:proofErr w:type="spellStart"/>
            <w:r w:rsidRPr="00847D9C">
              <w:rPr>
                <w:sz w:val="24"/>
                <w:szCs w:val="26"/>
              </w:rPr>
              <w:t>д</w:t>
            </w:r>
            <w:proofErr w:type="gramStart"/>
            <w:r w:rsidRPr="00847D9C">
              <w:rPr>
                <w:sz w:val="24"/>
                <w:szCs w:val="26"/>
              </w:rPr>
              <w:t>.З</w:t>
            </w:r>
            <w:proofErr w:type="gramEnd"/>
            <w:r w:rsidRPr="00847D9C">
              <w:rPr>
                <w:sz w:val="24"/>
                <w:szCs w:val="26"/>
              </w:rPr>
              <w:t>аневка</w:t>
            </w:r>
            <w:proofErr w:type="spellEnd"/>
          </w:p>
          <w:p w:rsidR="00567047" w:rsidRPr="00847D9C" w:rsidRDefault="00567047" w:rsidP="00885425">
            <w:pPr>
              <w:pStyle w:val="a8"/>
              <w:ind w:left="0"/>
              <w:jc w:val="left"/>
              <w:rPr>
                <w:b/>
                <w:sz w:val="24"/>
                <w:szCs w:val="26"/>
              </w:rPr>
            </w:pPr>
            <w:r w:rsidRPr="00847D9C">
              <w:rPr>
                <w:sz w:val="24"/>
                <w:szCs w:val="26"/>
              </w:rPr>
              <w:t>Ленинградская обл.</w:t>
            </w:r>
          </w:p>
        </w:tc>
        <w:tc>
          <w:tcPr>
            <w:tcW w:w="4785" w:type="dxa"/>
            <w:shd w:val="clear" w:color="auto" w:fill="auto"/>
          </w:tcPr>
          <w:p w:rsidR="00567047" w:rsidRPr="00847D9C" w:rsidRDefault="00567047" w:rsidP="00567047">
            <w:pPr>
              <w:pStyle w:val="a8"/>
              <w:ind w:left="0"/>
              <w:jc w:val="right"/>
              <w:rPr>
                <w:b/>
                <w:sz w:val="24"/>
                <w:szCs w:val="26"/>
              </w:rPr>
            </w:pPr>
            <w:r w:rsidRPr="00847D9C">
              <w:rPr>
                <w:sz w:val="24"/>
                <w:szCs w:val="26"/>
              </w:rPr>
              <w:t>«15» июля 2019 г.</w:t>
            </w:r>
          </w:p>
        </w:tc>
      </w:tr>
    </w:tbl>
    <w:p w:rsidR="001D3CC4" w:rsidRPr="00847D9C" w:rsidRDefault="001D3CC4" w:rsidP="001D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847D9C" w:rsidRPr="00847D9C" w:rsidRDefault="00847D9C" w:rsidP="00847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заседания: Ленинградская область, Всеволожский р-н, </w:t>
      </w:r>
      <w:proofErr w:type="spellStart"/>
      <w:r w:rsidRPr="00847D9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847D9C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847D9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аневка</w:t>
      </w:r>
      <w:proofErr w:type="spellEnd"/>
      <w:r w:rsidRPr="00847D9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д.48, каб.3.</w:t>
      </w:r>
    </w:p>
    <w:p w:rsidR="00847D9C" w:rsidRPr="00847D9C" w:rsidRDefault="00847D9C" w:rsidP="00847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9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заседания: «1</w:t>
      </w:r>
      <w:r w:rsidR="001117B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47D9C">
        <w:rPr>
          <w:rFonts w:ascii="Times New Roman" w:eastAsia="Times New Roman" w:hAnsi="Times New Roman" w:cs="Times New Roman"/>
          <w:sz w:val="24"/>
          <w:szCs w:val="24"/>
          <w:lang w:eastAsia="ru-RU"/>
        </w:rPr>
        <w:t>» июля 2019 г.</w:t>
      </w:r>
    </w:p>
    <w:p w:rsidR="00847D9C" w:rsidRPr="00847D9C" w:rsidRDefault="00847D9C" w:rsidP="00847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 заседания аукционной комиссии: </w:t>
      </w:r>
    </w:p>
    <w:p w:rsidR="00847D9C" w:rsidRPr="00847D9C" w:rsidRDefault="00847D9C" w:rsidP="00847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9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начало:       14 час. 30 мин.</w:t>
      </w:r>
    </w:p>
    <w:p w:rsidR="001D3CC4" w:rsidRPr="00847D9C" w:rsidRDefault="00847D9C" w:rsidP="00847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9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окончание: 15 час. 30 мин. Время Московское.</w:t>
      </w:r>
    </w:p>
    <w:p w:rsidR="001D3CC4" w:rsidRPr="00875398" w:rsidRDefault="001D3CC4" w:rsidP="001D3C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открытый аукцион (далее также – аукцион) проводится в порядке, </w:t>
      </w:r>
      <w:r w:rsidR="00875398" w:rsidRPr="008753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 Положением об организации аукциона на право заключения договора на размещение   нестационарного торгового объекта и принятия решений о заключении договора на размещение   нестационарного торгового объекта без проведения аукциона на территории МО «Заневское городское поселение», утвержденным постановлением администрации  МО «Заневское городское поселение» от 22.06.2018г. №362</w:t>
      </w:r>
      <w:r w:rsidRPr="0087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также – Положение о проведении открытого</w:t>
      </w:r>
      <w:proofErr w:type="gramEnd"/>
      <w:r w:rsidRPr="0087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аукциона).</w:t>
      </w:r>
    </w:p>
    <w:p w:rsidR="001D3CC4" w:rsidRPr="000615C7" w:rsidRDefault="001D3CC4" w:rsidP="001D3C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 организован и проводится аукционной комиссией, созданной согласно с </w:t>
      </w:r>
      <w:r w:rsidR="00875398" w:rsidRPr="0087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комиссии по организации и проведению аукциона на право заключения </w:t>
      </w:r>
      <w:r w:rsidR="00875398" w:rsidRPr="00061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на размещение нестационарного торгового объекта на территории Заневского городского поселения, утвержденным приказом МКУ «ЦОУ» от 30.05.2019 г. № 15ов/19 </w:t>
      </w:r>
      <w:r w:rsidRPr="000615C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также – Положение</w:t>
      </w:r>
      <w:r w:rsidRPr="000615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615C7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комиссии по организации и проведению аукциона).</w:t>
      </w:r>
    </w:p>
    <w:p w:rsidR="001D3CC4" w:rsidRPr="000615C7" w:rsidRDefault="001D3CC4" w:rsidP="001D3C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Количественный состав аукционной комиссии, утвержденный </w:t>
      </w:r>
      <w:r w:rsidR="000615C7" w:rsidRPr="000615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 комиссии по организации и проведению аукциона на право заключения договора на размещение нестационарного торгового объекта на территории Заневского городского поселения, утвержденным приказом МКУ «ЦОУ» от 30.05.2019 г. № 15ов/19</w:t>
      </w:r>
      <w:r w:rsidRPr="00061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615C7" w:rsidRPr="000615C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61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615C7" w:rsidRPr="000615C7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 w:rsidRPr="000615C7">
        <w:rPr>
          <w:rFonts w:ascii="Times New Roman" w:eastAsia="Times New Roman" w:hAnsi="Times New Roman" w:cs="Times New Roman"/>
          <w:sz w:val="24"/>
          <w:szCs w:val="24"/>
          <w:lang w:eastAsia="ru-RU"/>
        </w:rPr>
        <w:t>) человек.</w:t>
      </w:r>
    </w:p>
    <w:p w:rsidR="001D3CC4" w:rsidRPr="00847D9C" w:rsidRDefault="001D3CC4" w:rsidP="001D3C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заседан</w:t>
      </w:r>
      <w:proofErr w:type="gramStart"/>
      <w:r w:rsidRPr="00847D9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847D9C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приняли участие:</w:t>
      </w:r>
    </w:p>
    <w:p w:rsidR="00847D9C" w:rsidRPr="00847D9C" w:rsidRDefault="00847D9C" w:rsidP="00847D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9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председатель комиссии Иванов В.Е.;</w:t>
      </w:r>
    </w:p>
    <w:p w:rsidR="00847D9C" w:rsidRPr="00847D9C" w:rsidRDefault="00847D9C" w:rsidP="00847D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9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заместитель председателя комиссии Гринёв А.Ю.;</w:t>
      </w:r>
    </w:p>
    <w:p w:rsidR="00847D9C" w:rsidRPr="00847D9C" w:rsidRDefault="00847D9C" w:rsidP="00847D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9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члены аукционной комиссии:</w:t>
      </w:r>
    </w:p>
    <w:p w:rsidR="00847D9C" w:rsidRPr="00847D9C" w:rsidRDefault="00847D9C" w:rsidP="00847D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9C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Дробный И.Б.;</w:t>
      </w:r>
    </w:p>
    <w:p w:rsidR="00847D9C" w:rsidRPr="00847D9C" w:rsidRDefault="00847D9C" w:rsidP="00847D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9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Зарецкая Р.С.;</w:t>
      </w:r>
    </w:p>
    <w:p w:rsidR="00847D9C" w:rsidRPr="00847D9C" w:rsidRDefault="00847D9C" w:rsidP="00847D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9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Васильева Т.В.;</w:t>
      </w:r>
    </w:p>
    <w:p w:rsidR="00847D9C" w:rsidRPr="00847D9C" w:rsidRDefault="00847D9C" w:rsidP="00847D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секретарь аукционной комиссии Кутузова И.А., </w:t>
      </w:r>
    </w:p>
    <w:p w:rsidR="001D3CC4" w:rsidRPr="00847D9C" w:rsidRDefault="001D3CC4" w:rsidP="00847D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6 (шесть) человек, </w:t>
      </w:r>
      <w:r w:rsidR="00C60072" w:rsidRPr="00847D9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составляет 100 % от общего числа ее членов, установленного Приказом МКУ «ЦОУ» от 30.05.2019 г. № 15ов/19. Кворум имеется. Заседание комиссии правомочно.</w:t>
      </w:r>
    </w:p>
    <w:p w:rsidR="001D3CC4" w:rsidRPr="001D3CC4" w:rsidRDefault="001D3CC4" w:rsidP="001D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D3CC4" w:rsidRPr="006572F3" w:rsidRDefault="001D3CC4" w:rsidP="001D3CC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2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Повестка заседания аукционной комиссии</w:t>
      </w:r>
      <w:r w:rsidRPr="006572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D3CC4" w:rsidRPr="006572F3" w:rsidRDefault="001D3CC4" w:rsidP="001D3C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65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аукциониста.</w:t>
      </w:r>
    </w:p>
    <w:p w:rsidR="001D3CC4" w:rsidRPr="006572F3" w:rsidRDefault="001D3CC4" w:rsidP="001D3C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65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аукциона.</w:t>
      </w:r>
    </w:p>
    <w:p w:rsidR="001D3CC4" w:rsidRPr="006572F3" w:rsidRDefault="001D3CC4" w:rsidP="0065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CC4" w:rsidRPr="006572F3" w:rsidRDefault="001D3CC4" w:rsidP="001D3C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2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заседания аукционной комиссии</w:t>
      </w:r>
      <w:r w:rsidRPr="006572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D3CC4" w:rsidRPr="006572F3" w:rsidRDefault="001D3CC4" w:rsidP="001D3C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65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аукциониста.</w:t>
      </w:r>
    </w:p>
    <w:p w:rsidR="001D3CC4" w:rsidRPr="006572F3" w:rsidRDefault="001D3CC4" w:rsidP="001D3C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первому вопросу повестки дня заседания </w:t>
      </w:r>
      <w:bookmarkStart w:id="1" w:name="_Hlk484166107"/>
      <w:r w:rsidRPr="006572F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аукционной комиссии</w:t>
      </w:r>
      <w:bookmarkEnd w:id="1"/>
      <w:r w:rsidRPr="0065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 председателя аукционной комиссии </w:t>
      </w:r>
      <w:r w:rsidR="006572F3" w:rsidRPr="006572F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В.Е.,</w:t>
      </w:r>
      <w:r w:rsidRPr="0065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</w:t>
      </w:r>
      <w:r w:rsidR="006572F3" w:rsidRPr="006572F3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предложил</w:t>
      </w:r>
      <w:r w:rsidRPr="0065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избрать аукционистом члена аукционной комиссии </w:t>
      </w:r>
      <w:r w:rsidR="006572F3" w:rsidRPr="006572F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Дробного И.Б.</w:t>
      </w:r>
    </w:p>
    <w:p w:rsidR="001D3CC4" w:rsidRPr="006572F3" w:rsidRDefault="001D3CC4" w:rsidP="001D3C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2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 «ЗА» - 6; 100 % голосов членов аукционной комиссии, принимавших участие в заседании.</w:t>
      </w:r>
    </w:p>
    <w:p w:rsidR="001D3CC4" w:rsidRPr="006572F3" w:rsidRDefault="001D3CC4" w:rsidP="001D3C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избрать аукционистом настоящего аукциона члена аукционной комиссии </w:t>
      </w:r>
      <w:r w:rsidR="006572F3" w:rsidRPr="006572F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Дробного И.Б.</w:t>
      </w:r>
    </w:p>
    <w:p w:rsidR="001D3CC4" w:rsidRPr="006572F3" w:rsidRDefault="001D3CC4" w:rsidP="001D3C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</w:t>
      </w:r>
      <w:r w:rsidRPr="0065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аукциона.</w:t>
      </w:r>
    </w:p>
    <w:p w:rsidR="001D3CC4" w:rsidRPr="006572F3" w:rsidRDefault="001D3CC4" w:rsidP="001D3C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65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Слушали: секретаря аукционной комиссии</w:t>
      </w:r>
      <w:r w:rsidR="006572F3" w:rsidRPr="006572F3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Кутузову И.А</w:t>
      </w:r>
      <w:r w:rsidRPr="006572F3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котор</w:t>
      </w:r>
      <w:r w:rsidR="006572F3" w:rsidRPr="006572F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65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сообщил</w:t>
      </w:r>
      <w:r w:rsidR="006572F3" w:rsidRPr="006572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следующее:</w:t>
      </w:r>
    </w:p>
    <w:p w:rsidR="001D3CC4" w:rsidRPr="006572F3" w:rsidRDefault="001D3CC4" w:rsidP="001D3C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открытый аукцион проводится в порядке, установленном Положением о проведении открытого аукциона.</w:t>
      </w:r>
    </w:p>
    <w:p w:rsidR="006572F3" w:rsidRPr="00E21A5C" w:rsidRDefault="006572F3" w:rsidP="001D3C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CC4" w:rsidRPr="00E21A5C" w:rsidRDefault="001D3CC4" w:rsidP="001D3C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лотов, выставленных на аукцион: 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588"/>
        <w:gridCol w:w="705"/>
        <w:gridCol w:w="890"/>
        <w:gridCol w:w="1600"/>
        <w:gridCol w:w="1151"/>
        <w:gridCol w:w="1778"/>
        <w:gridCol w:w="1236"/>
      </w:tblGrid>
      <w:tr w:rsidR="00E21A5C" w:rsidRPr="00E21A5C" w:rsidTr="00E21A5C">
        <w:trPr>
          <w:trHeight w:val="135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Адресные ориентиры НТО*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 НТО**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НТО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Специализация НТО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Общая площадь НТО, </w:t>
            </w:r>
            <w:proofErr w:type="spellStart"/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действия договора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Начальная (минимальная) цена договора (цена лота), руб.</w:t>
            </w:r>
          </w:p>
        </w:tc>
      </w:tr>
      <w:tr w:rsidR="00E21A5C" w:rsidRPr="00E21A5C" w:rsidTr="00E21A5C">
        <w:trPr>
          <w:trHeight w:val="135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гп</w:t>
            </w:r>
            <w:proofErr w:type="spellEnd"/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Янино-1, ул. Голландская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Торговый павильон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«25» июля </w:t>
            </w:r>
            <w:r w:rsidR="000A7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2019года по «24» июня 2024</w:t>
            </w: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401 748,11***</w:t>
            </w:r>
          </w:p>
        </w:tc>
      </w:tr>
      <w:tr w:rsidR="00E21A5C" w:rsidRPr="00E21A5C" w:rsidTr="00E21A5C">
        <w:trPr>
          <w:trHeight w:val="135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гп</w:t>
            </w:r>
            <w:proofErr w:type="spellEnd"/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Янино-1, ул. Голландская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Торговый павильон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Продовольственные товары (универсальная специализация)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«25»</w:t>
            </w:r>
            <w:r w:rsidR="000A7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июля 2019года по «24» июня 2024</w:t>
            </w: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401 748,11***</w:t>
            </w:r>
          </w:p>
        </w:tc>
      </w:tr>
      <w:tr w:rsidR="00E21A5C" w:rsidRPr="00E21A5C" w:rsidTr="00E21A5C">
        <w:trPr>
          <w:trHeight w:val="135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гп</w:t>
            </w:r>
            <w:proofErr w:type="spellEnd"/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Янино-1, ул. Голландская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Торговый павильон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«25»</w:t>
            </w:r>
            <w:r w:rsidR="000A7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июля 2019года по «24» июня 2024</w:t>
            </w: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401 748,11***</w:t>
            </w:r>
          </w:p>
        </w:tc>
      </w:tr>
      <w:tr w:rsidR="00E21A5C" w:rsidRPr="00E21A5C" w:rsidTr="00E21A5C">
        <w:trPr>
          <w:trHeight w:val="135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гп</w:t>
            </w:r>
            <w:proofErr w:type="spellEnd"/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Янино-1, ул. Голландская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Торговый павильон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Продовольственные товары (универсальная специализация)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«25»</w:t>
            </w:r>
            <w:r w:rsidR="000A7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июля 2019года по «24» июня 2024</w:t>
            </w: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803 496,81***</w:t>
            </w:r>
          </w:p>
        </w:tc>
      </w:tr>
      <w:tr w:rsidR="00E21A5C" w:rsidRPr="00E21A5C" w:rsidTr="00E21A5C">
        <w:trPr>
          <w:trHeight w:val="135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Кудрово, микрорайон Новый </w:t>
            </w:r>
            <w:proofErr w:type="spellStart"/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Оккервиль</w:t>
            </w:r>
            <w:proofErr w:type="spellEnd"/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Ленинградская</w:t>
            </w:r>
            <w:proofErr w:type="gramEnd"/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з/у № 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Торговый павильон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Хлебобулочные изделия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«25»</w:t>
            </w:r>
            <w:r w:rsidR="000A7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июля 2019года по «24» июня 2024</w:t>
            </w: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62 275,09***</w:t>
            </w:r>
          </w:p>
        </w:tc>
      </w:tr>
      <w:tr w:rsidR="00E21A5C" w:rsidRPr="00E21A5C" w:rsidTr="00E21A5C">
        <w:trPr>
          <w:trHeight w:val="135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Кудрово, микрорайон Новый </w:t>
            </w:r>
            <w:proofErr w:type="spellStart"/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Оккервиль</w:t>
            </w:r>
            <w:proofErr w:type="spellEnd"/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Ленинградская</w:t>
            </w:r>
            <w:proofErr w:type="gramEnd"/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з/у № 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Торговый павильон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Продовольственные товары (универсальная специализация)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«25»</w:t>
            </w:r>
            <w:r w:rsidR="000A7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июля 2019года по «24» июня 2024</w:t>
            </w: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5C" w:rsidRPr="00E21A5C" w:rsidRDefault="00E21A5C" w:rsidP="00E2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249 100,95***</w:t>
            </w:r>
          </w:p>
        </w:tc>
      </w:tr>
    </w:tbl>
    <w:p w:rsidR="001D3CC4" w:rsidRPr="001D3CC4" w:rsidRDefault="001D3CC4" w:rsidP="001D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C7601A" w:rsidRDefault="00C7601A" w:rsidP="00E21A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A5C" w:rsidRPr="00E21A5C" w:rsidRDefault="00E21A5C" w:rsidP="00E21A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A5C">
        <w:rPr>
          <w:rFonts w:ascii="Times New Roman" w:eastAsia="Times New Roman" w:hAnsi="Times New Roman" w:cs="Times New Roman"/>
          <w:sz w:val="20"/>
          <w:szCs w:val="20"/>
          <w:lang w:eastAsia="ru-RU"/>
        </w:rPr>
        <w:t>(*) – НТО (нестационарный торговый объект).</w:t>
      </w:r>
    </w:p>
    <w:p w:rsidR="00E21A5C" w:rsidRPr="00E21A5C" w:rsidRDefault="00E21A5C" w:rsidP="00E21A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A5C">
        <w:rPr>
          <w:rFonts w:ascii="Times New Roman" w:eastAsia="Times New Roman" w:hAnsi="Times New Roman" w:cs="Times New Roman"/>
          <w:sz w:val="20"/>
          <w:szCs w:val="20"/>
          <w:lang w:eastAsia="ru-RU"/>
        </w:rPr>
        <w:t>(**) – согласно Схеме размещения нестационарных торговых объектов, утвержденной Постановлением администрации МО «Заневское городско</w:t>
      </w:r>
      <w:bookmarkStart w:id="2" w:name="_GoBack"/>
      <w:bookmarkEnd w:id="2"/>
      <w:r w:rsidRPr="00E21A5C">
        <w:rPr>
          <w:rFonts w:ascii="Times New Roman" w:eastAsia="Times New Roman" w:hAnsi="Times New Roman" w:cs="Times New Roman"/>
          <w:sz w:val="20"/>
          <w:szCs w:val="20"/>
          <w:lang w:eastAsia="ru-RU"/>
        </w:rPr>
        <w:t>е поселение» от 07.06.2019 г. № 297.</w:t>
      </w:r>
    </w:p>
    <w:p w:rsidR="001D3CC4" w:rsidRDefault="00E21A5C" w:rsidP="00E21A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A5C">
        <w:rPr>
          <w:rFonts w:ascii="Times New Roman" w:eastAsia="Times New Roman" w:hAnsi="Times New Roman" w:cs="Times New Roman"/>
          <w:sz w:val="20"/>
          <w:szCs w:val="20"/>
          <w:lang w:eastAsia="ru-RU"/>
        </w:rPr>
        <w:t>(***) Начальная (минимальная) цена договора (цена лота) представляет собой определенный организатором аукциона размер начальной (минимальной) платы за размещение нестационарного торгового объекта в соответствии со сроком размещения.</w:t>
      </w:r>
    </w:p>
    <w:p w:rsidR="00C84791" w:rsidRPr="001D3CC4" w:rsidRDefault="00C84791" w:rsidP="00E21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D3CC4" w:rsidRPr="002D7EFD" w:rsidRDefault="001D3CC4" w:rsidP="001D3C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</w:t>
      </w:r>
      <w:r w:rsidRPr="002D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проведения аукциона </w:t>
      </w:r>
      <w:r w:rsidRPr="002D7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лоту №1</w:t>
      </w:r>
      <w:r w:rsidRPr="002D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установили:</w:t>
      </w:r>
    </w:p>
    <w:p w:rsidR="001D3CC4" w:rsidRPr="002D7EFD" w:rsidRDefault="001D3CC4" w:rsidP="001D3C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CC4" w:rsidRPr="002D7EFD" w:rsidRDefault="001D3CC4" w:rsidP="00C600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на открытый аукцион по настоящему лоту явился только один участник, лот № 1 признается не состоявшимся. Договор заключается с единственным участником аукциона по начальной (минимальной) цене договора (лота).</w:t>
      </w:r>
    </w:p>
    <w:p w:rsidR="001D3CC4" w:rsidRPr="002D7EFD" w:rsidRDefault="001D3CC4" w:rsidP="00C60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CC4" w:rsidRPr="002D7EFD" w:rsidRDefault="001D3CC4" w:rsidP="00C600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 аукциона по лоту № 1 признан Индивидуальный предприниматель </w:t>
      </w:r>
      <w:proofErr w:type="spellStart"/>
      <w:r w:rsidR="002D7EFD" w:rsidRPr="002D7EF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Асаенок</w:t>
      </w:r>
      <w:proofErr w:type="spellEnd"/>
      <w:r w:rsidR="002D7EFD" w:rsidRPr="002D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Николаевна</w:t>
      </w:r>
    </w:p>
    <w:p w:rsidR="001D3CC4" w:rsidRPr="002D7EFD" w:rsidRDefault="001D3CC4" w:rsidP="00C60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о цене аукциона (лота) Победителя </w:t>
      </w:r>
      <w:r w:rsidR="002D7EFD" w:rsidRPr="002D7EFD">
        <w:rPr>
          <w:rFonts w:ascii="Times New Roman" w:eastAsia="Times New Roman" w:hAnsi="Times New Roman" w:cs="Times New Roman"/>
          <w:sz w:val="24"/>
          <w:szCs w:val="24"/>
          <w:lang w:eastAsia="ru-RU"/>
        </w:rPr>
        <w:t>401</w:t>
      </w:r>
      <w:r w:rsidR="00C96A2C">
        <w:rPr>
          <w:rFonts w:ascii="Times New Roman" w:eastAsia="Times New Roman" w:hAnsi="Times New Roman" w:cs="Times New Roman"/>
          <w:sz w:val="24"/>
          <w:szCs w:val="24"/>
          <w:lang w:eastAsia="ru-RU"/>
        </w:rPr>
        <w:t> 748,</w:t>
      </w:r>
      <w:r w:rsidR="002D7EFD" w:rsidRPr="002D7EF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2D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C60072" w:rsidRPr="002D7EFD" w:rsidRDefault="00C60072" w:rsidP="00C60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798"/>
      </w:tblGrid>
      <w:tr w:rsidR="001D3CC4" w:rsidRPr="002D7EFD" w:rsidTr="002E0926">
        <w:tc>
          <w:tcPr>
            <w:tcW w:w="2547" w:type="dxa"/>
          </w:tcPr>
          <w:p w:rsidR="001D3CC4" w:rsidRPr="002D7EFD" w:rsidRDefault="001D3CC4" w:rsidP="001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798" w:type="dxa"/>
          </w:tcPr>
          <w:p w:rsidR="001D3CC4" w:rsidRPr="002D7EFD" w:rsidRDefault="002D7EFD" w:rsidP="001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Асаенок</w:t>
            </w:r>
            <w:proofErr w:type="spellEnd"/>
            <w:r w:rsidRPr="002D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</w:tr>
      <w:tr w:rsidR="001D3CC4" w:rsidRPr="002D7EFD" w:rsidTr="002E0926">
        <w:tc>
          <w:tcPr>
            <w:tcW w:w="2547" w:type="dxa"/>
          </w:tcPr>
          <w:p w:rsidR="001D3CC4" w:rsidRPr="002D7EFD" w:rsidRDefault="001D3CC4" w:rsidP="001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798" w:type="dxa"/>
          </w:tcPr>
          <w:p w:rsidR="001D3CC4" w:rsidRPr="002D7EFD" w:rsidRDefault="002D7EFD" w:rsidP="001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381600044233</w:t>
            </w:r>
          </w:p>
        </w:tc>
      </w:tr>
      <w:tr w:rsidR="001D3CC4" w:rsidRPr="001D3CC4" w:rsidTr="002E0926">
        <w:tc>
          <w:tcPr>
            <w:tcW w:w="2547" w:type="dxa"/>
          </w:tcPr>
          <w:p w:rsidR="001D3CC4" w:rsidRPr="002D7EFD" w:rsidRDefault="001D3CC4" w:rsidP="001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ОГРИП</w:t>
            </w:r>
          </w:p>
        </w:tc>
        <w:tc>
          <w:tcPr>
            <w:tcW w:w="6798" w:type="dxa"/>
          </w:tcPr>
          <w:p w:rsidR="001D3CC4" w:rsidRPr="002D7EFD" w:rsidRDefault="001D3CC4" w:rsidP="002D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  <w:r w:rsidR="002D7EFD" w:rsidRPr="002D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381632700038</w:t>
            </w:r>
          </w:p>
        </w:tc>
      </w:tr>
    </w:tbl>
    <w:p w:rsidR="001D3CC4" w:rsidRPr="00C96A2C" w:rsidRDefault="001D3CC4" w:rsidP="001D3C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3CC4" w:rsidRPr="00C96A2C" w:rsidRDefault="001D3CC4" w:rsidP="001D3C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</w:t>
      </w:r>
      <w:r w:rsidRPr="00C9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проведения аукциона </w:t>
      </w:r>
      <w:r w:rsidRPr="00C96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лоту №2</w:t>
      </w:r>
      <w:r w:rsidRPr="00C9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установили:</w:t>
      </w:r>
    </w:p>
    <w:p w:rsidR="001D3CC4" w:rsidRPr="00C96A2C" w:rsidRDefault="001D3CC4" w:rsidP="001D3C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CC4" w:rsidRPr="00C96A2C" w:rsidRDefault="001D3CC4" w:rsidP="00C600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на открытый аукцион по настоящему лоту явился только один участник, лот № 2 признается не состоявшимся. Договор заключается с единственным участником аукциона по начальной (минимальной) цене договора (лота).</w:t>
      </w:r>
    </w:p>
    <w:p w:rsidR="001D3CC4" w:rsidRPr="00C96A2C" w:rsidRDefault="001D3CC4" w:rsidP="00C600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CC4" w:rsidRPr="00C96A2C" w:rsidRDefault="001D3CC4" w:rsidP="00C600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 аукциона по лоту № 2 </w:t>
      </w:r>
      <w:proofErr w:type="gramStart"/>
      <w:r w:rsidRPr="00C96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</w:t>
      </w:r>
      <w:proofErr w:type="gramEnd"/>
      <w:r w:rsidRPr="00C9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6A2C" w:rsidRPr="00C9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с ограниченной ответственностью «ПСК </w:t>
      </w:r>
      <w:proofErr w:type="spellStart"/>
      <w:r w:rsidR="00C96A2C" w:rsidRPr="00C96A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Росстрой</w:t>
      </w:r>
      <w:proofErr w:type="spellEnd"/>
      <w:r w:rsidR="00C96A2C" w:rsidRPr="00C96A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D3CC4" w:rsidRDefault="001D3CC4" w:rsidP="00C600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о цене аукциона (лота) Победителя </w:t>
      </w:r>
      <w:r w:rsidR="00C96A2C" w:rsidRPr="00C9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401 748,11 </w:t>
      </w:r>
      <w:r w:rsidRPr="00C96A2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C96A2C" w:rsidRDefault="00C96A2C" w:rsidP="00C600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798"/>
      </w:tblGrid>
      <w:tr w:rsidR="00C96A2C" w:rsidRPr="00C60072" w:rsidTr="00885425">
        <w:tc>
          <w:tcPr>
            <w:tcW w:w="2547" w:type="dxa"/>
          </w:tcPr>
          <w:p w:rsidR="00C96A2C" w:rsidRPr="00C96A2C" w:rsidRDefault="00C96A2C" w:rsidP="0088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798" w:type="dxa"/>
          </w:tcPr>
          <w:p w:rsidR="00C96A2C" w:rsidRPr="00C96A2C" w:rsidRDefault="00C96A2C" w:rsidP="0088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«ПСК </w:t>
            </w:r>
            <w:proofErr w:type="spellStart"/>
            <w:r w:rsidRPr="00C9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Росстрой</w:t>
            </w:r>
            <w:proofErr w:type="spellEnd"/>
          </w:p>
        </w:tc>
      </w:tr>
      <w:tr w:rsidR="00C96A2C" w:rsidRPr="00C60072" w:rsidTr="00885425">
        <w:tc>
          <w:tcPr>
            <w:tcW w:w="2547" w:type="dxa"/>
          </w:tcPr>
          <w:p w:rsidR="00C96A2C" w:rsidRPr="00C96A2C" w:rsidRDefault="00C96A2C" w:rsidP="0088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6798" w:type="dxa"/>
          </w:tcPr>
          <w:p w:rsidR="00C96A2C" w:rsidRPr="00C96A2C" w:rsidRDefault="00C96A2C" w:rsidP="0088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</w:tc>
      </w:tr>
      <w:tr w:rsidR="00C96A2C" w:rsidRPr="00C60072" w:rsidTr="00885425">
        <w:tc>
          <w:tcPr>
            <w:tcW w:w="2547" w:type="dxa"/>
          </w:tcPr>
          <w:p w:rsidR="00C96A2C" w:rsidRPr="00C96A2C" w:rsidRDefault="00C96A2C" w:rsidP="0088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6798" w:type="dxa"/>
          </w:tcPr>
          <w:p w:rsidR="00C96A2C" w:rsidRPr="00C96A2C" w:rsidRDefault="00C96A2C" w:rsidP="0088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191036, г. Санкт-Петербург, 6-ая Советская улица, д.11, Лит</w:t>
            </w:r>
            <w:proofErr w:type="gramStart"/>
            <w:r w:rsidRPr="00C9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9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пом.3-Н</w:t>
            </w:r>
          </w:p>
        </w:tc>
      </w:tr>
      <w:tr w:rsidR="00C96A2C" w:rsidRPr="00C60072" w:rsidTr="00885425">
        <w:tc>
          <w:tcPr>
            <w:tcW w:w="2547" w:type="dxa"/>
          </w:tcPr>
          <w:p w:rsidR="00C96A2C" w:rsidRPr="00C96A2C" w:rsidRDefault="00C96A2C" w:rsidP="00C9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798" w:type="dxa"/>
          </w:tcPr>
          <w:p w:rsidR="00C96A2C" w:rsidRPr="00C96A2C" w:rsidRDefault="00C96A2C" w:rsidP="00C9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7842474935</w:t>
            </w:r>
          </w:p>
        </w:tc>
      </w:tr>
      <w:tr w:rsidR="00C96A2C" w:rsidRPr="00C60072" w:rsidTr="00885425">
        <w:tc>
          <w:tcPr>
            <w:tcW w:w="2547" w:type="dxa"/>
          </w:tcPr>
          <w:p w:rsidR="00C96A2C" w:rsidRPr="00C96A2C" w:rsidRDefault="00C96A2C" w:rsidP="00C9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6798" w:type="dxa"/>
          </w:tcPr>
          <w:p w:rsidR="00C96A2C" w:rsidRPr="00C96A2C" w:rsidRDefault="00C96A2C" w:rsidP="00C9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1127847269219</w:t>
            </w:r>
          </w:p>
        </w:tc>
      </w:tr>
    </w:tbl>
    <w:p w:rsidR="00C96A2C" w:rsidRPr="00C96A2C" w:rsidRDefault="00C96A2C" w:rsidP="00C600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CC4" w:rsidRPr="00FD2515" w:rsidRDefault="001D3CC4" w:rsidP="001D3C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3CC4" w:rsidRPr="00FD2515" w:rsidRDefault="001D3CC4" w:rsidP="001D3C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</w:t>
      </w:r>
      <w:r w:rsidRPr="00FD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проведения аукциона </w:t>
      </w:r>
      <w:r w:rsidRPr="00FD2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лоту №</w:t>
      </w:r>
      <w:r w:rsidR="00FC6706" w:rsidRPr="00FD2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D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установили:</w:t>
      </w:r>
    </w:p>
    <w:p w:rsidR="001D3CC4" w:rsidRPr="00FD2515" w:rsidRDefault="001D3CC4" w:rsidP="001D3C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CC4" w:rsidRPr="00FD2515" w:rsidRDefault="001D3CC4" w:rsidP="00C600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на открытый аукцион по настоящему лоту явился только один участник, лот № </w:t>
      </w:r>
      <w:r w:rsidR="00C96A2C" w:rsidRPr="00FD25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признается не состоявшимся. Договор заключается с единственным участником  аукциона по начальной (минимальной) цене договора (лота).</w:t>
      </w:r>
    </w:p>
    <w:p w:rsidR="001D3CC4" w:rsidRPr="00FD2515" w:rsidRDefault="001D3CC4" w:rsidP="00C600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CC4" w:rsidRPr="00FD2515" w:rsidRDefault="001D3CC4" w:rsidP="00C600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 аукциона по лоту № </w:t>
      </w:r>
      <w:r w:rsidR="00C96A2C" w:rsidRPr="00FD25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D25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</w:t>
      </w:r>
      <w:proofErr w:type="gramEnd"/>
      <w:r w:rsidRPr="00FD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6A2C" w:rsidRPr="00FD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с ограниченной ответственностью «ПСК </w:t>
      </w:r>
      <w:proofErr w:type="spellStart"/>
      <w:r w:rsidR="00C96A2C" w:rsidRPr="00FD25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Росстрой</w:t>
      </w:r>
      <w:proofErr w:type="spellEnd"/>
      <w:r w:rsidR="00C96A2C" w:rsidRPr="00FD25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D3CC4" w:rsidRPr="00FD2515" w:rsidRDefault="001D3CC4" w:rsidP="00C600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о цене аукциона (лота) Победителя: </w:t>
      </w:r>
      <w:r w:rsidR="00FD2515" w:rsidRPr="00FD2515">
        <w:rPr>
          <w:rFonts w:ascii="Times New Roman" w:eastAsia="Times New Roman" w:hAnsi="Times New Roman" w:cs="Times New Roman"/>
          <w:sz w:val="24"/>
          <w:szCs w:val="24"/>
          <w:lang w:eastAsia="ru-RU"/>
        </w:rPr>
        <w:t>803496,81</w:t>
      </w:r>
      <w:r w:rsidRPr="00FD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1D3CC4" w:rsidRPr="00C60072" w:rsidRDefault="001D3CC4" w:rsidP="001D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798"/>
      </w:tblGrid>
      <w:tr w:rsidR="00FD2515" w:rsidRPr="00C96A2C" w:rsidTr="00885425">
        <w:tc>
          <w:tcPr>
            <w:tcW w:w="2547" w:type="dxa"/>
          </w:tcPr>
          <w:p w:rsidR="00FD2515" w:rsidRPr="00C96A2C" w:rsidRDefault="00FD2515" w:rsidP="0088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798" w:type="dxa"/>
          </w:tcPr>
          <w:p w:rsidR="00FD2515" w:rsidRPr="00C96A2C" w:rsidRDefault="00FD2515" w:rsidP="0088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«ПСК </w:t>
            </w:r>
            <w:proofErr w:type="spellStart"/>
            <w:r w:rsidRPr="00C9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Росстрой</w:t>
            </w:r>
            <w:proofErr w:type="spellEnd"/>
          </w:p>
        </w:tc>
      </w:tr>
      <w:tr w:rsidR="00FD2515" w:rsidRPr="00C96A2C" w:rsidTr="00885425">
        <w:tc>
          <w:tcPr>
            <w:tcW w:w="2547" w:type="dxa"/>
          </w:tcPr>
          <w:p w:rsidR="00FD2515" w:rsidRPr="00C96A2C" w:rsidRDefault="00FD2515" w:rsidP="0088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6798" w:type="dxa"/>
          </w:tcPr>
          <w:p w:rsidR="00FD2515" w:rsidRPr="00C96A2C" w:rsidRDefault="00FD2515" w:rsidP="0088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</w:tc>
      </w:tr>
      <w:tr w:rsidR="00FD2515" w:rsidRPr="00C96A2C" w:rsidTr="00885425">
        <w:tc>
          <w:tcPr>
            <w:tcW w:w="2547" w:type="dxa"/>
          </w:tcPr>
          <w:p w:rsidR="00FD2515" w:rsidRPr="00C96A2C" w:rsidRDefault="00FD2515" w:rsidP="0088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6798" w:type="dxa"/>
          </w:tcPr>
          <w:p w:rsidR="00FD2515" w:rsidRPr="00C96A2C" w:rsidRDefault="00FD2515" w:rsidP="0088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191036, г. Санкт-Петербург, 6-ая Советская улица, д.11, Лит</w:t>
            </w:r>
            <w:proofErr w:type="gramStart"/>
            <w:r w:rsidRPr="00C9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9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пом.3-Н</w:t>
            </w:r>
          </w:p>
        </w:tc>
      </w:tr>
      <w:tr w:rsidR="00FD2515" w:rsidRPr="00C96A2C" w:rsidTr="00885425">
        <w:tc>
          <w:tcPr>
            <w:tcW w:w="2547" w:type="dxa"/>
          </w:tcPr>
          <w:p w:rsidR="00FD2515" w:rsidRPr="00C96A2C" w:rsidRDefault="00FD2515" w:rsidP="0088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798" w:type="dxa"/>
          </w:tcPr>
          <w:p w:rsidR="00FD2515" w:rsidRPr="00C96A2C" w:rsidRDefault="00FD2515" w:rsidP="0088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7842474935</w:t>
            </w:r>
          </w:p>
        </w:tc>
      </w:tr>
      <w:tr w:rsidR="00FD2515" w:rsidRPr="00C96A2C" w:rsidTr="00885425">
        <w:tc>
          <w:tcPr>
            <w:tcW w:w="2547" w:type="dxa"/>
          </w:tcPr>
          <w:p w:rsidR="00FD2515" w:rsidRPr="00C96A2C" w:rsidRDefault="00FD2515" w:rsidP="0088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6798" w:type="dxa"/>
          </w:tcPr>
          <w:p w:rsidR="00FD2515" w:rsidRPr="00C96A2C" w:rsidRDefault="00FD2515" w:rsidP="0088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1127847269219</w:t>
            </w:r>
          </w:p>
        </w:tc>
      </w:tr>
    </w:tbl>
    <w:p w:rsidR="00536056" w:rsidRDefault="00536056" w:rsidP="001D3CC4">
      <w:pPr>
        <w:tabs>
          <w:tab w:val="left" w:pos="851"/>
        </w:tabs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D3CC4" w:rsidRPr="00567047" w:rsidRDefault="001D3CC4" w:rsidP="001D3CC4">
      <w:pPr>
        <w:tabs>
          <w:tab w:val="left" w:pos="851"/>
        </w:tabs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704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3.</w:t>
      </w:r>
      <w:r w:rsidRPr="00567047">
        <w:rPr>
          <w:rFonts w:ascii="Times New Roman" w:eastAsia="Times New Roman" w:hAnsi="Times New Roman" w:cs="Times New Roman"/>
          <w:sz w:val="24"/>
          <w:szCs w:val="20"/>
          <w:lang w:eastAsia="ru-RU"/>
        </w:rPr>
        <w:t> Настоящий протокол составлен в одном экземпляре, который подлежит передаче на хранение организатору аукциона.</w:t>
      </w:r>
    </w:p>
    <w:p w:rsidR="001D3CC4" w:rsidRPr="001D3CC4" w:rsidRDefault="001D3CC4" w:rsidP="001D3CC4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</w:pPr>
      <w:r w:rsidRPr="0056704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4.</w:t>
      </w:r>
      <w:r w:rsidRPr="00567047">
        <w:rPr>
          <w:rFonts w:ascii="Times New Roman" w:eastAsia="Times New Roman" w:hAnsi="Times New Roman" w:cs="Times New Roman"/>
          <w:sz w:val="24"/>
          <w:szCs w:val="20"/>
          <w:lang w:eastAsia="ru-RU"/>
        </w:rPr>
        <w:t> Настоящий протокол подлежит размещению на о</w:t>
      </w:r>
      <w:r w:rsidRPr="0056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фициальном сайте администрации </w:t>
      </w:r>
      <w:r w:rsidR="006A1B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567047" w:rsidRPr="0056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«Заневское городское поселение»</w:t>
      </w:r>
      <w:r w:rsidRPr="0056704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567047" w:rsidRPr="00567047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="00C60072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56704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ию</w:t>
      </w:r>
      <w:r w:rsidR="00567047" w:rsidRPr="00567047">
        <w:rPr>
          <w:rFonts w:ascii="Times New Roman" w:eastAsia="Times New Roman" w:hAnsi="Times New Roman" w:cs="Times New Roman"/>
          <w:sz w:val="24"/>
          <w:szCs w:val="20"/>
          <w:lang w:eastAsia="ru-RU"/>
        </w:rPr>
        <w:t>л</w:t>
      </w:r>
      <w:r w:rsidRPr="00567047">
        <w:rPr>
          <w:rFonts w:ascii="Times New Roman" w:eastAsia="Times New Roman" w:hAnsi="Times New Roman" w:cs="Times New Roman"/>
          <w:sz w:val="24"/>
          <w:szCs w:val="20"/>
          <w:lang w:eastAsia="ru-RU"/>
        </w:rPr>
        <w:t>я 201</w:t>
      </w:r>
      <w:r w:rsidR="00567047" w:rsidRPr="00567047"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Pr="0056704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года. </w:t>
      </w:r>
    </w:p>
    <w:p w:rsidR="001D3CC4" w:rsidRDefault="001D3CC4" w:rsidP="001D3CC4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</w:pPr>
    </w:p>
    <w:p w:rsidR="00CA6F29" w:rsidRPr="001D3CC4" w:rsidRDefault="00CA6F29" w:rsidP="001D3CC4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219"/>
        <w:gridCol w:w="2693"/>
        <w:gridCol w:w="2268"/>
      </w:tblGrid>
      <w:tr w:rsidR="00567047" w:rsidRPr="001D3CC4" w:rsidTr="002E0926">
        <w:trPr>
          <w:trHeight w:val="405"/>
        </w:trPr>
        <w:tc>
          <w:tcPr>
            <w:tcW w:w="4219" w:type="dxa"/>
            <w:shd w:val="clear" w:color="auto" w:fill="auto"/>
            <w:vAlign w:val="bottom"/>
          </w:tcPr>
          <w:p w:rsidR="00567047" w:rsidRPr="00567047" w:rsidRDefault="00567047" w:rsidP="00885425">
            <w:pPr>
              <w:pStyle w:val="a8"/>
              <w:ind w:left="0"/>
              <w:jc w:val="left"/>
              <w:outlineLvl w:val="0"/>
              <w:rPr>
                <w:sz w:val="24"/>
                <w:szCs w:val="24"/>
              </w:rPr>
            </w:pPr>
            <w:r w:rsidRPr="00567047">
              <w:rPr>
                <w:sz w:val="24"/>
                <w:szCs w:val="24"/>
              </w:rPr>
              <w:lastRenderedPageBreak/>
              <w:t>Председатель аукционной комиссии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67047" w:rsidRPr="00567047" w:rsidRDefault="00567047" w:rsidP="00885425">
            <w:pPr>
              <w:pStyle w:val="a8"/>
              <w:ind w:left="0"/>
              <w:jc w:val="left"/>
              <w:outlineLvl w:val="0"/>
              <w:rPr>
                <w:sz w:val="24"/>
                <w:szCs w:val="24"/>
              </w:rPr>
            </w:pPr>
            <w:r w:rsidRPr="00567047">
              <w:rPr>
                <w:sz w:val="24"/>
                <w:szCs w:val="24"/>
              </w:rPr>
              <w:t>___________________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67047" w:rsidRPr="00567047" w:rsidRDefault="00567047" w:rsidP="0088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047">
              <w:rPr>
                <w:rFonts w:ascii="Times New Roman" w:hAnsi="Times New Roman" w:cs="Times New Roman"/>
                <w:sz w:val="24"/>
                <w:szCs w:val="24"/>
              </w:rPr>
              <w:t>Иванов В.Е.</w:t>
            </w:r>
          </w:p>
        </w:tc>
      </w:tr>
      <w:tr w:rsidR="00567047" w:rsidRPr="001D3CC4" w:rsidTr="002E0926">
        <w:trPr>
          <w:trHeight w:val="405"/>
        </w:trPr>
        <w:tc>
          <w:tcPr>
            <w:tcW w:w="4219" w:type="dxa"/>
            <w:shd w:val="clear" w:color="auto" w:fill="auto"/>
            <w:vAlign w:val="bottom"/>
          </w:tcPr>
          <w:p w:rsidR="00567047" w:rsidRPr="00567047" w:rsidRDefault="00567047" w:rsidP="00885425">
            <w:pPr>
              <w:pStyle w:val="a8"/>
              <w:ind w:left="0"/>
              <w:jc w:val="left"/>
              <w:outlineLvl w:val="0"/>
              <w:rPr>
                <w:sz w:val="24"/>
                <w:szCs w:val="24"/>
              </w:rPr>
            </w:pPr>
          </w:p>
          <w:p w:rsidR="00567047" w:rsidRPr="00567047" w:rsidRDefault="00567047" w:rsidP="00885425">
            <w:pPr>
              <w:pStyle w:val="a8"/>
              <w:ind w:left="0"/>
              <w:jc w:val="left"/>
              <w:outlineLvl w:val="0"/>
              <w:rPr>
                <w:sz w:val="24"/>
                <w:szCs w:val="24"/>
              </w:rPr>
            </w:pPr>
          </w:p>
          <w:p w:rsidR="00567047" w:rsidRPr="00567047" w:rsidRDefault="00567047" w:rsidP="00885425">
            <w:pPr>
              <w:pStyle w:val="a8"/>
              <w:ind w:left="0"/>
              <w:jc w:val="left"/>
              <w:outlineLvl w:val="0"/>
              <w:rPr>
                <w:sz w:val="24"/>
                <w:szCs w:val="24"/>
              </w:rPr>
            </w:pPr>
            <w:r w:rsidRPr="00567047">
              <w:rPr>
                <w:sz w:val="24"/>
                <w:szCs w:val="24"/>
              </w:rPr>
              <w:t>Заместитель председателя</w:t>
            </w:r>
          </w:p>
          <w:p w:rsidR="00567047" w:rsidRPr="00567047" w:rsidRDefault="00567047" w:rsidP="00885425">
            <w:pPr>
              <w:pStyle w:val="a8"/>
              <w:ind w:left="0"/>
              <w:jc w:val="left"/>
              <w:outlineLvl w:val="0"/>
              <w:rPr>
                <w:sz w:val="24"/>
                <w:szCs w:val="24"/>
              </w:rPr>
            </w:pPr>
            <w:r w:rsidRPr="00567047">
              <w:rPr>
                <w:sz w:val="24"/>
                <w:szCs w:val="24"/>
              </w:rPr>
              <w:t xml:space="preserve"> аукционной комиссии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67047" w:rsidRPr="00567047" w:rsidRDefault="00567047" w:rsidP="00885425">
            <w:pPr>
              <w:pStyle w:val="a8"/>
              <w:ind w:left="0"/>
              <w:jc w:val="left"/>
              <w:outlineLvl w:val="0"/>
              <w:rPr>
                <w:sz w:val="24"/>
                <w:szCs w:val="24"/>
              </w:rPr>
            </w:pPr>
            <w:r w:rsidRPr="00567047">
              <w:rPr>
                <w:sz w:val="24"/>
                <w:szCs w:val="24"/>
              </w:rPr>
              <w:t>___________________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67047" w:rsidRPr="00567047" w:rsidRDefault="00567047" w:rsidP="0088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047">
              <w:rPr>
                <w:rFonts w:ascii="Times New Roman" w:hAnsi="Times New Roman" w:cs="Times New Roman"/>
                <w:sz w:val="24"/>
                <w:szCs w:val="24"/>
              </w:rPr>
              <w:t>Гринёв А.Ю.</w:t>
            </w:r>
          </w:p>
        </w:tc>
      </w:tr>
      <w:tr w:rsidR="00567047" w:rsidRPr="001D3CC4" w:rsidTr="002E0926">
        <w:trPr>
          <w:trHeight w:val="405"/>
        </w:trPr>
        <w:tc>
          <w:tcPr>
            <w:tcW w:w="4219" w:type="dxa"/>
            <w:shd w:val="clear" w:color="auto" w:fill="auto"/>
            <w:vAlign w:val="bottom"/>
          </w:tcPr>
          <w:p w:rsidR="00567047" w:rsidRPr="00567047" w:rsidRDefault="00567047" w:rsidP="00885425">
            <w:pPr>
              <w:pStyle w:val="a8"/>
              <w:ind w:left="0"/>
              <w:jc w:val="left"/>
              <w:outlineLvl w:val="0"/>
              <w:rPr>
                <w:sz w:val="24"/>
                <w:szCs w:val="24"/>
              </w:rPr>
            </w:pPr>
          </w:p>
          <w:p w:rsidR="00567047" w:rsidRPr="00567047" w:rsidRDefault="00567047" w:rsidP="00885425">
            <w:pPr>
              <w:pStyle w:val="a8"/>
              <w:ind w:left="0"/>
              <w:jc w:val="left"/>
              <w:outlineLvl w:val="0"/>
              <w:rPr>
                <w:sz w:val="24"/>
                <w:szCs w:val="24"/>
              </w:rPr>
            </w:pPr>
          </w:p>
          <w:p w:rsidR="00567047" w:rsidRPr="00567047" w:rsidRDefault="00567047" w:rsidP="00885425">
            <w:pPr>
              <w:pStyle w:val="a8"/>
              <w:ind w:left="0"/>
              <w:jc w:val="left"/>
              <w:outlineLvl w:val="0"/>
              <w:rPr>
                <w:sz w:val="24"/>
                <w:szCs w:val="24"/>
              </w:rPr>
            </w:pPr>
            <w:r w:rsidRPr="00567047">
              <w:rPr>
                <w:sz w:val="24"/>
                <w:szCs w:val="24"/>
              </w:rPr>
              <w:t>Член аукционной комиссии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67047" w:rsidRPr="00567047" w:rsidRDefault="00567047" w:rsidP="00885425">
            <w:pPr>
              <w:pStyle w:val="a8"/>
              <w:ind w:left="0"/>
              <w:jc w:val="left"/>
              <w:outlineLvl w:val="0"/>
              <w:rPr>
                <w:sz w:val="24"/>
                <w:szCs w:val="24"/>
              </w:rPr>
            </w:pPr>
            <w:r w:rsidRPr="00567047">
              <w:rPr>
                <w:sz w:val="24"/>
                <w:szCs w:val="24"/>
              </w:rPr>
              <w:t>___________________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67047" w:rsidRPr="00567047" w:rsidRDefault="00567047" w:rsidP="0088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047">
              <w:rPr>
                <w:rFonts w:ascii="Times New Roman" w:hAnsi="Times New Roman" w:cs="Times New Roman"/>
                <w:sz w:val="24"/>
                <w:szCs w:val="24"/>
              </w:rPr>
              <w:t>Дробный И.Б.</w:t>
            </w:r>
          </w:p>
        </w:tc>
      </w:tr>
      <w:tr w:rsidR="00567047" w:rsidRPr="001D3CC4" w:rsidTr="002E0926">
        <w:trPr>
          <w:trHeight w:val="405"/>
        </w:trPr>
        <w:tc>
          <w:tcPr>
            <w:tcW w:w="4219" w:type="dxa"/>
            <w:shd w:val="clear" w:color="auto" w:fill="auto"/>
            <w:vAlign w:val="bottom"/>
          </w:tcPr>
          <w:p w:rsidR="00567047" w:rsidRPr="00567047" w:rsidRDefault="00567047" w:rsidP="00885425">
            <w:pPr>
              <w:pStyle w:val="a8"/>
              <w:ind w:left="0"/>
              <w:jc w:val="left"/>
              <w:outlineLvl w:val="0"/>
              <w:rPr>
                <w:sz w:val="24"/>
                <w:szCs w:val="24"/>
              </w:rPr>
            </w:pPr>
          </w:p>
          <w:p w:rsidR="00567047" w:rsidRPr="00567047" w:rsidRDefault="00567047" w:rsidP="00885425">
            <w:pPr>
              <w:pStyle w:val="a8"/>
              <w:ind w:left="0"/>
              <w:jc w:val="left"/>
              <w:outlineLvl w:val="0"/>
              <w:rPr>
                <w:sz w:val="24"/>
                <w:szCs w:val="24"/>
              </w:rPr>
            </w:pPr>
          </w:p>
          <w:p w:rsidR="00567047" w:rsidRPr="00567047" w:rsidRDefault="00567047" w:rsidP="00885425">
            <w:pPr>
              <w:pStyle w:val="a8"/>
              <w:ind w:left="0"/>
              <w:jc w:val="left"/>
              <w:outlineLvl w:val="0"/>
              <w:rPr>
                <w:sz w:val="24"/>
                <w:szCs w:val="24"/>
              </w:rPr>
            </w:pPr>
            <w:r w:rsidRPr="00567047">
              <w:rPr>
                <w:sz w:val="24"/>
                <w:szCs w:val="24"/>
              </w:rPr>
              <w:t>Член аукционной комиссии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67047" w:rsidRPr="00567047" w:rsidRDefault="00567047" w:rsidP="00885425">
            <w:pPr>
              <w:pStyle w:val="a8"/>
              <w:ind w:left="0"/>
              <w:jc w:val="left"/>
              <w:outlineLvl w:val="0"/>
              <w:rPr>
                <w:sz w:val="24"/>
                <w:szCs w:val="24"/>
              </w:rPr>
            </w:pPr>
            <w:r w:rsidRPr="00567047">
              <w:rPr>
                <w:sz w:val="24"/>
                <w:szCs w:val="24"/>
              </w:rPr>
              <w:t>___________________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67047" w:rsidRPr="00567047" w:rsidRDefault="00567047" w:rsidP="0088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047">
              <w:rPr>
                <w:rFonts w:ascii="Times New Roman" w:hAnsi="Times New Roman" w:cs="Times New Roman"/>
                <w:sz w:val="24"/>
                <w:szCs w:val="24"/>
              </w:rPr>
              <w:t>Зарецкая Р.С.</w:t>
            </w:r>
          </w:p>
        </w:tc>
      </w:tr>
      <w:tr w:rsidR="00567047" w:rsidRPr="001D3CC4" w:rsidTr="002E0926">
        <w:trPr>
          <w:trHeight w:val="405"/>
        </w:trPr>
        <w:tc>
          <w:tcPr>
            <w:tcW w:w="4219" w:type="dxa"/>
            <w:shd w:val="clear" w:color="auto" w:fill="auto"/>
            <w:vAlign w:val="bottom"/>
          </w:tcPr>
          <w:p w:rsidR="00567047" w:rsidRPr="00567047" w:rsidRDefault="00567047" w:rsidP="00885425">
            <w:pPr>
              <w:pStyle w:val="a8"/>
              <w:ind w:left="0"/>
              <w:jc w:val="left"/>
              <w:outlineLvl w:val="0"/>
              <w:rPr>
                <w:sz w:val="24"/>
                <w:szCs w:val="24"/>
              </w:rPr>
            </w:pPr>
          </w:p>
          <w:p w:rsidR="00567047" w:rsidRPr="00567047" w:rsidRDefault="00567047" w:rsidP="00885425">
            <w:pPr>
              <w:pStyle w:val="a8"/>
              <w:ind w:left="0"/>
              <w:jc w:val="left"/>
              <w:outlineLvl w:val="0"/>
              <w:rPr>
                <w:sz w:val="24"/>
                <w:szCs w:val="24"/>
              </w:rPr>
            </w:pPr>
          </w:p>
          <w:p w:rsidR="00567047" w:rsidRPr="00567047" w:rsidRDefault="00567047" w:rsidP="00885425">
            <w:pPr>
              <w:pStyle w:val="a8"/>
              <w:ind w:left="0"/>
              <w:jc w:val="left"/>
              <w:outlineLvl w:val="0"/>
              <w:rPr>
                <w:sz w:val="24"/>
                <w:szCs w:val="24"/>
              </w:rPr>
            </w:pPr>
            <w:r w:rsidRPr="00567047">
              <w:rPr>
                <w:sz w:val="24"/>
                <w:szCs w:val="24"/>
              </w:rPr>
              <w:t>Член аукционной комиссии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67047" w:rsidRPr="00567047" w:rsidRDefault="00567047" w:rsidP="00885425">
            <w:pPr>
              <w:pStyle w:val="a8"/>
              <w:ind w:left="0"/>
              <w:jc w:val="left"/>
              <w:outlineLvl w:val="0"/>
              <w:rPr>
                <w:sz w:val="24"/>
                <w:szCs w:val="24"/>
              </w:rPr>
            </w:pPr>
            <w:r w:rsidRPr="00567047">
              <w:rPr>
                <w:sz w:val="24"/>
                <w:szCs w:val="24"/>
              </w:rPr>
              <w:t>___________________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67047" w:rsidRPr="00567047" w:rsidRDefault="00567047" w:rsidP="0088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047">
              <w:rPr>
                <w:rFonts w:ascii="Times New Roman" w:hAnsi="Times New Roman" w:cs="Times New Roman"/>
                <w:sz w:val="24"/>
                <w:szCs w:val="24"/>
              </w:rPr>
              <w:t>Васильева Т.В.</w:t>
            </w:r>
          </w:p>
        </w:tc>
      </w:tr>
      <w:tr w:rsidR="00567047" w:rsidRPr="001D3CC4" w:rsidTr="002E0926">
        <w:trPr>
          <w:trHeight w:val="405"/>
        </w:trPr>
        <w:tc>
          <w:tcPr>
            <w:tcW w:w="4219" w:type="dxa"/>
            <w:shd w:val="clear" w:color="auto" w:fill="auto"/>
            <w:vAlign w:val="bottom"/>
          </w:tcPr>
          <w:p w:rsidR="00567047" w:rsidRPr="00567047" w:rsidRDefault="00567047" w:rsidP="00885425">
            <w:pPr>
              <w:pStyle w:val="a8"/>
              <w:ind w:left="0"/>
              <w:jc w:val="left"/>
              <w:outlineLvl w:val="0"/>
              <w:rPr>
                <w:sz w:val="24"/>
                <w:szCs w:val="24"/>
              </w:rPr>
            </w:pPr>
          </w:p>
          <w:p w:rsidR="00567047" w:rsidRPr="00567047" w:rsidRDefault="00567047" w:rsidP="00885425">
            <w:pPr>
              <w:pStyle w:val="a8"/>
              <w:ind w:left="0"/>
              <w:jc w:val="left"/>
              <w:outlineLvl w:val="0"/>
              <w:rPr>
                <w:sz w:val="24"/>
                <w:szCs w:val="24"/>
              </w:rPr>
            </w:pPr>
          </w:p>
          <w:p w:rsidR="00567047" w:rsidRPr="00567047" w:rsidRDefault="00567047" w:rsidP="00885425">
            <w:pPr>
              <w:pStyle w:val="a8"/>
              <w:ind w:left="0"/>
              <w:jc w:val="left"/>
              <w:outlineLvl w:val="0"/>
              <w:rPr>
                <w:sz w:val="24"/>
                <w:szCs w:val="24"/>
              </w:rPr>
            </w:pPr>
            <w:r w:rsidRPr="00567047">
              <w:rPr>
                <w:sz w:val="24"/>
                <w:szCs w:val="24"/>
              </w:rPr>
              <w:t>Секретарь аукционной комиссии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67047" w:rsidRPr="00567047" w:rsidRDefault="00567047" w:rsidP="00885425">
            <w:pPr>
              <w:pStyle w:val="a8"/>
              <w:ind w:left="0"/>
              <w:jc w:val="left"/>
              <w:outlineLvl w:val="0"/>
              <w:rPr>
                <w:sz w:val="24"/>
                <w:szCs w:val="24"/>
              </w:rPr>
            </w:pPr>
            <w:r w:rsidRPr="00567047">
              <w:rPr>
                <w:sz w:val="24"/>
                <w:szCs w:val="24"/>
              </w:rPr>
              <w:t>___________________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67047" w:rsidRPr="00567047" w:rsidRDefault="00567047" w:rsidP="0088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047">
              <w:rPr>
                <w:rFonts w:ascii="Times New Roman" w:hAnsi="Times New Roman" w:cs="Times New Roman"/>
                <w:sz w:val="24"/>
                <w:szCs w:val="24"/>
              </w:rPr>
              <w:t>Кутузова И.А.</w:t>
            </w:r>
          </w:p>
        </w:tc>
      </w:tr>
    </w:tbl>
    <w:p w:rsidR="001D3CC4" w:rsidRPr="001D3CC4" w:rsidRDefault="001D3CC4" w:rsidP="001D3CC4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D3CC4" w:rsidRDefault="001D3CC4" w:rsidP="001D3CC4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01A" w:rsidRPr="008B332A" w:rsidRDefault="00C7601A" w:rsidP="001D3CC4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CC4" w:rsidRPr="008B332A" w:rsidRDefault="001D3CC4" w:rsidP="001D3CC4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444"/>
        <w:gridCol w:w="3190"/>
      </w:tblGrid>
      <w:tr w:rsidR="001D3CC4" w:rsidRPr="008B332A" w:rsidTr="002E0926">
        <w:trPr>
          <w:trHeight w:val="841"/>
        </w:trPr>
        <w:tc>
          <w:tcPr>
            <w:tcW w:w="3936" w:type="dxa"/>
            <w:shd w:val="clear" w:color="auto" w:fill="auto"/>
            <w:vAlign w:val="center"/>
          </w:tcPr>
          <w:p w:rsidR="001D3CC4" w:rsidRPr="008B332A" w:rsidRDefault="001D3CC4" w:rsidP="001D3CC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аукциона по Лоту №1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1D3CC4" w:rsidRPr="008B332A" w:rsidRDefault="001D3CC4" w:rsidP="001D3C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1D3CC4" w:rsidRPr="008B332A" w:rsidRDefault="008B332A" w:rsidP="001D3C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8B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Асаенок</w:t>
            </w:r>
            <w:proofErr w:type="spellEnd"/>
            <w:r w:rsidRPr="008B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 </w:t>
            </w:r>
          </w:p>
        </w:tc>
      </w:tr>
      <w:tr w:rsidR="001D3CC4" w:rsidRPr="008B332A" w:rsidTr="002E0926">
        <w:trPr>
          <w:trHeight w:val="689"/>
        </w:trPr>
        <w:tc>
          <w:tcPr>
            <w:tcW w:w="3936" w:type="dxa"/>
            <w:shd w:val="clear" w:color="auto" w:fill="auto"/>
            <w:vAlign w:val="center"/>
          </w:tcPr>
          <w:p w:rsidR="001D3CC4" w:rsidRPr="008B332A" w:rsidRDefault="001D3CC4" w:rsidP="001D3CC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1D3CC4" w:rsidRPr="008B332A" w:rsidRDefault="001D3CC4" w:rsidP="001D3C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1D3CC4" w:rsidRPr="008B332A" w:rsidRDefault="001D3CC4" w:rsidP="001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CC4" w:rsidRPr="008B332A" w:rsidTr="002E0926">
        <w:trPr>
          <w:trHeight w:val="699"/>
        </w:trPr>
        <w:tc>
          <w:tcPr>
            <w:tcW w:w="3936" w:type="dxa"/>
            <w:shd w:val="clear" w:color="auto" w:fill="auto"/>
            <w:vAlign w:val="center"/>
          </w:tcPr>
          <w:p w:rsidR="001D3CC4" w:rsidRPr="008B332A" w:rsidRDefault="001D3CC4" w:rsidP="001D3CC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аукциона по Лоту №2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1D3CC4" w:rsidRPr="008B332A" w:rsidRDefault="001D3CC4" w:rsidP="001D3C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1D3CC4" w:rsidRPr="008B332A" w:rsidRDefault="008B332A" w:rsidP="001D3C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«ПСК </w:t>
            </w:r>
            <w:proofErr w:type="spellStart"/>
            <w:r w:rsidRPr="008B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Росстрой</w:t>
            </w:r>
            <w:proofErr w:type="spellEnd"/>
            <w:r w:rsidRPr="008B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D3CC4" w:rsidRPr="008B332A" w:rsidTr="002E0926">
        <w:trPr>
          <w:trHeight w:val="708"/>
        </w:trPr>
        <w:tc>
          <w:tcPr>
            <w:tcW w:w="3936" w:type="dxa"/>
            <w:shd w:val="clear" w:color="auto" w:fill="auto"/>
            <w:vAlign w:val="center"/>
          </w:tcPr>
          <w:p w:rsidR="001D3CC4" w:rsidRPr="008B332A" w:rsidRDefault="001D3CC4" w:rsidP="001D3CC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1D3CC4" w:rsidRPr="008B332A" w:rsidRDefault="001D3CC4" w:rsidP="001D3C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1D3CC4" w:rsidRPr="008B332A" w:rsidRDefault="001D3CC4" w:rsidP="001D3C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CC4" w:rsidRPr="008B332A" w:rsidTr="002E0926">
        <w:trPr>
          <w:trHeight w:val="549"/>
        </w:trPr>
        <w:tc>
          <w:tcPr>
            <w:tcW w:w="3936" w:type="dxa"/>
            <w:shd w:val="clear" w:color="auto" w:fill="auto"/>
            <w:vAlign w:val="center"/>
          </w:tcPr>
          <w:p w:rsidR="001D3CC4" w:rsidRPr="008B332A" w:rsidRDefault="001D3CC4" w:rsidP="008B332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аукциона по Лоту №</w:t>
            </w:r>
            <w:r w:rsidR="008B332A" w:rsidRPr="008B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1D3CC4" w:rsidRPr="008B332A" w:rsidRDefault="001D3CC4" w:rsidP="001D3C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1D3CC4" w:rsidRPr="008B332A" w:rsidRDefault="008B332A" w:rsidP="001D3C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«ПСК </w:t>
            </w:r>
            <w:proofErr w:type="spellStart"/>
            <w:r w:rsidRPr="008B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Росстрой</w:t>
            </w:r>
            <w:proofErr w:type="spellEnd"/>
            <w:r w:rsidRPr="008B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D3CC4" w:rsidRPr="008B332A" w:rsidTr="002E0926">
        <w:trPr>
          <w:trHeight w:val="571"/>
        </w:trPr>
        <w:tc>
          <w:tcPr>
            <w:tcW w:w="3936" w:type="dxa"/>
            <w:shd w:val="clear" w:color="auto" w:fill="auto"/>
            <w:vAlign w:val="center"/>
          </w:tcPr>
          <w:p w:rsidR="001D3CC4" w:rsidRPr="008B332A" w:rsidRDefault="001D3CC4" w:rsidP="001D3CC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1D3CC4" w:rsidRPr="008B332A" w:rsidRDefault="001D3CC4" w:rsidP="001D3C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1D3CC4" w:rsidRPr="008B332A" w:rsidRDefault="001D3CC4" w:rsidP="001D3C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093F" w:rsidRDefault="00DF093F" w:rsidP="008B332A"/>
    <w:sectPr w:rsidR="00DF093F" w:rsidSect="001E6C09">
      <w:headerReference w:type="even" r:id="rId7"/>
      <w:footerReference w:type="default" r:id="rId8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5D3" w:rsidRDefault="00C7601A">
      <w:pPr>
        <w:spacing w:after="0" w:line="240" w:lineRule="auto"/>
      </w:pPr>
      <w:r>
        <w:separator/>
      </w:r>
    </w:p>
  </w:endnote>
  <w:endnote w:type="continuationSeparator" w:id="0">
    <w:p w:rsidR="008625D3" w:rsidRDefault="00C7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8B5" w:rsidRDefault="0028291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76AA">
      <w:rPr>
        <w:noProof/>
      </w:rPr>
      <w:t>4</w:t>
    </w:r>
    <w:r>
      <w:fldChar w:fldCharType="end"/>
    </w:r>
  </w:p>
  <w:p w:rsidR="00E828B5" w:rsidRDefault="000A76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5D3" w:rsidRDefault="00C7601A">
      <w:pPr>
        <w:spacing w:after="0" w:line="240" w:lineRule="auto"/>
      </w:pPr>
      <w:r>
        <w:separator/>
      </w:r>
    </w:p>
  </w:footnote>
  <w:footnote w:type="continuationSeparator" w:id="0">
    <w:p w:rsidR="008625D3" w:rsidRDefault="00C76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9E4" w:rsidRDefault="0028291A" w:rsidP="007110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69E4" w:rsidRDefault="000A76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D6E"/>
    <w:rsid w:val="000615C7"/>
    <w:rsid w:val="000A76AA"/>
    <w:rsid w:val="001117BE"/>
    <w:rsid w:val="001D3CC4"/>
    <w:rsid w:val="0028291A"/>
    <w:rsid w:val="002D7EFD"/>
    <w:rsid w:val="00536056"/>
    <w:rsid w:val="00567047"/>
    <w:rsid w:val="005C6D6E"/>
    <w:rsid w:val="006572F3"/>
    <w:rsid w:val="00694C5B"/>
    <w:rsid w:val="006A1B06"/>
    <w:rsid w:val="00847D9C"/>
    <w:rsid w:val="008625D3"/>
    <w:rsid w:val="00875398"/>
    <w:rsid w:val="008B332A"/>
    <w:rsid w:val="00C60072"/>
    <w:rsid w:val="00C7601A"/>
    <w:rsid w:val="00C84791"/>
    <w:rsid w:val="00C96A2C"/>
    <w:rsid w:val="00CA6F29"/>
    <w:rsid w:val="00DF093F"/>
    <w:rsid w:val="00E21A5C"/>
    <w:rsid w:val="00ED6AE2"/>
    <w:rsid w:val="00F20006"/>
    <w:rsid w:val="00FC6706"/>
    <w:rsid w:val="00FD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C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D3C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D3CC4"/>
  </w:style>
  <w:style w:type="paragraph" w:styleId="a6">
    <w:name w:val="footer"/>
    <w:basedOn w:val="a"/>
    <w:link w:val="a7"/>
    <w:uiPriority w:val="99"/>
    <w:rsid w:val="001D3C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1D3C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567047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670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A7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7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C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D3C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D3CC4"/>
  </w:style>
  <w:style w:type="paragraph" w:styleId="a6">
    <w:name w:val="footer"/>
    <w:basedOn w:val="a"/>
    <w:link w:val="a7"/>
    <w:uiPriority w:val="99"/>
    <w:rsid w:val="001D3C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1D3C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567047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670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A7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7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25</cp:revision>
  <cp:lastPrinted>2019-07-30T11:11:00Z</cp:lastPrinted>
  <dcterms:created xsi:type="dcterms:W3CDTF">2019-07-11T13:57:00Z</dcterms:created>
  <dcterms:modified xsi:type="dcterms:W3CDTF">2019-07-30T11:12:00Z</dcterms:modified>
</cp:coreProperties>
</file>