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E9" w:rsidRPr="00D854E9" w:rsidRDefault="00D854E9" w:rsidP="00D854E9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498475" cy="5702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4E9" w:rsidRPr="00D854E9" w:rsidRDefault="00D854E9" w:rsidP="00D854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854E9">
        <w:rPr>
          <w:sz w:val="28"/>
          <w:szCs w:val="28"/>
        </w:rPr>
        <w:t>Муниципальное образование</w:t>
      </w:r>
    </w:p>
    <w:p w:rsidR="00D854E9" w:rsidRPr="00D854E9" w:rsidRDefault="00D854E9" w:rsidP="00D854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854E9">
        <w:rPr>
          <w:sz w:val="28"/>
          <w:szCs w:val="28"/>
        </w:rPr>
        <w:t>«ЗАНЕВСКОЕ   ГОРОДСКОЕ   ПОСЕЛЕНИЕ»</w:t>
      </w:r>
    </w:p>
    <w:p w:rsidR="00D854E9" w:rsidRPr="00D854E9" w:rsidRDefault="00D854E9" w:rsidP="00D854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854E9">
        <w:rPr>
          <w:sz w:val="28"/>
          <w:szCs w:val="28"/>
        </w:rPr>
        <w:t>Всеволожского муниципального района Ленинградской области</w:t>
      </w:r>
    </w:p>
    <w:p w:rsidR="00D854E9" w:rsidRPr="00D854E9" w:rsidRDefault="00D854E9" w:rsidP="00D854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54E9" w:rsidRPr="00D854E9" w:rsidRDefault="00D854E9" w:rsidP="00D854E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54E9">
        <w:rPr>
          <w:b/>
          <w:sz w:val="28"/>
          <w:szCs w:val="28"/>
        </w:rPr>
        <w:t>АДМИНИСТРАЦИЯ</w:t>
      </w:r>
    </w:p>
    <w:p w:rsidR="00D854E9" w:rsidRPr="00D854E9" w:rsidRDefault="00D854E9" w:rsidP="00D854E9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54E9">
        <w:rPr>
          <w:b/>
          <w:sz w:val="28"/>
          <w:szCs w:val="28"/>
        </w:rPr>
        <w:t>ПОСТАНОВЛЕНИЕ</w:t>
      </w:r>
    </w:p>
    <w:p w:rsidR="00D854E9" w:rsidRPr="00D854E9" w:rsidRDefault="00D854E9" w:rsidP="00D854E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D854E9" w:rsidRPr="00DE780D" w:rsidRDefault="00DE780D" w:rsidP="00D854E9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10.07.2019</w:t>
      </w:r>
      <w:r w:rsidR="00D854E9" w:rsidRPr="00D854E9">
        <w:rPr>
          <w:sz w:val="28"/>
          <w:szCs w:val="28"/>
        </w:rPr>
        <w:tab/>
        <w:t xml:space="preserve">№ </w:t>
      </w:r>
      <w:r>
        <w:rPr>
          <w:sz w:val="28"/>
          <w:szCs w:val="28"/>
          <w:u w:val="single"/>
        </w:rPr>
        <w:t>377</w:t>
      </w:r>
    </w:p>
    <w:p w:rsidR="00D854E9" w:rsidRPr="00D854E9" w:rsidRDefault="00D854E9" w:rsidP="00D854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854E9">
        <w:rPr>
          <w:sz w:val="28"/>
          <w:szCs w:val="28"/>
        </w:rPr>
        <w:t>д. Заневка</w:t>
      </w:r>
    </w:p>
    <w:p w:rsidR="00D854E9" w:rsidRPr="00D854E9" w:rsidRDefault="00D854E9" w:rsidP="00D854E9">
      <w:pPr>
        <w:rPr>
          <w:bCs/>
          <w:sz w:val="28"/>
          <w:szCs w:val="28"/>
        </w:rPr>
      </w:pPr>
    </w:p>
    <w:p w:rsidR="00D72AF7" w:rsidRDefault="00D72AF7" w:rsidP="00F024E7">
      <w:pPr>
        <w:tabs>
          <w:tab w:val="left" w:pos="5245"/>
        </w:tabs>
        <w:ind w:right="3826"/>
        <w:rPr>
          <w:sz w:val="28"/>
          <w:szCs w:val="28"/>
        </w:rPr>
      </w:pPr>
      <w:r w:rsidRPr="00D72AF7">
        <w:rPr>
          <w:sz w:val="28"/>
          <w:szCs w:val="28"/>
        </w:rPr>
        <w:t>О мерах по оказанию содействия</w:t>
      </w:r>
      <w:r w:rsidR="00F024E7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избирательным комиссиям</w:t>
      </w:r>
      <w:r w:rsidR="00F024E7">
        <w:rPr>
          <w:sz w:val="28"/>
          <w:szCs w:val="28"/>
        </w:rPr>
        <w:t xml:space="preserve"> </w:t>
      </w:r>
      <w:r>
        <w:rPr>
          <w:sz w:val="28"/>
          <w:szCs w:val="28"/>
        </w:rPr>
        <w:t>в организации подготовки и проведения</w:t>
      </w:r>
      <w:r w:rsidR="00F024E7">
        <w:rPr>
          <w:sz w:val="28"/>
          <w:szCs w:val="28"/>
        </w:rPr>
        <w:t xml:space="preserve"> </w:t>
      </w:r>
      <w:r>
        <w:rPr>
          <w:sz w:val="28"/>
          <w:szCs w:val="28"/>
        </w:rPr>
        <w:t>выборов депутатов совета депутатов</w:t>
      </w:r>
      <w:r w:rsidR="00F024E7">
        <w:rPr>
          <w:sz w:val="28"/>
          <w:szCs w:val="28"/>
        </w:rPr>
        <w:t xml:space="preserve"> муниципального образования «Заневское  городское поселение» </w:t>
      </w:r>
      <w:r>
        <w:rPr>
          <w:sz w:val="28"/>
          <w:szCs w:val="28"/>
        </w:rPr>
        <w:t>Всеволожского муниципального района</w:t>
      </w:r>
      <w:r w:rsidR="00F024E7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Ленинградской области</w:t>
      </w:r>
    </w:p>
    <w:p w:rsidR="00D72AF7" w:rsidRDefault="00D72AF7">
      <w:pPr>
        <w:rPr>
          <w:sz w:val="28"/>
          <w:szCs w:val="28"/>
        </w:rPr>
      </w:pPr>
    </w:p>
    <w:p w:rsidR="00D72AF7" w:rsidRDefault="00D72AF7" w:rsidP="00D72A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связи с проведением выборов депутатов совета депутатов </w:t>
      </w:r>
      <w:r w:rsidR="00F024E7">
        <w:rPr>
          <w:sz w:val="28"/>
          <w:szCs w:val="28"/>
        </w:rPr>
        <w:t>муниципального образования «Заневское  городское поселение»</w:t>
      </w:r>
      <w:r>
        <w:rPr>
          <w:sz w:val="28"/>
          <w:szCs w:val="28"/>
        </w:rPr>
        <w:t xml:space="preserve"> Всеволожского муниципального района Ленинградской области, в соответствии с Федеральными законами от 12 июня 2002 № 67-ФЗ «Об основных гарантиях избирательных прав и права на участие в референдуме граждан Российской Федерации», от 15 марта 2012 № 20-оз «О муниципальных выборах в Ленинградской области», от 15 июня 2013 № 26-оз «О системе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избирательных комиссий и избирательных участках в Ленинградской области», в целях содействия</w:t>
      </w:r>
      <w:r w:rsidR="0003668D">
        <w:rPr>
          <w:sz w:val="28"/>
          <w:szCs w:val="28"/>
        </w:rPr>
        <w:t xml:space="preserve"> избирательным комиссиям в организации подготовки и проведения выборов депутатов совета депутатов </w:t>
      </w:r>
      <w:r w:rsidR="00F024E7">
        <w:rPr>
          <w:sz w:val="28"/>
          <w:szCs w:val="28"/>
        </w:rPr>
        <w:t xml:space="preserve">муниципального образования «Заневское  городское поселение» </w:t>
      </w:r>
      <w:r w:rsidR="0003668D">
        <w:rPr>
          <w:sz w:val="28"/>
          <w:szCs w:val="28"/>
        </w:rPr>
        <w:t xml:space="preserve">Всеволожского муниципального района Ленинградской области, администрация </w:t>
      </w:r>
      <w:r w:rsidR="00F024E7">
        <w:rPr>
          <w:sz w:val="28"/>
          <w:szCs w:val="28"/>
        </w:rPr>
        <w:t>муниципального образования «Заневское  городское поселение»</w:t>
      </w:r>
      <w:r w:rsidR="00F024E7" w:rsidRPr="00F024E7">
        <w:rPr>
          <w:sz w:val="28"/>
          <w:szCs w:val="28"/>
        </w:rPr>
        <w:t xml:space="preserve"> </w:t>
      </w:r>
      <w:r w:rsidR="00F024E7">
        <w:rPr>
          <w:sz w:val="28"/>
          <w:szCs w:val="28"/>
        </w:rPr>
        <w:t>Всеволожского муниципального района Ленинградской области</w:t>
      </w:r>
      <w:proofErr w:type="gramEnd"/>
    </w:p>
    <w:p w:rsidR="00F024E7" w:rsidRDefault="00F024E7" w:rsidP="00D72AF7">
      <w:pPr>
        <w:jc w:val="both"/>
        <w:rPr>
          <w:sz w:val="28"/>
          <w:szCs w:val="28"/>
        </w:rPr>
      </w:pPr>
    </w:p>
    <w:p w:rsidR="0091550B" w:rsidRPr="00445B37" w:rsidRDefault="0091550B" w:rsidP="00D72AF7">
      <w:pPr>
        <w:jc w:val="both"/>
        <w:rPr>
          <w:b/>
          <w:sz w:val="28"/>
          <w:szCs w:val="28"/>
        </w:rPr>
      </w:pPr>
      <w:r w:rsidRPr="00445B37">
        <w:rPr>
          <w:b/>
          <w:sz w:val="28"/>
          <w:szCs w:val="28"/>
        </w:rPr>
        <w:t>ПОСТАНОВЛЯЕТ:</w:t>
      </w:r>
    </w:p>
    <w:p w:rsidR="00445B37" w:rsidRDefault="00445B37" w:rsidP="00D72AF7">
      <w:pPr>
        <w:jc w:val="both"/>
        <w:rPr>
          <w:sz w:val="28"/>
          <w:szCs w:val="28"/>
        </w:rPr>
      </w:pPr>
    </w:p>
    <w:p w:rsidR="0091550B" w:rsidRDefault="0091550B" w:rsidP="00D854E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список руководителей структурных подразделений администрации </w:t>
      </w:r>
      <w:r w:rsidR="00F024E7">
        <w:rPr>
          <w:sz w:val="28"/>
          <w:szCs w:val="28"/>
        </w:rPr>
        <w:t>муниципального образования «Заневское  городское поселение»</w:t>
      </w:r>
      <w:r w:rsidR="00F024E7" w:rsidRPr="00F024E7">
        <w:rPr>
          <w:sz w:val="28"/>
          <w:szCs w:val="28"/>
        </w:rPr>
        <w:t xml:space="preserve"> </w:t>
      </w:r>
      <w:r w:rsidR="00F024E7">
        <w:rPr>
          <w:sz w:val="28"/>
          <w:szCs w:val="28"/>
        </w:rPr>
        <w:t>Всеволожского муниципального района Ленинградской области</w:t>
      </w:r>
      <w:r>
        <w:rPr>
          <w:sz w:val="28"/>
          <w:szCs w:val="28"/>
        </w:rPr>
        <w:t>, ответственных за оказание содействия в организации подготовки и проведения выборов</w:t>
      </w:r>
      <w:r w:rsidR="001E6CD4">
        <w:rPr>
          <w:sz w:val="28"/>
          <w:szCs w:val="28"/>
        </w:rPr>
        <w:t xml:space="preserve"> в совет депутатов </w:t>
      </w:r>
      <w:r w:rsidR="00F024E7">
        <w:rPr>
          <w:sz w:val="28"/>
          <w:szCs w:val="28"/>
        </w:rPr>
        <w:t>муниципального образования «Заневское  городское поселение»</w:t>
      </w:r>
      <w:r w:rsidR="00F024E7" w:rsidRPr="00F024E7">
        <w:rPr>
          <w:sz w:val="28"/>
          <w:szCs w:val="28"/>
        </w:rPr>
        <w:t xml:space="preserve"> </w:t>
      </w:r>
      <w:r w:rsidR="00F024E7">
        <w:rPr>
          <w:sz w:val="28"/>
          <w:szCs w:val="28"/>
        </w:rPr>
        <w:t xml:space="preserve">Всеволожского муниципального района Ленинградской области </w:t>
      </w:r>
      <w:r w:rsidR="001E6CD4">
        <w:rPr>
          <w:sz w:val="28"/>
          <w:szCs w:val="28"/>
        </w:rPr>
        <w:t>и избирательным комиссиям согласно приложению.</w:t>
      </w:r>
    </w:p>
    <w:p w:rsidR="001E6CD4" w:rsidRDefault="001E6CD4" w:rsidP="00D854E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Обеспечить бесперебойное функционирование систем коммунальной инфраструктуры в зданиях, где расположены избирательные участки.</w:t>
      </w:r>
    </w:p>
    <w:p w:rsidR="001E6CD4" w:rsidRDefault="001E6CD4" w:rsidP="00D854E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в день голосования работу предприятий торговли и общественного питания в помещениях избирательных участков, либо в местах, определенных в соответствии с действующим законодательством.</w:t>
      </w:r>
    </w:p>
    <w:p w:rsidR="001E6CD4" w:rsidRDefault="001E6CD4" w:rsidP="00D854E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в день голосования массовые гуляния, смотры художественной самодеятельности, спортивно-зрелищные мероприятия.</w:t>
      </w:r>
    </w:p>
    <w:p w:rsidR="001E6CD4" w:rsidRDefault="00F024E7" w:rsidP="00D854E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24E7">
        <w:rPr>
          <w:sz w:val="28"/>
          <w:szCs w:val="28"/>
        </w:rPr>
        <w:t>Главному специалисту по ГО и ЧС и безопасности</w:t>
      </w:r>
      <w:r w:rsidR="001E6CD4" w:rsidRPr="00F024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Романюку В.В. </w:t>
      </w:r>
      <w:r w:rsidR="001E6CD4" w:rsidRPr="00F024E7">
        <w:rPr>
          <w:sz w:val="28"/>
          <w:szCs w:val="28"/>
        </w:rPr>
        <w:t>осуществлять</w:t>
      </w:r>
      <w:r w:rsidR="001E6CD4">
        <w:rPr>
          <w:sz w:val="28"/>
          <w:szCs w:val="28"/>
        </w:rPr>
        <w:t xml:space="preserve"> взаимодействие с органами УМВД Всеволожского района, ФГКУ «15 отряд ФПС по Ленинградской области во Всеволожском районе», отделом надзорной деятельности ГУ МЧС России по ЛО по Всеволожскому району:</w:t>
      </w:r>
    </w:p>
    <w:p w:rsidR="001E6CD4" w:rsidRDefault="001E6CD4" w:rsidP="00D854E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обеспечению охраны общественного порядка и общественной безопасности в период подготовки и проведения выборов, в том числе на безвозмездной основе охраны помещений для голосования, сопровождение и охрану транспортных средств;</w:t>
      </w:r>
    </w:p>
    <w:p w:rsidR="001E6CD4" w:rsidRDefault="001E6CD4" w:rsidP="00D854E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оказанию содействия избирательным комиссиям в обеспечении избирательных прав граждан Российской Федерации при голосовании граждан, находящихся в местах содержания под стражей;</w:t>
      </w:r>
    </w:p>
    <w:p w:rsidR="001E6CD4" w:rsidRDefault="00B16784" w:rsidP="00D854E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обеспечению пожарной безопасности в помещениях УИК.</w:t>
      </w:r>
    </w:p>
    <w:p w:rsidR="00B16784" w:rsidRDefault="00B16784" w:rsidP="00D854E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Опубликовать данное постановление </w:t>
      </w:r>
      <w:r w:rsidR="00F024E7" w:rsidRPr="00DA5F84">
        <w:rPr>
          <w:sz w:val="28"/>
          <w:szCs w:val="28"/>
        </w:rPr>
        <w:t xml:space="preserve">в </w:t>
      </w:r>
      <w:r w:rsidR="00F024E7">
        <w:rPr>
          <w:sz w:val="28"/>
          <w:szCs w:val="28"/>
        </w:rPr>
        <w:t>газете «Заневский вестник»</w:t>
      </w:r>
      <w:r w:rsidR="00F024E7" w:rsidRPr="00DA5F84">
        <w:rPr>
          <w:sz w:val="28"/>
          <w:szCs w:val="28"/>
        </w:rPr>
        <w:t xml:space="preserve"> и разместить на официальном сайте муниципального образования</w:t>
      </w:r>
      <w:r>
        <w:rPr>
          <w:sz w:val="28"/>
          <w:szCs w:val="28"/>
        </w:rPr>
        <w:t>.</w:t>
      </w:r>
    </w:p>
    <w:p w:rsidR="00B16784" w:rsidRDefault="00B16784" w:rsidP="00D854E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постановления оставляю за собой.</w:t>
      </w:r>
    </w:p>
    <w:p w:rsidR="00B16784" w:rsidRDefault="00B16784" w:rsidP="00D854E9">
      <w:pPr>
        <w:tabs>
          <w:tab w:val="left" w:pos="1134"/>
        </w:tabs>
        <w:ind w:left="360"/>
        <w:jc w:val="both"/>
        <w:rPr>
          <w:sz w:val="28"/>
          <w:szCs w:val="28"/>
        </w:rPr>
      </w:pPr>
    </w:p>
    <w:p w:rsidR="00B16784" w:rsidRDefault="00B16784" w:rsidP="001E6CD4">
      <w:pPr>
        <w:ind w:left="360"/>
        <w:jc w:val="both"/>
        <w:rPr>
          <w:sz w:val="28"/>
          <w:szCs w:val="28"/>
        </w:rPr>
      </w:pPr>
    </w:p>
    <w:p w:rsidR="00D854E9" w:rsidRDefault="00D854E9" w:rsidP="001E6CD4">
      <w:pPr>
        <w:ind w:left="360"/>
        <w:jc w:val="both"/>
        <w:rPr>
          <w:sz w:val="28"/>
          <w:szCs w:val="28"/>
        </w:rPr>
      </w:pPr>
    </w:p>
    <w:p w:rsidR="00921EAB" w:rsidRPr="00921EAB" w:rsidRDefault="00921EAB" w:rsidP="00921EAB">
      <w:pPr>
        <w:jc w:val="both"/>
        <w:rPr>
          <w:sz w:val="28"/>
          <w:szCs w:val="28"/>
        </w:rPr>
      </w:pPr>
      <w:proofErr w:type="spellStart"/>
      <w:r w:rsidRPr="00921EAB">
        <w:rPr>
          <w:sz w:val="28"/>
          <w:szCs w:val="28"/>
        </w:rPr>
        <w:t>Врио</w:t>
      </w:r>
      <w:proofErr w:type="spellEnd"/>
      <w:r w:rsidRPr="00921EAB">
        <w:rPr>
          <w:sz w:val="28"/>
          <w:szCs w:val="28"/>
        </w:rPr>
        <w:t xml:space="preserve"> главы  администрации                                                              В.В. Гречиц</w:t>
      </w:r>
    </w:p>
    <w:p w:rsidR="00B16784" w:rsidRDefault="00B16784" w:rsidP="001E6CD4">
      <w:pPr>
        <w:ind w:left="360"/>
        <w:jc w:val="both"/>
        <w:rPr>
          <w:sz w:val="28"/>
          <w:szCs w:val="28"/>
        </w:rPr>
      </w:pPr>
    </w:p>
    <w:p w:rsidR="00B16784" w:rsidRDefault="00B16784" w:rsidP="001E6CD4">
      <w:pPr>
        <w:ind w:left="360"/>
        <w:jc w:val="both"/>
        <w:rPr>
          <w:sz w:val="28"/>
          <w:szCs w:val="28"/>
        </w:rPr>
      </w:pPr>
    </w:p>
    <w:p w:rsidR="00B16784" w:rsidRDefault="00B16784" w:rsidP="001E6CD4">
      <w:pPr>
        <w:ind w:left="360"/>
        <w:jc w:val="both"/>
        <w:rPr>
          <w:sz w:val="28"/>
          <w:szCs w:val="28"/>
        </w:rPr>
      </w:pPr>
    </w:p>
    <w:p w:rsidR="00B16784" w:rsidRDefault="00B16784" w:rsidP="001E6CD4">
      <w:pPr>
        <w:ind w:left="360"/>
        <w:jc w:val="both"/>
        <w:rPr>
          <w:sz w:val="28"/>
          <w:szCs w:val="28"/>
        </w:rPr>
      </w:pPr>
    </w:p>
    <w:p w:rsidR="00B16784" w:rsidRDefault="00B16784" w:rsidP="001E6CD4">
      <w:pPr>
        <w:ind w:left="360"/>
        <w:jc w:val="both"/>
        <w:rPr>
          <w:sz w:val="28"/>
          <w:szCs w:val="28"/>
        </w:rPr>
      </w:pPr>
    </w:p>
    <w:p w:rsidR="00B16784" w:rsidRDefault="00B16784" w:rsidP="001E6CD4">
      <w:pPr>
        <w:ind w:left="360"/>
        <w:jc w:val="both"/>
        <w:rPr>
          <w:sz w:val="28"/>
          <w:szCs w:val="28"/>
        </w:rPr>
      </w:pPr>
    </w:p>
    <w:p w:rsidR="00B16784" w:rsidRDefault="00B16784" w:rsidP="001E6CD4">
      <w:pPr>
        <w:ind w:left="360"/>
        <w:jc w:val="both"/>
        <w:rPr>
          <w:sz w:val="28"/>
          <w:szCs w:val="28"/>
        </w:rPr>
      </w:pPr>
    </w:p>
    <w:p w:rsidR="00B16784" w:rsidRDefault="00B16784" w:rsidP="001E6CD4">
      <w:pPr>
        <w:ind w:left="360"/>
        <w:jc w:val="both"/>
        <w:rPr>
          <w:sz w:val="28"/>
          <w:szCs w:val="28"/>
        </w:rPr>
      </w:pPr>
    </w:p>
    <w:p w:rsidR="00B16784" w:rsidRDefault="00B16784" w:rsidP="001E6CD4">
      <w:pPr>
        <w:ind w:left="360"/>
        <w:jc w:val="both"/>
        <w:rPr>
          <w:sz w:val="28"/>
          <w:szCs w:val="28"/>
        </w:rPr>
      </w:pPr>
    </w:p>
    <w:p w:rsidR="00B16784" w:rsidRDefault="00B16784" w:rsidP="001E6CD4">
      <w:pPr>
        <w:ind w:left="360"/>
        <w:jc w:val="both"/>
        <w:rPr>
          <w:sz w:val="28"/>
          <w:szCs w:val="28"/>
        </w:rPr>
      </w:pPr>
    </w:p>
    <w:p w:rsidR="00B16784" w:rsidRDefault="00B16784" w:rsidP="001E6CD4">
      <w:pPr>
        <w:ind w:left="360"/>
        <w:jc w:val="both"/>
        <w:rPr>
          <w:sz w:val="28"/>
          <w:szCs w:val="28"/>
        </w:rPr>
      </w:pPr>
    </w:p>
    <w:p w:rsidR="00B16784" w:rsidRDefault="00B16784" w:rsidP="001E6CD4">
      <w:pPr>
        <w:ind w:left="360"/>
        <w:jc w:val="both"/>
        <w:rPr>
          <w:sz w:val="28"/>
          <w:szCs w:val="28"/>
        </w:rPr>
      </w:pPr>
    </w:p>
    <w:p w:rsidR="00F024E7" w:rsidRDefault="00F024E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854E9" w:rsidRDefault="00D854E9" w:rsidP="00D854E9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lastRenderedPageBreak/>
        <w:t>Приложение</w:t>
      </w:r>
    </w:p>
    <w:p w:rsidR="00D854E9" w:rsidRDefault="00D854E9" w:rsidP="00D854E9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</w:t>
      </w:r>
      <w:r w:rsidRPr="00E32570">
        <w:rPr>
          <w:bCs/>
          <w:sz w:val="28"/>
          <w:szCs w:val="28"/>
        </w:rPr>
        <w:t>остановлению</w:t>
      </w:r>
      <w:r>
        <w:rPr>
          <w:bCs/>
          <w:sz w:val="28"/>
          <w:szCs w:val="28"/>
        </w:rPr>
        <w:t xml:space="preserve"> администрации</w:t>
      </w:r>
    </w:p>
    <w:p w:rsidR="00D854E9" w:rsidRPr="00E32570" w:rsidRDefault="00D854E9" w:rsidP="00D854E9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 «Заневское городское поселение»</w:t>
      </w:r>
    </w:p>
    <w:p w:rsidR="00D854E9" w:rsidRPr="00FF016F" w:rsidRDefault="00D854E9" w:rsidP="00D854E9">
      <w:pPr>
        <w:tabs>
          <w:tab w:val="left" w:pos="6203"/>
        </w:tabs>
        <w:ind w:left="4536"/>
        <w:jc w:val="center"/>
        <w:rPr>
          <w:bCs/>
          <w:sz w:val="28"/>
          <w:szCs w:val="28"/>
          <w:u w:val="single"/>
        </w:rPr>
      </w:pPr>
      <w:r w:rsidRPr="006E50B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</w:t>
      </w:r>
      <w:r w:rsidR="00FF016F">
        <w:rPr>
          <w:sz w:val="28"/>
          <w:szCs w:val="28"/>
          <w:u w:val="single"/>
        </w:rPr>
        <w:t>10.07.2019</w:t>
      </w:r>
      <w:r>
        <w:rPr>
          <w:bCs/>
          <w:sz w:val="28"/>
          <w:szCs w:val="28"/>
        </w:rPr>
        <w:t xml:space="preserve">  </w:t>
      </w:r>
      <w:r w:rsidRPr="006E50BD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6E50BD">
        <w:rPr>
          <w:bCs/>
          <w:sz w:val="28"/>
          <w:szCs w:val="28"/>
        </w:rPr>
        <w:t xml:space="preserve"> </w:t>
      </w:r>
      <w:r w:rsidR="00FF016F">
        <w:rPr>
          <w:bCs/>
          <w:sz w:val="28"/>
          <w:szCs w:val="28"/>
          <w:u w:val="single"/>
        </w:rPr>
        <w:t>377</w:t>
      </w:r>
      <w:bookmarkStart w:id="0" w:name="_GoBack"/>
      <w:bookmarkEnd w:id="0"/>
    </w:p>
    <w:p w:rsidR="00B16784" w:rsidRDefault="00B16784" w:rsidP="00B16784">
      <w:pPr>
        <w:ind w:left="360"/>
        <w:jc w:val="right"/>
        <w:rPr>
          <w:sz w:val="28"/>
          <w:szCs w:val="28"/>
        </w:rPr>
      </w:pPr>
    </w:p>
    <w:p w:rsidR="00B16784" w:rsidRDefault="00B16784" w:rsidP="00B1678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B16784" w:rsidRDefault="00B16784" w:rsidP="00B1678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руководителей структурных подразделений администрации </w:t>
      </w:r>
    </w:p>
    <w:p w:rsidR="00B16784" w:rsidRDefault="00F024E7" w:rsidP="00B1678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«Заневское  городское поселение»</w:t>
      </w:r>
      <w:r w:rsidRPr="00F024E7">
        <w:rPr>
          <w:sz w:val="28"/>
          <w:szCs w:val="28"/>
        </w:rPr>
        <w:t xml:space="preserve"> </w:t>
      </w:r>
      <w:r>
        <w:rPr>
          <w:sz w:val="28"/>
          <w:szCs w:val="28"/>
        </w:rPr>
        <w:t>Всеволожского муниципального района Ленинградской области</w:t>
      </w:r>
      <w:r w:rsidR="00B16784">
        <w:rPr>
          <w:sz w:val="28"/>
          <w:szCs w:val="28"/>
        </w:rPr>
        <w:t xml:space="preserve">, ответственных за оказание содействия в организации подготовки и проведения выборов в совет депутатов </w:t>
      </w:r>
      <w:r>
        <w:rPr>
          <w:sz w:val="28"/>
          <w:szCs w:val="28"/>
        </w:rPr>
        <w:t>муниципального образования «Заневское  городское поселение»</w:t>
      </w:r>
      <w:r w:rsidRPr="00F024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Всеволожского муниципального района Ленинградской области </w:t>
      </w:r>
      <w:r w:rsidR="00B16784">
        <w:rPr>
          <w:sz w:val="28"/>
          <w:szCs w:val="28"/>
        </w:rPr>
        <w:t>и избирательным комиссиям</w:t>
      </w:r>
    </w:p>
    <w:p w:rsidR="00B16784" w:rsidRPr="00DA5A17" w:rsidRDefault="00B16784" w:rsidP="00B16784">
      <w:pPr>
        <w:ind w:left="360"/>
        <w:jc w:val="center"/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604"/>
        <w:gridCol w:w="5381"/>
      </w:tblGrid>
      <w:tr w:rsidR="00B16784" w:rsidRPr="00815F55" w:rsidTr="00B16784">
        <w:tc>
          <w:tcPr>
            <w:tcW w:w="3604" w:type="dxa"/>
          </w:tcPr>
          <w:p w:rsidR="00B16784" w:rsidRPr="00815F55" w:rsidRDefault="00B16784" w:rsidP="00B16784">
            <w:pPr>
              <w:jc w:val="center"/>
              <w:rPr>
                <w:sz w:val="28"/>
                <w:szCs w:val="28"/>
              </w:rPr>
            </w:pPr>
            <w:r w:rsidRPr="00815F55">
              <w:rPr>
                <w:sz w:val="28"/>
                <w:szCs w:val="28"/>
              </w:rPr>
              <w:t>Фамилия, имя, отчество</w:t>
            </w:r>
          </w:p>
          <w:p w:rsidR="00B16784" w:rsidRPr="00815F55" w:rsidRDefault="00B16784" w:rsidP="00B167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1" w:type="dxa"/>
          </w:tcPr>
          <w:p w:rsidR="00B16784" w:rsidRPr="00815F55" w:rsidRDefault="00B16784" w:rsidP="00B16784">
            <w:pPr>
              <w:jc w:val="center"/>
              <w:rPr>
                <w:sz w:val="28"/>
                <w:szCs w:val="28"/>
              </w:rPr>
            </w:pPr>
            <w:r w:rsidRPr="00815F55">
              <w:rPr>
                <w:sz w:val="28"/>
                <w:szCs w:val="28"/>
              </w:rPr>
              <w:t>Должность ответственного лица</w:t>
            </w:r>
          </w:p>
        </w:tc>
      </w:tr>
      <w:tr w:rsidR="00B16784" w:rsidRPr="00815F55" w:rsidTr="00B16784">
        <w:tc>
          <w:tcPr>
            <w:tcW w:w="3604" w:type="dxa"/>
          </w:tcPr>
          <w:p w:rsidR="00B16784" w:rsidRPr="00815F55" w:rsidRDefault="00F024E7" w:rsidP="00B16784">
            <w:pPr>
              <w:jc w:val="both"/>
              <w:rPr>
                <w:sz w:val="28"/>
                <w:szCs w:val="28"/>
              </w:rPr>
            </w:pPr>
            <w:r w:rsidRPr="00815F55">
              <w:rPr>
                <w:sz w:val="28"/>
                <w:szCs w:val="28"/>
              </w:rPr>
              <w:t>Гречиц Владимир Викторович</w:t>
            </w:r>
          </w:p>
        </w:tc>
        <w:tc>
          <w:tcPr>
            <w:tcW w:w="5381" w:type="dxa"/>
          </w:tcPr>
          <w:p w:rsidR="00B16784" w:rsidRPr="00815F55" w:rsidRDefault="00F024E7" w:rsidP="00B16784">
            <w:pPr>
              <w:jc w:val="both"/>
              <w:rPr>
                <w:sz w:val="28"/>
                <w:szCs w:val="28"/>
              </w:rPr>
            </w:pPr>
            <w:r w:rsidRPr="00815F55">
              <w:rPr>
                <w:sz w:val="28"/>
                <w:szCs w:val="28"/>
              </w:rPr>
              <w:t>Заместитель главы администрации по ЖКХ и градостроительству</w:t>
            </w:r>
          </w:p>
        </w:tc>
      </w:tr>
      <w:tr w:rsidR="00F024E7" w:rsidRPr="00815F55" w:rsidTr="00B16784">
        <w:tc>
          <w:tcPr>
            <w:tcW w:w="3604" w:type="dxa"/>
          </w:tcPr>
          <w:p w:rsidR="00F024E7" w:rsidRPr="00815F55" w:rsidRDefault="00815F55" w:rsidP="00B16784">
            <w:pPr>
              <w:jc w:val="both"/>
              <w:rPr>
                <w:sz w:val="28"/>
                <w:szCs w:val="28"/>
              </w:rPr>
            </w:pPr>
            <w:r w:rsidRPr="00815F55">
              <w:rPr>
                <w:sz w:val="28"/>
                <w:szCs w:val="28"/>
              </w:rPr>
              <w:t>Гришко Оксана Витальевна</w:t>
            </w:r>
          </w:p>
        </w:tc>
        <w:tc>
          <w:tcPr>
            <w:tcW w:w="5381" w:type="dxa"/>
          </w:tcPr>
          <w:p w:rsidR="00F024E7" w:rsidRPr="00815F55" w:rsidRDefault="00815F55" w:rsidP="00B16784">
            <w:pPr>
              <w:jc w:val="both"/>
              <w:rPr>
                <w:sz w:val="28"/>
                <w:szCs w:val="28"/>
              </w:rPr>
            </w:pPr>
            <w:r w:rsidRPr="00815F55">
              <w:rPr>
                <w:sz w:val="28"/>
                <w:szCs w:val="28"/>
              </w:rPr>
              <w:t>Заместитель главы администрации по общим и социальным вопросам</w:t>
            </w:r>
          </w:p>
        </w:tc>
      </w:tr>
      <w:tr w:rsidR="00F024E7" w:rsidRPr="00815F55" w:rsidTr="00B16784">
        <w:tc>
          <w:tcPr>
            <w:tcW w:w="3604" w:type="dxa"/>
          </w:tcPr>
          <w:p w:rsidR="00F024E7" w:rsidRPr="00815F55" w:rsidRDefault="00815F55" w:rsidP="00B16784">
            <w:pPr>
              <w:jc w:val="both"/>
              <w:rPr>
                <w:sz w:val="28"/>
                <w:szCs w:val="28"/>
              </w:rPr>
            </w:pPr>
            <w:r w:rsidRPr="00815F55">
              <w:rPr>
                <w:sz w:val="28"/>
                <w:szCs w:val="28"/>
              </w:rPr>
              <w:t>Скидкин Алексей Владимирович</w:t>
            </w:r>
          </w:p>
        </w:tc>
        <w:tc>
          <w:tcPr>
            <w:tcW w:w="5381" w:type="dxa"/>
          </w:tcPr>
          <w:p w:rsidR="00F024E7" w:rsidRPr="00815F55" w:rsidRDefault="00815F55" w:rsidP="00B16784">
            <w:pPr>
              <w:jc w:val="both"/>
              <w:rPr>
                <w:sz w:val="28"/>
                <w:szCs w:val="28"/>
              </w:rPr>
            </w:pPr>
            <w:r w:rsidRPr="00815F55">
              <w:rPr>
                <w:sz w:val="28"/>
                <w:szCs w:val="28"/>
              </w:rPr>
              <w:t>Начальник финансово-экономического сектора</w:t>
            </w:r>
            <w:r w:rsidR="00CD6B32">
              <w:rPr>
                <w:sz w:val="28"/>
                <w:szCs w:val="28"/>
              </w:rPr>
              <w:t xml:space="preserve"> </w:t>
            </w:r>
            <w:r w:rsidR="00CD6B32" w:rsidRPr="00815F55">
              <w:rPr>
                <w:sz w:val="28"/>
                <w:szCs w:val="28"/>
              </w:rPr>
              <w:t>администрации</w:t>
            </w:r>
            <w:r w:rsidRPr="00815F55">
              <w:rPr>
                <w:sz w:val="28"/>
                <w:szCs w:val="28"/>
              </w:rPr>
              <w:t xml:space="preserve"> – главный бухгалтер - экономист</w:t>
            </w:r>
          </w:p>
        </w:tc>
      </w:tr>
      <w:tr w:rsidR="00F024E7" w:rsidRPr="00815F55" w:rsidTr="00B16784">
        <w:tc>
          <w:tcPr>
            <w:tcW w:w="3604" w:type="dxa"/>
          </w:tcPr>
          <w:p w:rsidR="00F024E7" w:rsidRPr="00815F55" w:rsidRDefault="00815F55" w:rsidP="00B16784">
            <w:pPr>
              <w:jc w:val="both"/>
              <w:rPr>
                <w:sz w:val="28"/>
                <w:szCs w:val="28"/>
              </w:rPr>
            </w:pPr>
            <w:r w:rsidRPr="00815F55">
              <w:rPr>
                <w:sz w:val="28"/>
                <w:szCs w:val="28"/>
              </w:rPr>
              <w:t>Богданова Светлана Валерьевна</w:t>
            </w:r>
          </w:p>
        </w:tc>
        <w:tc>
          <w:tcPr>
            <w:tcW w:w="5381" w:type="dxa"/>
          </w:tcPr>
          <w:p w:rsidR="00F024E7" w:rsidRPr="00815F55" w:rsidRDefault="00815F55" w:rsidP="00B16784">
            <w:pPr>
              <w:jc w:val="both"/>
              <w:rPr>
                <w:sz w:val="28"/>
                <w:szCs w:val="28"/>
              </w:rPr>
            </w:pPr>
            <w:r w:rsidRPr="00815F55">
              <w:rPr>
                <w:sz w:val="28"/>
                <w:szCs w:val="28"/>
              </w:rPr>
              <w:t>Начальник юридического сектора</w:t>
            </w:r>
          </w:p>
        </w:tc>
      </w:tr>
      <w:tr w:rsidR="00F024E7" w:rsidRPr="00815F55" w:rsidTr="00B16784">
        <w:tc>
          <w:tcPr>
            <w:tcW w:w="3604" w:type="dxa"/>
          </w:tcPr>
          <w:p w:rsidR="00F024E7" w:rsidRPr="00815F55" w:rsidRDefault="00815F55" w:rsidP="00B16784">
            <w:pPr>
              <w:jc w:val="both"/>
              <w:rPr>
                <w:sz w:val="28"/>
                <w:szCs w:val="28"/>
              </w:rPr>
            </w:pPr>
            <w:r w:rsidRPr="00815F55">
              <w:rPr>
                <w:sz w:val="28"/>
                <w:szCs w:val="28"/>
              </w:rPr>
              <w:t>Родькина Ольга Владимировна</w:t>
            </w:r>
          </w:p>
        </w:tc>
        <w:tc>
          <w:tcPr>
            <w:tcW w:w="5381" w:type="dxa"/>
          </w:tcPr>
          <w:p w:rsidR="00F024E7" w:rsidRPr="00815F55" w:rsidRDefault="00815F55" w:rsidP="00B16784">
            <w:pPr>
              <w:jc w:val="both"/>
              <w:rPr>
                <w:sz w:val="28"/>
                <w:szCs w:val="28"/>
              </w:rPr>
            </w:pPr>
            <w:r w:rsidRPr="00815F55">
              <w:rPr>
                <w:sz w:val="28"/>
                <w:szCs w:val="28"/>
              </w:rPr>
              <w:t>Начальник сектора архитектуры и градостроительства</w:t>
            </w:r>
            <w:r w:rsidR="00CD6B32">
              <w:rPr>
                <w:sz w:val="28"/>
                <w:szCs w:val="28"/>
              </w:rPr>
              <w:t xml:space="preserve"> </w:t>
            </w:r>
            <w:r w:rsidR="00CD6B32" w:rsidRPr="00815F55">
              <w:rPr>
                <w:sz w:val="28"/>
                <w:szCs w:val="28"/>
              </w:rPr>
              <w:t>администрации</w:t>
            </w:r>
          </w:p>
        </w:tc>
      </w:tr>
      <w:tr w:rsidR="00815F55" w:rsidRPr="00815F55" w:rsidTr="00B16784">
        <w:tc>
          <w:tcPr>
            <w:tcW w:w="3604" w:type="dxa"/>
          </w:tcPr>
          <w:p w:rsidR="00815F55" w:rsidRPr="00815F55" w:rsidRDefault="00815F55" w:rsidP="00B16784">
            <w:pPr>
              <w:jc w:val="both"/>
              <w:rPr>
                <w:sz w:val="28"/>
                <w:szCs w:val="28"/>
              </w:rPr>
            </w:pPr>
            <w:r w:rsidRPr="00815F55">
              <w:rPr>
                <w:sz w:val="28"/>
                <w:szCs w:val="28"/>
              </w:rPr>
              <w:t>Мусин Александр Валерьевич</w:t>
            </w:r>
          </w:p>
        </w:tc>
        <w:tc>
          <w:tcPr>
            <w:tcW w:w="5381" w:type="dxa"/>
          </w:tcPr>
          <w:p w:rsidR="00815F55" w:rsidRPr="00815F55" w:rsidRDefault="00815F55" w:rsidP="00B16784">
            <w:pPr>
              <w:jc w:val="both"/>
              <w:rPr>
                <w:sz w:val="28"/>
                <w:szCs w:val="28"/>
              </w:rPr>
            </w:pPr>
            <w:r w:rsidRPr="00815F55">
              <w:rPr>
                <w:sz w:val="28"/>
                <w:szCs w:val="28"/>
              </w:rPr>
              <w:t>Начальник сектора ЖКХ и благоустройства</w:t>
            </w:r>
            <w:r w:rsidR="00CD6B32">
              <w:rPr>
                <w:sz w:val="28"/>
                <w:szCs w:val="28"/>
              </w:rPr>
              <w:t xml:space="preserve"> </w:t>
            </w:r>
            <w:r w:rsidR="00CD6B32" w:rsidRPr="00815F55">
              <w:rPr>
                <w:sz w:val="28"/>
                <w:szCs w:val="28"/>
              </w:rPr>
              <w:t>администрации</w:t>
            </w:r>
          </w:p>
        </w:tc>
      </w:tr>
      <w:tr w:rsidR="00815F55" w:rsidRPr="00815F55" w:rsidTr="00B16784">
        <w:tc>
          <w:tcPr>
            <w:tcW w:w="3604" w:type="dxa"/>
          </w:tcPr>
          <w:p w:rsidR="00815F55" w:rsidRPr="00815F55" w:rsidRDefault="00815F55" w:rsidP="00B16784">
            <w:pPr>
              <w:jc w:val="both"/>
              <w:rPr>
                <w:sz w:val="28"/>
                <w:szCs w:val="28"/>
              </w:rPr>
            </w:pPr>
            <w:r w:rsidRPr="00815F55">
              <w:rPr>
                <w:sz w:val="28"/>
                <w:szCs w:val="28"/>
              </w:rPr>
              <w:t>Сердцелюбова Татьяна Валерьевна</w:t>
            </w:r>
          </w:p>
        </w:tc>
        <w:tc>
          <w:tcPr>
            <w:tcW w:w="5381" w:type="dxa"/>
          </w:tcPr>
          <w:p w:rsidR="00815F55" w:rsidRPr="00815F55" w:rsidRDefault="00815F55" w:rsidP="00B16784">
            <w:pPr>
              <w:jc w:val="both"/>
              <w:rPr>
                <w:sz w:val="28"/>
                <w:szCs w:val="28"/>
              </w:rPr>
            </w:pPr>
            <w:r w:rsidRPr="00815F55">
              <w:rPr>
                <w:sz w:val="28"/>
                <w:szCs w:val="28"/>
              </w:rPr>
              <w:t>Начальник сектора управления муниципальным имуществом, учета и распределения муниципального жилищного фонда</w:t>
            </w:r>
            <w:r w:rsidR="00CD6B32">
              <w:rPr>
                <w:sz w:val="28"/>
                <w:szCs w:val="28"/>
              </w:rPr>
              <w:t xml:space="preserve"> </w:t>
            </w:r>
            <w:r w:rsidR="00CD6B32" w:rsidRPr="00815F55">
              <w:rPr>
                <w:sz w:val="28"/>
                <w:szCs w:val="28"/>
              </w:rPr>
              <w:t>администрации</w:t>
            </w:r>
          </w:p>
        </w:tc>
      </w:tr>
      <w:tr w:rsidR="00815F55" w:rsidRPr="00815F55" w:rsidTr="00B16784">
        <w:tc>
          <w:tcPr>
            <w:tcW w:w="3604" w:type="dxa"/>
          </w:tcPr>
          <w:p w:rsidR="00815F55" w:rsidRPr="00815F55" w:rsidRDefault="00815F55" w:rsidP="00B16784">
            <w:pPr>
              <w:jc w:val="both"/>
              <w:rPr>
                <w:sz w:val="28"/>
                <w:szCs w:val="28"/>
              </w:rPr>
            </w:pPr>
            <w:r w:rsidRPr="00815F55">
              <w:rPr>
                <w:sz w:val="28"/>
                <w:szCs w:val="28"/>
              </w:rPr>
              <w:t>Ручкин Юрий Сергеевич</w:t>
            </w:r>
          </w:p>
        </w:tc>
        <w:tc>
          <w:tcPr>
            <w:tcW w:w="5381" w:type="dxa"/>
          </w:tcPr>
          <w:p w:rsidR="00815F55" w:rsidRPr="00815F55" w:rsidRDefault="00815F55" w:rsidP="00B16784">
            <w:pPr>
              <w:jc w:val="both"/>
              <w:rPr>
                <w:sz w:val="28"/>
                <w:szCs w:val="28"/>
              </w:rPr>
            </w:pPr>
            <w:r w:rsidRPr="00815F55">
              <w:rPr>
                <w:sz w:val="28"/>
                <w:szCs w:val="28"/>
              </w:rPr>
              <w:t>Начальник сектора организационной работы</w:t>
            </w:r>
            <w:r w:rsidR="00CD6B32">
              <w:rPr>
                <w:sz w:val="28"/>
                <w:szCs w:val="28"/>
              </w:rPr>
              <w:t xml:space="preserve"> </w:t>
            </w:r>
            <w:r w:rsidR="00CD6B32" w:rsidRPr="00815F55">
              <w:rPr>
                <w:sz w:val="28"/>
                <w:szCs w:val="28"/>
              </w:rPr>
              <w:t>администрации</w:t>
            </w:r>
          </w:p>
        </w:tc>
      </w:tr>
      <w:tr w:rsidR="00815F55" w:rsidRPr="00815F55" w:rsidTr="00B16784">
        <w:tc>
          <w:tcPr>
            <w:tcW w:w="3604" w:type="dxa"/>
          </w:tcPr>
          <w:p w:rsidR="00815F55" w:rsidRPr="00815F55" w:rsidRDefault="00CD6B32" w:rsidP="00B167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</w:t>
            </w:r>
            <w:r w:rsidR="00815F55" w:rsidRPr="00815F55">
              <w:rPr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5381" w:type="dxa"/>
          </w:tcPr>
          <w:p w:rsidR="00815F55" w:rsidRPr="00815F55" w:rsidRDefault="00815F55" w:rsidP="00B16784">
            <w:pPr>
              <w:jc w:val="both"/>
              <w:rPr>
                <w:sz w:val="28"/>
                <w:szCs w:val="28"/>
              </w:rPr>
            </w:pPr>
            <w:r w:rsidRPr="00815F55">
              <w:rPr>
                <w:sz w:val="28"/>
                <w:szCs w:val="28"/>
              </w:rPr>
              <w:t>Начальник сектора по развитию культуры, спорта и молодежной политике</w:t>
            </w:r>
            <w:r w:rsidR="00CD6B32">
              <w:rPr>
                <w:sz w:val="28"/>
                <w:szCs w:val="28"/>
              </w:rPr>
              <w:t xml:space="preserve"> </w:t>
            </w:r>
            <w:r w:rsidR="00CD6B32" w:rsidRPr="00815F55">
              <w:rPr>
                <w:sz w:val="28"/>
                <w:szCs w:val="28"/>
              </w:rPr>
              <w:t>администрации</w:t>
            </w:r>
          </w:p>
        </w:tc>
      </w:tr>
      <w:tr w:rsidR="00815F55" w:rsidRPr="00815F55" w:rsidTr="00B16784">
        <w:tc>
          <w:tcPr>
            <w:tcW w:w="3604" w:type="dxa"/>
          </w:tcPr>
          <w:p w:rsidR="00815F55" w:rsidRPr="00815F55" w:rsidRDefault="00815F55" w:rsidP="00B16784">
            <w:pPr>
              <w:jc w:val="both"/>
              <w:rPr>
                <w:sz w:val="28"/>
                <w:szCs w:val="28"/>
              </w:rPr>
            </w:pPr>
            <w:r w:rsidRPr="00815F55">
              <w:rPr>
                <w:sz w:val="28"/>
                <w:szCs w:val="28"/>
              </w:rPr>
              <w:t>Иванов Валерий Евгеньевич</w:t>
            </w:r>
          </w:p>
        </w:tc>
        <w:tc>
          <w:tcPr>
            <w:tcW w:w="5381" w:type="dxa"/>
          </w:tcPr>
          <w:p w:rsidR="00815F55" w:rsidRPr="00815F55" w:rsidRDefault="00815F55" w:rsidP="00B16784">
            <w:pPr>
              <w:jc w:val="both"/>
              <w:rPr>
                <w:sz w:val="28"/>
                <w:szCs w:val="28"/>
              </w:rPr>
            </w:pPr>
            <w:r w:rsidRPr="00815F55">
              <w:rPr>
                <w:sz w:val="28"/>
                <w:szCs w:val="28"/>
              </w:rPr>
              <w:t>Директор МКУ ЦОУ</w:t>
            </w:r>
          </w:p>
        </w:tc>
      </w:tr>
      <w:tr w:rsidR="00815F55" w:rsidRPr="00815F55" w:rsidTr="00B16784">
        <w:tc>
          <w:tcPr>
            <w:tcW w:w="3604" w:type="dxa"/>
          </w:tcPr>
          <w:p w:rsidR="00815F55" w:rsidRPr="00815F55" w:rsidRDefault="00815F55" w:rsidP="00B16784">
            <w:pPr>
              <w:jc w:val="both"/>
              <w:rPr>
                <w:sz w:val="28"/>
                <w:szCs w:val="28"/>
              </w:rPr>
            </w:pPr>
            <w:r w:rsidRPr="00815F55">
              <w:rPr>
                <w:sz w:val="28"/>
                <w:szCs w:val="28"/>
              </w:rPr>
              <w:t>Шпак Ксения Викторовна</w:t>
            </w:r>
          </w:p>
        </w:tc>
        <w:tc>
          <w:tcPr>
            <w:tcW w:w="5381" w:type="dxa"/>
          </w:tcPr>
          <w:p w:rsidR="00815F55" w:rsidRPr="00815F55" w:rsidRDefault="00815F55" w:rsidP="00B16784">
            <w:pPr>
              <w:jc w:val="both"/>
              <w:rPr>
                <w:sz w:val="28"/>
                <w:szCs w:val="28"/>
              </w:rPr>
            </w:pPr>
            <w:r w:rsidRPr="00815F55">
              <w:rPr>
                <w:sz w:val="28"/>
                <w:szCs w:val="28"/>
              </w:rPr>
              <w:t>Директор МБУ «Редакция газеты «Заневский вестник»</w:t>
            </w:r>
          </w:p>
        </w:tc>
      </w:tr>
      <w:tr w:rsidR="00815F55" w:rsidRPr="00815F55" w:rsidTr="00B16784">
        <w:tc>
          <w:tcPr>
            <w:tcW w:w="3604" w:type="dxa"/>
          </w:tcPr>
          <w:p w:rsidR="00815F55" w:rsidRPr="00815F55" w:rsidRDefault="00815F55" w:rsidP="00815F55">
            <w:pPr>
              <w:jc w:val="both"/>
              <w:rPr>
                <w:sz w:val="28"/>
                <w:szCs w:val="28"/>
              </w:rPr>
            </w:pPr>
            <w:r w:rsidRPr="00815F55">
              <w:rPr>
                <w:sz w:val="28"/>
                <w:szCs w:val="28"/>
              </w:rPr>
              <w:t>Лебедева Елена Николаевна</w:t>
            </w:r>
          </w:p>
        </w:tc>
        <w:tc>
          <w:tcPr>
            <w:tcW w:w="5381" w:type="dxa"/>
          </w:tcPr>
          <w:p w:rsidR="00815F55" w:rsidRPr="00815F55" w:rsidRDefault="00815F55" w:rsidP="00B16784">
            <w:pPr>
              <w:jc w:val="both"/>
              <w:rPr>
                <w:sz w:val="28"/>
                <w:szCs w:val="28"/>
              </w:rPr>
            </w:pPr>
            <w:r w:rsidRPr="00815F55">
              <w:rPr>
                <w:sz w:val="28"/>
                <w:szCs w:val="28"/>
              </w:rPr>
              <w:t>Директор МБУ «Янинский КСДЦ»</w:t>
            </w:r>
          </w:p>
        </w:tc>
      </w:tr>
    </w:tbl>
    <w:p w:rsidR="00815F55" w:rsidRDefault="00815F55">
      <w:pPr>
        <w:spacing w:after="160" w:line="259" w:lineRule="auto"/>
        <w:rPr>
          <w:sz w:val="28"/>
          <w:szCs w:val="28"/>
        </w:rPr>
      </w:pPr>
    </w:p>
    <w:sectPr w:rsidR="00815F55" w:rsidSect="00DA5A17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4E9" w:rsidRDefault="00D854E9" w:rsidP="00D854E9">
      <w:r>
        <w:separator/>
      </w:r>
    </w:p>
  </w:endnote>
  <w:endnote w:type="continuationSeparator" w:id="0">
    <w:p w:rsidR="00D854E9" w:rsidRDefault="00D854E9" w:rsidP="00D8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4E9" w:rsidRDefault="00D854E9" w:rsidP="00D854E9">
      <w:r>
        <w:separator/>
      </w:r>
    </w:p>
  </w:footnote>
  <w:footnote w:type="continuationSeparator" w:id="0">
    <w:p w:rsidR="00D854E9" w:rsidRDefault="00D854E9" w:rsidP="00D85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5377164"/>
      <w:docPartObj>
        <w:docPartGallery w:val="Page Numbers (Top of Page)"/>
        <w:docPartUnique/>
      </w:docPartObj>
    </w:sdtPr>
    <w:sdtEndPr/>
    <w:sdtContent>
      <w:p w:rsidR="00D854E9" w:rsidRDefault="00D854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16F">
          <w:rPr>
            <w:noProof/>
          </w:rPr>
          <w:t>3</w:t>
        </w:r>
        <w:r>
          <w:fldChar w:fldCharType="end"/>
        </w:r>
      </w:p>
    </w:sdtContent>
  </w:sdt>
  <w:p w:rsidR="00D854E9" w:rsidRDefault="00D854E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13705"/>
    <w:multiLevelType w:val="hybridMultilevel"/>
    <w:tmpl w:val="A7446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0E"/>
    <w:rsid w:val="0003668D"/>
    <w:rsid w:val="001E6CD4"/>
    <w:rsid w:val="002021DB"/>
    <w:rsid w:val="00445B37"/>
    <w:rsid w:val="0075250E"/>
    <w:rsid w:val="00815F55"/>
    <w:rsid w:val="0091550B"/>
    <w:rsid w:val="00921EAB"/>
    <w:rsid w:val="00AE3F98"/>
    <w:rsid w:val="00B16784"/>
    <w:rsid w:val="00B83BE9"/>
    <w:rsid w:val="00B85821"/>
    <w:rsid w:val="00CD6B32"/>
    <w:rsid w:val="00D72AF7"/>
    <w:rsid w:val="00D854E9"/>
    <w:rsid w:val="00DA5A17"/>
    <w:rsid w:val="00DE780D"/>
    <w:rsid w:val="00F024E7"/>
    <w:rsid w:val="00FF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1550B"/>
    <w:pPr>
      <w:ind w:left="720"/>
      <w:contextualSpacing/>
    </w:pPr>
  </w:style>
  <w:style w:type="table" w:styleId="a4">
    <w:name w:val="Table Grid"/>
    <w:basedOn w:val="a1"/>
    <w:uiPriority w:val="39"/>
    <w:rsid w:val="00B1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24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4E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854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5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854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5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1550B"/>
    <w:pPr>
      <w:ind w:left="720"/>
      <w:contextualSpacing/>
    </w:pPr>
  </w:style>
  <w:style w:type="table" w:styleId="a4">
    <w:name w:val="Table Grid"/>
    <w:basedOn w:val="a1"/>
    <w:uiPriority w:val="39"/>
    <w:rsid w:val="00B1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24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4E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854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5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854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5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Пользователь Windows</cp:lastModifiedBy>
  <cp:revision>10</cp:revision>
  <cp:lastPrinted>2019-07-01T08:02:00Z</cp:lastPrinted>
  <dcterms:created xsi:type="dcterms:W3CDTF">2019-06-27T11:30:00Z</dcterms:created>
  <dcterms:modified xsi:type="dcterms:W3CDTF">2019-07-11T10:26:00Z</dcterms:modified>
</cp:coreProperties>
</file>