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F142FD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FE3CFC" w:rsidRPr="00F142F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E3B04F" wp14:editId="0AEF847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F142F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F142F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F142F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F142FD">
        <w:rPr>
          <w:rFonts w:ascii="Times New Roman" w:hAnsi="Times New Roman"/>
          <w:b/>
          <w:sz w:val="24"/>
          <w:szCs w:val="24"/>
        </w:rPr>
        <w:t>ГОРОДСКОЕ</w:t>
      </w:r>
      <w:r w:rsidRPr="00F142FD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F142F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F142F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F142F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F142F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F142FD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F142FD">
        <w:rPr>
          <w:rFonts w:ascii="Times New Roman" w:hAnsi="Times New Roman"/>
          <w:b/>
          <w:sz w:val="24"/>
          <w:szCs w:val="24"/>
        </w:rPr>
        <w:t>ТРЕТЬЕГО</w:t>
      </w:r>
      <w:r w:rsidR="00BA3696" w:rsidRPr="00F142FD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F142F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F142F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F142FD" w:rsidRDefault="00A87E5D"/>
    <w:p w:rsidR="00A87E5D" w:rsidRPr="00F142FD" w:rsidRDefault="00A87E5D" w:rsidP="00A87E5D"/>
    <w:p w:rsidR="003718BD" w:rsidRPr="00F142FD" w:rsidRDefault="009131A1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24.05.2019 года</w:t>
      </w:r>
      <w:r w:rsidR="003718BD" w:rsidRPr="00F142F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F142FD">
        <w:rPr>
          <w:rFonts w:ascii="Times New Roman" w:hAnsi="Times New Roman"/>
          <w:sz w:val="28"/>
          <w:szCs w:val="28"/>
        </w:rPr>
        <w:t xml:space="preserve">               </w:t>
      </w:r>
      <w:r w:rsidR="00376E28" w:rsidRPr="00F142FD">
        <w:rPr>
          <w:rFonts w:ascii="Times New Roman" w:hAnsi="Times New Roman"/>
          <w:sz w:val="28"/>
          <w:szCs w:val="28"/>
        </w:rPr>
        <w:t xml:space="preserve">             </w:t>
      </w:r>
      <w:r w:rsidR="00977AE2" w:rsidRPr="00F142FD">
        <w:rPr>
          <w:rFonts w:ascii="Times New Roman" w:hAnsi="Times New Roman"/>
          <w:sz w:val="28"/>
          <w:szCs w:val="28"/>
        </w:rPr>
        <w:t xml:space="preserve"> </w:t>
      </w:r>
      <w:r w:rsidR="003718BD" w:rsidRPr="00F142FD">
        <w:rPr>
          <w:rFonts w:ascii="Times New Roman" w:hAnsi="Times New Roman"/>
          <w:sz w:val="24"/>
          <w:szCs w:val="24"/>
        </w:rPr>
        <w:t>№</w:t>
      </w:r>
      <w:r w:rsidR="00493EB4" w:rsidRPr="00F142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30</w:t>
      </w:r>
    </w:p>
    <w:p w:rsidR="003718BD" w:rsidRPr="00F142FD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 w:rsidRPr="00F142FD">
        <w:rPr>
          <w:rFonts w:ascii="Times New Roman" w:hAnsi="Times New Roman"/>
          <w:sz w:val="18"/>
          <w:szCs w:val="18"/>
        </w:rPr>
        <w:t>г</w:t>
      </w:r>
      <w:r w:rsidR="00114F11" w:rsidRPr="00F142FD">
        <w:rPr>
          <w:rFonts w:ascii="Times New Roman" w:hAnsi="Times New Roman"/>
          <w:sz w:val="18"/>
          <w:szCs w:val="18"/>
        </w:rPr>
        <w:t>п</w:t>
      </w:r>
      <w:proofErr w:type="gramStart"/>
      <w:r w:rsidR="00114F11" w:rsidRPr="00F142FD">
        <w:rPr>
          <w:rFonts w:ascii="Times New Roman" w:hAnsi="Times New Roman"/>
          <w:sz w:val="18"/>
          <w:szCs w:val="18"/>
        </w:rPr>
        <w:t>.Я</w:t>
      </w:r>
      <w:proofErr w:type="gramEnd"/>
      <w:r w:rsidR="00114F11" w:rsidRPr="00F142FD">
        <w:rPr>
          <w:rFonts w:ascii="Times New Roman" w:hAnsi="Times New Roman"/>
          <w:sz w:val="18"/>
          <w:szCs w:val="18"/>
        </w:rPr>
        <w:t>нино-1</w:t>
      </w:r>
    </w:p>
    <w:p w:rsidR="005326B0" w:rsidRPr="00F142FD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F142FD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F142FD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F142FD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F142FD">
        <w:rPr>
          <w:rFonts w:ascii="Times New Roman" w:hAnsi="Times New Roman"/>
          <w:b/>
          <w:sz w:val="24"/>
          <w:szCs w:val="24"/>
        </w:rPr>
        <w:t xml:space="preserve">  </w:t>
      </w:r>
    </w:p>
    <w:p w:rsidR="003D1FA5" w:rsidRPr="00F142FD" w:rsidRDefault="00EC777C" w:rsidP="0032325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Об утверждении По</w:t>
      </w:r>
      <w:r w:rsidR="003D1FA5" w:rsidRPr="00F142FD">
        <w:rPr>
          <w:rFonts w:ascii="Times New Roman" w:hAnsi="Times New Roman"/>
          <w:sz w:val="28"/>
          <w:szCs w:val="28"/>
        </w:rPr>
        <w:t xml:space="preserve">рядка </w:t>
      </w:r>
      <w:r w:rsidR="003D1FA5" w:rsidRPr="00F142FD">
        <w:rPr>
          <w:rFonts w:ascii="Times New Roman" w:hAnsi="Times New Roman" w:cs="Times New Roman"/>
          <w:sz w:val="28"/>
          <w:szCs w:val="28"/>
        </w:rPr>
        <w:t xml:space="preserve">принятия решений </w:t>
      </w:r>
    </w:p>
    <w:p w:rsidR="003D1FA5" w:rsidRPr="00F142FD" w:rsidRDefault="003D1FA5" w:rsidP="0032325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42FD">
        <w:rPr>
          <w:rFonts w:ascii="Times New Roman" w:hAnsi="Times New Roman" w:cs="Times New Roman"/>
          <w:sz w:val="28"/>
          <w:szCs w:val="28"/>
        </w:rPr>
        <w:t>об установлении</w:t>
      </w:r>
      <w:r w:rsidR="00E33A8F" w:rsidRPr="00F142FD">
        <w:rPr>
          <w:rFonts w:ascii="Times New Roman" w:hAnsi="Times New Roman" w:cs="Times New Roman"/>
          <w:sz w:val="28"/>
          <w:szCs w:val="28"/>
        </w:rPr>
        <w:t xml:space="preserve"> </w:t>
      </w:r>
      <w:r w:rsidRPr="00F142FD">
        <w:rPr>
          <w:rFonts w:ascii="Times New Roman" w:hAnsi="Times New Roman" w:cs="Times New Roman"/>
          <w:sz w:val="28"/>
          <w:szCs w:val="28"/>
        </w:rPr>
        <w:t xml:space="preserve">тарифов на работы и услуги </w:t>
      </w:r>
    </w:p>
    <w:p w:rsidR="003D1FA5" w:rsidRPr="00F142FD" w:rsidRDefault="003D1FA5" w:rsidP="0032325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42FD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</w:p>
    <w:p w:rsidR="00185F4E" w:rsidRPr="00F142FD" w:rsidRDefault="003D1FA5" w:rsidP="003D1FA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42FD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</w:t>
      </w:r>
    </w:p>
    <w:p w:rsidR="003D1FA5" w:rsidRPr="00F142FD" w:rsidRDefault="003D1FA5" w:rsidP="003D1FA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D114C" w:rsidRPr="00F142FD" w:rsidRDefault="00E266BC" w:rsidP="00B62ABC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ab/>
      </w:r>
      <w:r w:rsidR="00575E93" w:rsidRPr="00F142FD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F142FD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C53895" w:rsidRPr="00F142FD">
        <w:rPr>
          <w:rFonts w:ascii="Times New Roman" w:eastAsia="Calibri" w:hAnsi="Times New Roman"/>
          <w:bCs/>
          <w:sz w:val="28"/>
          <w:szCs w:val="28"/>
        </w:rPr>
        <w:t>частью 10 статьи 35</w:t>
      </w:r>
      <w:r w:rsidR="00323255" w:rsidRPr="00F142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53895" w:rsidRPr="00F142FD">
        <w:rPr>
          <w:rFonts w:ascii="Times New Roman" w:eastAsia="Calibri" w:hAnsi="Times New Roman"/>
          <w:bCs/>
          <w:sz w:val="28"/>
          <w:szCs w:val="28"/>
        </w:rPr>
        <w:t>Федерального закона</w:t>
      </w:r>
      <w:r w:rsidR="00EC777C" w:rsidRPr="00F142F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</w:t>
      </w:r>
      <w:r w:rsidR="00F31A29" w:rsidRPr="00F142FD">
        <w:rPr>
          <w:rFonts w:ascii="Times New Roman" w:hAnsi="Times New Roman"/>
          <w:sz w:val="28"/>
          <w:szCs w:val="28"/>
        </w:rPr>
        <w:t>тавом МО</w:t>
      </w:r>
      <w:r w:rsidR="00EC777C" w:rsidRPr="00F142FD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D114C" w:rsidRPr="00F142FD">
        <w:rPr>
          <w:rFonts w:ascii="Times New Roman" w:eastAsia="Calibri" w:hAnsi="Times New Roman"/>
          <w:sz w:val="28"/>
          <w:szCs w:val="28"/>
        </w:rPr>
        <w:t>,</w:t>
      </w:r>
      <w:r w:rsidR="00ED114C" w:rsidRPr="00F142F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F142FD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F142FD">
        <w:rPr>
          <w:rFonts w:ascii="Times New Roman" w:hAnsi="Times New Roman"/>
          <w:sz w:val="28"/>
          <w:szCs w:val="28"/>
        </w:rPr>
        <w:t>принял</w:t>
      </w:r>
    </w:p>
    <w:p w:rsidR="00F02DDF" w:rsidRPr="00F142FD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F142FD">
        <w:rPr>
          <w:rStyle w:val="a7"/>
          <w:sz w:val="28"/>
          <w:szCs w:val="28"/>
        </w:rPr>
        <w:t>РЕШЕНИЕ: </w:t>
      </w:r>
    </w:p>
    <w:p w:rsidR="00C53895" w:rsidRPr="00F142FD" w:rsidRDefault="00974C15" w:rsidP="00B62AB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142FD">
        <w:rPr>
          <w:sz w:val="28"/>
          <w:szCs w:val="28"/>
        </w:rPr>
        <w:t xml:space="preserve">Утвердить </w:t>
      </w:r>
      <w:hyperlink w:anchor="P32" w:history="1">
        <w:r w:rsidR="00C53895" w:rsidRPr="00F142FD">
          <w:rPr>
            <w:sz w:val="28"/>
            <w:szCs w:val="28"/>
          </w:rPr>
          <w:t>Порядок</w:t>
        </w:r>
      </w:hyperlink>
      <w:r w:rsidR="00C53895" w:rsidRPr="00F142FD">
        <w:rPr>
          <w:sz w:val="28"/>
          <w:szCs w:val="28"/>
        </w:rPr>
        <w:t xml:space="preserve"> принятия решений об установлении</w:t>
      </w:r>
      <w:r w:rsidR="00E33A8F" w:rsidRPr="00F142FD">
        <w:rPr>
          <w:sz w:val="28"/>
          <w:szCs w:val="28"/>
        </w:rPr>
        <w:t xml:space="preserve"> </w:t>
      </w:r>
      <w:r w:rsidR="00C53895" w:rsidRPr="00F142FD">
        <w:rPr>
          <w:sz w:val="28"/>
          <w:szCs w:val="28"/>
        </w:rPr>
        <w:t xml:space="preserve">тарифов на работы и услуги муниципальных предприятий и учреждений </w:t>
      </w:r>
      <w:r w:rsidR="00EC777C" w:rsidRPr="00F142FD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185F4E" w:rsidRPr="00F142FD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142FD">
        <w:rPr>
          <w:sz w:val="28"/>
          <w:szCs w:val="28"/>
        </w:rPr>
        <w:tab/>
      </w:r>
      <w:r w:rsidR="00323255" w:rsidRPr="00F142FD">
        <w:rPr>
          <w:sz w:val="28"/>
          <w:szCs w:val="28"/>
        </w:rPr>
        <w:t>2</w:t>
      </w:r>
      <w:r w:rsidR="00185F4E" w:rsidRPr="00F142FD">
        <w:rPr>
          <w:sz w:val="28"/>
          <w:szCs w:val="28"/>
        </w:rPr>
        <w:t xml:space="preserve">. Опубликовать настоящее решение в </w:t>
      </w:r>
      <w:r w:rsidR="00B62ABC" w:rsidRPr="00F142FD">
        <w:rPr>
          <w:sz w:val="28"/>
          <w:szCs w:val="28"/>
        </w:rPr>
        <w:t>газете «</w:t>
      </w:r>
      <w:proofErr w:type="spellStart"/>
      <w:r w:rsidR="00B62ABC" w:rsidRPr="00F142FD">
        <w:rPr>
          <w:sz w:val="28"/>
          <w:szCs w:val="28"/>
        </w:rPr>
        <w:t>Заневский</w:t>
      </w:r>
      <w:proofErr w:type="spellEnd"/>
      <w:r w:rsidR="00B62ABC" w:rsidRPr="00F142FD">
        <w:rPr>
          <w:sz w:val="28"/>
          <w:szCs w:val="28"/>
        </w:rPr>
        <w:t xml:space="preserve"> вестник»</w:t>
      </w:r>
      <w:r w:rsidR="00185F4E" w:rsidRPr="00F142FD">
        <w:rPr>
          <w:sz w:val="28"/>
          <w:szCs w:val="28"/>
        </w:rPr>
        <w:t>.</w:t>
      </w:r>
    </w:p>
    <w:p w:rsidR="00B62ABC" w:rsidRPr="00F142FD" w:rsidRDefault="00323255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</w:t>
      </w:r>
      <w:r w:rsidR="00F31A29" w:rsidRPr="00F142FD">
        <w:rPr>
          <w:rFonts w:ascii="Times New Roman" w:hAnsi="Times New Roman"/>
          <w:sz w:val="28"/>
          <w:szCs w:val="28"/>
        </w:rPr>
        <w:t>. Р</w:t>
      </w:r>
      <w:r w:rsidR="00185F4E" w:rsidRPr="00F142FD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33A8F" w:rsidRPr="00F142FD">
        <w:rPr>
          <w:rFonts w:ascii="Times New Roman" w:hAnsi="Times New Roman"/>
          <w:sz w:val="28"/>
          <w:szCs w:val="28"/>
        </w:rPr>
        <w:t>после дня его опубликования</w:t>
      </w:r>
      <w:r w:rsidR="00185F4E" w:rsidRPr="00F142FD">
        <w:rPr>
          <w:rFonts w:ascii="Times New Roman" w:hAnsi="Times New Roman"/>
          <w:sz w:val="28"/>
          <w:szCs w:val="28"/>
        </w:rPr>
        <w:t>.</w:t>
      </w:r>
    </w:p>
    <w:p w:rsidR="00B62ABC" w:rsidRPr="00F142FD" w:rsidRDefault="00B62ABC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4. Кон</w:t>
      </w:r>
      <w:r w:rsidR="00F31A29" w:rsidRPr="00F142FD">
        <w:rPr>
          <w:rFonts w:ascii="Times New Roman" w:hAnsi="Times New Roman"/>
          <w:sz w:val="28"/>
          <w:szCs w:val="28"/>
        </w:rPr>
        <w:t>троль над исполнением</w:t>
      </w:r>
      <w:r w:rsidRPr="00F142FD">
        <w:rPr>
          <w:rFonts w:ascii="Times New Roman" w:hAnsi="Times New Roman"/>
          <w:sz w:val="28"/>
          <w:szCs w:val="28"/>
        </w:rPr>
        <w:t xml:space="preserve"> решения возложить на постоянно действующую  депутатскую комиссию по экономической политике, бюджету, налогу, инвестициям, правопорядку, законности.</w:t>
      </w:r>
    </w:p>
    <w:p w:rsidR="00B62ABC" w:rsidRPr="00F142FD" w:rsidRDefault="00B62ABC" w:rsidP="00B62ABC">
      <w:pPr>
        <w:rPr>
          <w:rFonts w:ascii="Times New Roman" w:hAnsi="Times New Roman"/>
          <w:sz w:val="28"/>
          <w:szCs w:val="28"/>
        </w:rPr>
      </w:pPr>
    </w:p>
    <w:p w:rsidR="00185F4E" w:rsidRPr="00F142FD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F142FD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F142FD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F142FD">
        <w:rPr>
          <w:rFonts w:ascii="Times New Roman" w:hAnsi="Times New Roman"/>
          <w:sz w:val="28"/>
          <w:szCs w:val="28"/>
        </w:rPr>
        <w:t xml:space="preserve">           </w:t>
      </w:r>
      <w:r w:rsidRPr="00F142FD">
        <w:rPr>
          <w:rFonts w:ascii="Times New Roman" w:hAnsi="Times New Roman"/>
          <w:sz w:val="28"/>
          <w:szCs w:val="28"/>
        </w:rPr>
        <w:t xml:space="preserve">           </w:t>
      </w:r>
      <w:r w:rsidR="00B62ABC" w:rsidRPr="00F142FD">
        <w:rPr>
          <w:rFonts w:ascii="Times New Roman" w:hAnsi="Times New Roman"/>
          <w:sz w:val="28"/>
          <w:szCs w:val="28"/>
        </w:rPr>
        <w:t xml:space="preserve">        </w:t>
      </w:r>
      <w:r w:rsidRPr="00F142FD">
        <w:rPr>
          <w:rFonts w:ascii="Times New Roman" w:hAnsi="Times New Roman"/>
          <w:sz w:val="28"/>
          <w:szCs w:val="28"/>
        </w:rPr>
        <w:t xml:space="preserve">    </w:t>
      </w:r>
      <w:r w:rsidR="005A33C0" w:rsidRPr="00F142FD">
        <w:rPr>
          <w:rFonts w:ascii="Times New Roman" w:hAnsi="Times New Roman"/>
          <w:sz w:val="28"/>
          <w:szCs w:val="28"/>
        </w:rPr>
        <w:t xml:space="preserve"> </w:t>
      </w:r>
      <w:r w:rsidR="0044177E" w:rsidRPr="00F142FD">
        <w:rPr>
          <w:rFonts w:ascii="Times New Roman" w:hAnsi="Times New Roman"/>
          <w:sz w:val="28"/>
          <w:szCs w:val="28"/>
        </w:rPr>
        <w:t xml:space="preserve">     В.Е.</w:t>
      </w:r>
      <w:r w:rsidR="00E33A8F" w:rsidRPr="00F142FD">
        <w:rPr>
          <w:rFonts w:ascii="Times New Roman" w:hAnsi="Times New Roman"/>
          <w:sz w:val="28"/>
          <w:szCs w:val="28"/>
        </w:rPr>
        <w:t xml:space="preserve"> </w:t>
      </w:r>
      <w:r w:rsidR="0044177E" w:rsidRPr="00F142FD">
        <w:rPr>
          <w:rFonts w:ascii="Times New Roman" w:hAnsi="Times New Roman"/>
          <w:sz w:val="28"/>
          <w:szCs w:val="28"/>
        </w:rPr>
        <w:t>Кондратьев</w:t>
      </w:r>
    </w:p>
    <w:p w:rsidR="001F65A1" w:rsidRPr="00F142FD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Pr="00F142FD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F31A29" w:rsidRPr="00F142FD" w:rsidRDefault="00F31A2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31A29" w:rsidRPr="00F142FD" w:rsidRDefault="00F31A2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31A29" w:rsidRPr="00F142FD" w:rsidRDefault="00F31A2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F31A29" w:rsidRPr="00F142FD" w:rsidRDefault="00F31A29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9696E" w:rsidRPr="00F142FD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F142FD">
        <w:rPr>
          <w:rFonts w:ascii="Times New Roman" w:hAnsi="Times New Roman"/>
        </w:rPr>
        <w:t>Приложение</w:t>
      </w:r>
      <w:r w:rsidR="0049696E" w:rsidRPr="00F142FD">
        <w:rPr>
          <w:rFonts w:ascii="Times New Roman" w:hAnsi="Times New Roman"/>
        </w:rPr>
        <w:t xml:space="preserve"> </w:t>
      </w:r>
      <w:r w:rsidRPr="00F142FD">
        <w:rPr>
          <w:rFonts w:ascii="Times New Roman" w:hAnsi="Times New Roman"/>
        </w:rPr>
        <w:t xml:space="preserve">к </w:t>
      </w:r>
      <w:r w:rsidR="003924B0" w:rsidRPr="00F142FD">
        <w:rPr>
          <w:rFonts w:ascii="Times New Roman" w:hAnsi="Times New Roman"/>
        </w:rPr>
        <w:t>решени</w:t>
      </w:r>
      <w:r w:rsidRPr="00F142FD">
        <w:rPr>
          <w:rFonts w:ascii="Times New Roman" w:hAnsi="Times New Roman"/>
        </w:rPr>
        <w:t>ю</w:t>
      </w:r>
      <w:r w:rsidR="003924B0" w:rsidRPr="00F142FD">
        <w:rPr>
          <w:rFonts w:ascii="Times New Roman" w:hAnsi="Times New Roman"/>
        </w:rPr>
        <w:t xml:space="preserve"> </w:t>
      </w:r>
    </w:p>
    <w:p w:rsidR="003924B0" w:rsidRPr="00F142FD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F142FD">
        <w:rPr>
          <w:rFonts w:ascii="Times New Roman" w:hAnsi="Times New Roman"/>
        </w:rPr>
        <w:t xml:space="preserve">от </w:t>
      </w:r>
      <w:r w:rsidR="009131A1">
        <w:rPr>
          <w:rFonts w:ascii="Times New Roman" w:hAnsi="Times New Roman"/>
        </w:rPr>
        <w:t xml:space="preserve"> 24.05.2019</w:t>
      </w:r>
      <w:bookmarkStart w:id="0" w:name="_GoBack"/>
      <w:bookmarkEnd w:id="0"/>
      <w:r w:rsidR="009131A1">
        <w:rPr>
          <w:rFonts w:ascii="Times New Roman" w:hAnsi="Times New Roman"/>
        </w:rPr>
        <w:t xml:space="preserve"> № 30</w:t>
      </w:r>
    </w:p>
    <w:p w:rsidR="002E081C" w:rsidRPr="00F142FD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B62ABC" w:rsidRPr="00F142FD" w:rsidRDefault="009B3C99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hyperlink w:anchor="P32" w:history="1">
        <w:r w:rsidR="00B62ABC" w:rsidRPr="00F142FD">
          <w:rPr>
            <w:rFonts w:ascii="Times New Roman" w:hAnsi="Times New Roman"/>
            <w:sz w:val="28"/>
            <w:szCs w:val="28"/>
          </w:rPr>
          <w:t>Порядок</w:t>
        </w:r>
      </w:hyperlink>
      <w:r w:rsidR="00B62ABC" w:rsidRPr="00F142FD">
        <w:rPr>
          <w:rFonts w:ascii="Times New Roman" w:hAnsi="Times New Roman"/>
          <w:sz w:val="28"/>
          <w:szCs w:val="28"/>
        </w:rPr>
        <w:t xml:space="preserve"> </w:t>
      </w:r>
    </w:p>
    <w:p w:rsidR="00F44472" w:rsidRPr="00F142FD" w:rsidRDefault="00B62ABC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принятия решений об установлении </w:t>
      </w:r>
      <w:r w:rsidRPr="00F142FD">
        <w:rPr>
          <w:sz w:val="28"/>
          <w:szCs w:val="28"/>
        </w:rPr>
        <w:t xml:space="preserve"> </w:t>
      </w:r>
      <w:r w:rsidRPr="00F142FD">
        <w:rPr>
          <w:rFonts w:ascii="Times New Roman" w:hAnsi="Times New Roman"/>
          <w:sz w:val="28"/>
          <w:szCs w:val="28"/>
        </w:rPr>
        <w:t>тарифов на работы и услуги муниципальных предприятий и учреждений муниципального образования «Заневское городское поселение» Всеволожского муниципального района Ленинградской области</w:t>
      </w:r>
    </w:p>
    <w:p w:rsidR="00B62ABC" w:rsidRPr="00F142FD" w:rsidRDefault="00B62ABC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pacing w:val="1"/>
          <w:sz w:val="26"/>
          <w:szCs w:val="26"/>
        </w:rPr>
      </w:pPr>
    </w:p>
    <w:p w:rsidR="00B62ABC" w:rsidRPr="00F142FD" w:rsidRDefault="00F44472" w:rsidP="00B62ABC">
      <w:pPr>
        <w:pStyle w:val="a5"/>
        <w:numPr>
          <w:ilvl w:val="0"/>
          <w:numId w:val="36"/>
        </w:numPr>
        <w:shd w:val="clear" w:color="auto" w:fill="FFFFFF"/>
        <w:jc w:val="center"/>
        <w:textAlignment w:val="baseline"/>
        <w:outlineLvl w:val="2"/>
        <w:rPr>
          <w:rFonts w:ascii="Times New Roman" w:hAnsi="Times New Roman"/>
          <w:spacing w:val="1"/>
          <w:sz w:val="28"/>
          <w:szCs w:val="28"/>
        </w:rPr>
      </w:pPr>
      <w:r w:rsidRPr="00F142FD">
        <w:rPr>
          <w:rFonts w:ascii="Times New Roman" w:hAnsi="Times New Roman"/>
          <w:spacing w:val="1"/>
          <w:sz w:val="28"/>
          <w:szCs w:val="28"/>
        </w:rPr>
        <w:t>Общие положения</w:t>
      </w:r>
    </w:p>
    <w:p w:rsidR="00B62ABC" w:rsidRPr="00F142FD" w:rsidRDefault="00B62ABC" w:rsidP="00B62ABC">
      <w:pPr>
        <w:spacing w:after="1" w:line="200" w:lineRule="atLeast"/>
        <w:jc w:val="center"/>
      </w:pPr>
    </w:p>
    <w:p w:rsidR="00A85BC2" w:rsidRPr="00F142FD" w:rsidRDefault="00B62ABC" w:rsidP="00A85BC2">
      <w:pPr>
        <w:pStyle w:val="a5"/>
        <w:numPr>
          <w:ilvl w:val="1"/>
          <w:numId w:val="36"/>
        </w:numPr>
        <w:spacing w:after="1" w:line="200" w:lineRule="atLeast"/>
        <w:ind w:left="0" w:firstLine="72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Настоящий Порядок определяет экономические, организационные и правовые основы регулирования тарифов (цен) на работы и услуги муниципальных предприятий и учреждений муниципального образования «Заневское городское поселение» Всеволожского муниципального района Ленинградской области</w:t>
      </w:r>
      <w:r w:rsidR="0010339F" w:rsidRPr="00F142FD">
        <w:rPr>
          <w:rFonts w:ascii="Times New Roman" w:hAnsi="Times New Roman"/>
          <w:sz w:val="28"/>
          <w:szCs w:val="28"/>
        </w:rPr>
        <w:t xml:space="preserve"> (далее - муниципальные предприятия и учреждения)</w:t>
      </w:r>
      <w:r w:rsidRPr="00F142FD">
        <w:rPr>
          <w:rFonts w:ascii="Times New Roman" w:hAnsi="Times New Roman"/>
          <w:sz w:val="28"/>
          <w:szCs w:val="28"/>
        </w:rPr>
        <w:t>.</w:t>
      </w:r>
    </w:p>
    <w:p w:rsidR="00B62ABC" w:rsidRPr="00F142FD" w:rsidRDefault="00B62ABC" w:rsidP="00A85BC2">
      <w:pPr>
        <w:pStyle w:val="a5"/>
        <w:numPr>
          <w:ilvl w:val="1"/>
          <w:numId w:val="36"/>
        </w:numPr>
        <w:ind w:left="0" w:firstLine="72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 Настоящий Порядок разработан в соответствии с </w:t>
      </w:r>
      <w:hyperlink r:id="rId10" w:history="1">
        <w:r w:rsidRPr="00F142FD">
          <w:rPr>
            <w:rFonts w:ascii="Times New Roman" w:hAnsi="Times New Roman"/>
            <w:sz w:val="28"/>
            <w:szCs w:val="28"/>
          </w:rPr>
          <w:t>частью 10</w:t>
        </w:r>
      </w:hyperlink>
      <w:r w:rsidRPr="00F142FD">
        <w:rPr>
          <w:rFonts w:ascii="Times New Roman" w:hAnsi="Times New Roman"/>
          <w:sz w:val="28"/>
          <w:szCs w:val="28"/>
        </w:rPr>
        <w:t xml:space="preserve"> статьи 35 Федерального закона от 06.10.2003 № 131-ФЗ </w:t>
      </w:r>
      <w:r w:rsidR="00A85BC2" w:rsidRPr="00F142FD">
        <w:rPr>
          <w:rFonts w:ascii="Times New Roman" w:hAnsi="Times New Roman"/>
          <w:sz w:val="28"/>
          <w:szCs w:val="28"/>
        </w:rPr>
        <w:t>«</w:t>
      </w:r>
      <w:r w:rsidRPr="00F142FD">
        <w:rPr>
          <w:rFonts w:ascii="Times New Roman" w:hAnsi="Times New Roman"/>
          <w:sz w:val="28"/>
          <w:szCs w:val="28"/>
        </w:rPr>
        <w:t>Об общих принципах организа</w:t>
      </w:r>
      <w:r w:rsidR="00A85BC2" w:rsidRPr="00F142FD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Федерации»,</w:t>
      </w:r>
      <w:r w:rsidRPr="00F142FD">
        <w:rPr>
          <w:rFonts w:ascii="Times New Roman" w:hAnsi="Times New Roman"/>
          <w:sz w:val="28"/>
          <w:szCs w:val="28"/>
        </w:rPr>
        <w:t xml:space="preserve"> статьей 20 Устава муниципального образования </w:t>
      </w:r>
      <w:r w:rsidR="00A85BC2" w:rsidRPr="00F142FD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F142FD">
        <w:rPr>
          <w:rFonts w:ascii="Times New Roman" w:hAnsi="Times New Roman"/>
          <w:sz w:val="28"/>
          <w:szCs w:val="28"/>
        </w:rPr>
        <w:t>.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1.3. В целях настоящего Порядка применяются следующие основные понятия: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F142FD">
        <w:rPr>
          <w:rFonts w:ascii="Times New Roman" w:hAnsi="Times New Roman"/>
          <w:sz w:val="28"/>
          <w:szCs w:val="28"/>
        </w:rPr>
        <w:t>Регулирование тарифа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(цены)</w:t>
      </w:r>
      <w:r w:rsidRPr="00F142FD">
        <w:rPr>
          <w:rFonts w:ascii="Times New Roman" w:hAnsi="Times New Roman"/>
          <w:sz w:val="28"/>
          <w:szCs w:val="28"/>
        </w:rPr>
        <w:t xml:space="preserve"> - изменение размера тарифа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(цены</w:t>
      </w:r>
      <w:r w:rsidRPr="00F142FD">
        <w:rPr>
          <w:rFonts w:ascii="Times New Roman" w:hAnsi="Times New Roman"/>
          <w:sz w:val="28"/>
          <w:szCs w:val="28"/>
        </w:rPr>
        <w:t>) путем прямо</w:t>
      </w:r>
      <w:r w:rsidR="00A85BC2" w:rsidRPr="00F142FD">
        <w:rPr>
          <w:rFonts w:ascii="Times New Roman" w:hAnsi="Times New Roman"/>
          <w:sz w:val="28"/>
          <w:szCs w:val="28"/>
        </w:rPr>
        <w:t xml:space="preserve">го установления предельных </w:t>
      </w:r>
      <w:r w:rsidRPr="00F142FD">
        <w:rPr>
          <w:rFonts w:ascii="Times New Roman" w:hAnsi="Times New Roman"/>
          <w:sz w:val="28"/>
          <w:szCs w:val="28"/>
        </w:rPr>
        <w:t>тарифов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</w:t>
      </w:r>
      <w:r w:rsidRPr="00F142FD">
        <w:rPr>
          <w:rFonts w:ascii="Times New Roman" w:hAnsi="Times New Roman"/>
          <w:sz w:val="28"/>
          <w:szCs w:val="28"/>
        </w:rPr>
        <w:t>), предельных уровней рентабельности, предельных надбавок (наценок).</w:t>
      </w:r>
      <w:proofErr w:type="gramEnd"/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Тариф - система ценовых ставок, по которым осуществляются расчеты за услуги.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Расчетный период регулирования - период, н</w:t>
      </w:r>
      <w:r w:rsidR="00A85BC2" w:rsidRPr="00F142FD">
        <w:rPr>
          <w:rFonts w:ascii="Times New Roman" w:hAnsi="Times New Roman"/>
          <w:sz w:val="28"/>
          <w:szCs w:val="28"/>
        </w:rPr>
        <w:t>а который устанавливаются тарифы (цена</w:t>
      </w:r>
      <w:r w:rsidRPr="00F142FD">
        <w:rPr>
          <w:rFonts w:ascii="Times New Roman" w:hAnsi="Times New Roman"/>
          <w:sz w:val="28"/>
          <w:szCs w:val="28"/>
        </w:rPr>
        <w:t>).</w:t>
      </w:r>
    </w:p>
    <w:p w:rsidR="00A85BC2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Регулирующий орган - орган, в компетенцию которого входит рассмотрение финансово-экономической информации и принятие решени</w:t>
      </w:r>
      <w:r w:rsidR="003D1FA5" w:rsidRPr="00F142FD">
        <w:rPr>
          <w:rFonts w:ascii="Times New Roman" w:hAnsi="Times New Roman"/>
          <w:sz w:val="28"/>
          <w:szCs w:val="28"/>
        </w:rPr>
        <w:t>й по установлению тарифов</w:t>
      </w:r>
      <w:r w:rsidRPr="00F142FD">
        <w:rPr>
          <w:rFonts w:ascii="Times New Roman" w:hAnsi="Times New Roman"/>
          <w:sz w:val="28"/>
          <w:szCs w:val="28"/>
        </w:rPr>
        <w:t xml:space="preserve"> </w:t>
      </w:r>
      <w:r w:rsidR="000178D9" w:rsidRPr="00F142FD">
        <w:rPr>
          <w:rFonts w:ascii="Times New Roman" w:hAnsi="Times New Roman"/>
          <w:sz w:val="28"/>
          <w:szCs w:val="28"/>
        </w:rPr>
        <w:t>–</w:t>
      </w:r>
      <w:r w:rsidRPr="00F142FD">
        <w:rPr>
          <w:rFonts w:ascii="Times New Roman" w:hAnsi="Times New Roman"/>
          <w:sz w:val="28"/>
          <w:szCs w:val="28"/>
        </w:rPr>
        <w:t xml:space="preserve"> </w:t>
      </w:r>
      <w:r w:rsidR="000178D9" w:rsidRPr="00F142FD">
        <w:rPr>
          <w:rFonts w:ascii="Times New Roman" w:hAnsi="Times New Roman"/>
          <w:sz w:val="28"/>
          <w:szCs w:val="28"/>
        </w:rPr>
        <w:t xml:space="preserve">совет депутатов </w:t>
      </w:r>
      <w:r w:rsidRPr="00F142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5BC2" w:rsidRPr="00F142FD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10339F" w:rsidRPr="00F142FD">
        <w:rPr>
          <w:rFonts w:ascii="Times New Roman" w:hAnsi="Times New Roman"/>
          <w:sz w:val="28"/>
          <w:szCs w:val="28"/>
        </w:rPr>
        <w:t xml:space="preserve"> (далее – совет депутатов)</w:t>
      </w:r>
      <w:r w:rsidR="00A85BC2" w:rsidRPr="00F142FD">
        <w:rPr>
          <w:rFonts w:ascii="Times New Roman" w:hAnsi="Times New Roman"/>
          <w:sz w:val="28"/>
          <w:szCs w:val="28"/>
        </w:rPr>
        <w:t>.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Потребитель (покупатель) - физическое и юридичес</w:t>
      </w:r>
      <w:r w:rsidR="00A85BC2" w:rsidRPr="00F142FD">
        <w:rPr>
          <w:rFonts w:ascii="Times New Roman" w:hAnsi="Times New Roman"/>
          <w:sz w:val="28"/>
          <w:szCs w:val="28"/>
        </w:rPr>
        <w:t xml:space="preserve">кое лицо, пользующееся </w:t>
      </w:r>
      <w:r w:rsidRPr="00F142FD">
        <w:rPr>
          <w:rFonts w:ascii="Times New Roman" w:hAnsi="Times New Roman"/>
          <w:sz w:val="28"/>
          <w:szCs w:val="28"/>
        </w:rPr>
        <w:t xml:space="preserve"> работами и услугами.</w:t>
      </w:r>
    </w:p>
    <w:p w:rsidR="00B62ABC" w:rsidRPr="00F142FD" w:rsidRDefault="00B62ABC" w:rsidP="00A85BC2">
      <w:pPr>
        <w:jc w:val="center"/>
        <w:rPr>
          <w:rFonts w:ascii="Times New Roman" w:hAnsi="Times New Roman"/>
          <w:sz w:val="28"/>
          <w:szCs w:val="28"/>
        </w:rPr>
      </w:pPr>
    </w:p>
    <w:p w:rsidR="00B62ABC" w:rsidRPr="00F142FD" w:rsidRDefault="00B62ABC" w:rsidP="00A85BC2">
      <w:pPr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2. Цел</w:t>
      </w:r>
      <w:r w:rsidR="00A85BC2" w:rsidRPr="00F142FD">
        <w:rPr>
          <w:rFonts w:ascii="Times New Roman" w:hAnsi="Times New Roman"/>
          <w:sz w:val="28"/>
          <w:szCs w:val="28"/>
        </w:rPr>
        <w:t xml:space="preserve">и и принципы регулирования </w:t>
      </w:r>
      <w:r w:rsidRPr="00F142FD">
        <w:rPr>
          <w:rFonts w:ascii="Times New Roman" w:hAnsi="Times New Roman"/>
          <w:sz w:val="28"/>
          <w:szCs w:val="28"/>
        </w:rPr>
        <w:t>тарифов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</w:t>
      </w:r>
      <w:r w:rsidRPr="00F142FD">
        <w:rPr>
          <w:rFonts w:ascii="Times New Roman" w:hAnsi="Times New Roman"/>
          <w:sz w:val="28"/>
          <w:szCs w:val="28"/>
        </w:rPr>
        <w:t>)</w:t>
      </w:r>
    </w:p>
    <w:p w:rsidR="00B62ABC" w:rsidRPr="00F142FD" w:rsidRDefault="00B62ABC" w:rsidP="00A85BC2">
      <w:pPr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2.1. Регулирование тарифов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</w:t>
      </w:r>
      <w:r w:rsidRPr="00F142FD">
        <w:rPr>
          <w:rFonts w:ascii="Times New Roman" w:hAnsi="Times New Roman"/>
          <w:sz w:val="28"/>
          <w:szCs w:val="28"/>
        </w:rPr>
        <w:t>), предусмотренное настоящим Порядком, осуществляется в следующих целях:</w:t>
      </w:r>
    </w:p>
    <w:p w:rsidR="00B62ABC" w:rsidRPr="00F142FD" w:rsidRDefault="00A85BC2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з</w:t>
      </w:r>
      <w:r w:rsidR="00B62ABC" w:rsidRPr="00F142FD">
        <w:rPr>
          <w:rFonts w:ascii="Times New Roman" w:hAnsi="Times New Roman"/>
          <w:sz w:val="28"/>
          <w:szCs w:val="28"/>
        </w:rPr>
        <w:t>ащита экономических интересов потребителей от монопольного повышения цен (тарифов);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создание механизма согласования интересов производителей, </w:t>
      </w:r>
      <w:r w:rsidR="00A85BC2" w:rsidRPr="00F142FD">
        <w:rPr>
          <w:rFonts w:ascii="Times New Roman" w:hAnsi="Times New Roman"/>
          <w:sz w:val="28"/>
          <w:szCs w:val="28"/>
        </w:rPr>
        <w:t xml:space="preserve">исполнителей </w:t>
      </w:r>
      <w:r w:rsidRPr="00F142FD">
        <w:rPr>
          <w:rFonts w:ascii="Times New Roman" w:hAnsi="Times New Roman"/>
          <w:sz w:val="28"/>
          <w:szCs w:val="28"/>
        </w:rPr>
        <w:t>работ, услуг и их покупателей (потребителей);</w:t>
      </w:r>
    </w:p>
    <w:p w:rsidR="00B62ABC" w:rsidRPr="00F142FD" w:rsidRDefault="00B62ABC" w:rsidP="00A85BC2">
      <w:pPr>
        <w:ind w:firstLine="540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формирование конкурентной сред</w:t>
      </w:r>
      <w:r w:rsidR="009F6CE3" w:rsidRPr="00F142FD">
        <w:rPr>
          <w:rFonts w:ascii="Times New Roman" w:hAnsi="Times New Roman"/>
          <w:sz w:val="28"/>
          <w:szCs w:val="28"/>
        </w:rPr>
        <w:t xml:space="preserve">ы в сфере производства </w:t>
      </w:r>
      <w:r w:rsidRPr="00F142FD">
        <w:rPr>
          <w:rFonts w:ascii="Times New Roman" w:hAnsi="Times New Roman"/>
          <w:sz w:val="28"/>
          <w:szCs w:val="28"/>
        </w:rPr>
        <w:t xml:space="preserve">работ, услуг для </w:t>
      </w:r>
      <w:r w:rsidRPr="00F142FD">
        <w:rPr>
          <w:rFonts w:ascii="Times New Roman" w:hAnsi="Times New Roman"/>
          <w:sz w:val="28"/>
          <w:szCs w:val="28"/>
        </w:rPr>
        <w:lastRenderedPageBreak/>
        <w:t>повышения эффективности ее функционирования и минимизации тарифов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</w:t>
      </w:r>
      <w:r w:rsidRPr="00F142FD">
        <w:rPr>
          <w:rFonts w:ascii="Times New Roman" w:hAnsi="Times New Roman"/>
          <w:sz w:val="28"/>
          <w:szCs w:val="28"/>
        </w:rPr>
        <w:t>);</w:t>
      </w:r>
    </w:p>
    <w:p w:rsidR="00B62ABC" w:rsidRPr="00F142FD" w:rsidRDefault="00B62ABC" w:rsidP="00A85BC2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создание экономических стимулов, обеспечивающих использование энергосберегающих технологий в производственных процессах.</w:t>
      </w:r>
    </w:p>
    <w:p w:rsidR="00B62ABC" w:rsidRPr="00F142FD" w:rsidRDefault="00B62ABC" w:rsidP="00A85BC2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2.2. При регулировании тарифов должны соблюдаться следующие основные принципы:</w:t>
      </w:r>
    </w:p>
    <w:p w:rsidR="00B62ABC" w:rsidRPr="00F142FD" w:rsidRDefault="009F6CE3" w:rsidP="00A85BC2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реализация </w:t>
      </w:r>
      <w:r w:rsidR="00B62ABC" w:rsidRPr="00F142FD">
        <w:rPr>
          <w:rFonts w:ascii="Times New Roman" w:hAnsi="Times New Roman"/>
          <w:sz w:val="28"/>
          <w:szCs w:val="28"/>
        </w:rPr>
        <w:t xml:space="preserve"> работ, услуг всем потребителям производится по утвержденным </w:t>
      </w:r>
      <w:r w:rsidR="00A85BC2" w:rsidRPr="00F142FD">
        <w:rPr>
          <w:rFonts w:ascii="Times New Roman" w:hAnsi="Times New Roman"/>
          <w:sz w:val="28"/>
          <w:szCs w:val="28"/>
        </w:rPr>
        <w:t>тарифам (</w:t>
      </w:r>
      <w:r w:rsidR="00B62ABC" w:rsidRPr="00F142FD">
        <w:rPr>
          <w:rFonts w:ascii="Times New Roman" w:hAnsi="Times New Roman"/>
          <w:sz w:val="28"/>
          <w:szCs w:val="28"/>
        </w:rPr>
        <w:t>ценам</w:t>
      </w:r>
      <w:r w:rsidR="00A85BC2" w:rsidRPr="00F142FD">
        <w:rPr>
          <w:rFonts w:ascii="Times New Roman" w:hAnsi="Times New Roman"/>
          <w:sz w:val="28"/>
          <w:szCs w:val="28"/>
        </w:rPr>
        <w:t>)</w:t>
      </w:r>
      <w:r w:rsidR="00B62ABC" w:rsidRPr="00F142FD">
        <w:rPr>
          <w:rFonts w:ascii="Times New Roman" w:hAnsi="Times New Roman"/>
          <w:sz w:val="28"/>
          <w:szCs w:val="28"/>
        </w:rPr>
        <w:t>;</w:t>
      </w:r>
    </w:p>
    <w:p w:rsidR="00B62ABC" w:rsidRPr="00F142FD" w:rsidRDefault="00B62ABC" w:rsidP="00A85BC2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определение экономической обоснованности планируемых (расчетных) себестоимости и прибыли при расчете и утверждении тарифов;</w:t>
      </w:r>
    </w:p>
    <w:p w:rsidR="00B62ABC" w:rsidRPr="00F142FD" w:rsidRDefault="00B62ABC" w:rsidP="00A85BC2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определение размера средств, направляемых на оплату труда работающих, исходя из штатного расписания, утвержденного в установленном порядке.</w:t>
      </w:r>
    </w:p>
    <w:p w:rsidR="00B62ABC" w:rsidRPr="00F142FD" w:rsidRDefault="00B62ABC" w:rsidP="00A85BC2">
      <w:pPr>
        <w:ind w:firstLine="539"/>
        <w:rPr>
          <w:rFonts w:ascii="Times New Roman" w:hAnsi="Times New Roman"/>
          <w:sz w:val="28"/>
          <w:szCs w:val="28"/>
        </w:rPr>
      </w:pPr>
    </w:p>
    <w:p w:rsidR="0010339F" w:rsidRPr="00F142FD" w:rsidRDefault="006A7248" w:rsidP="006A7248">
      <w:pPr>
        <w:spacing w:after="1" w:line="200" w:lineRule="atLeast"/>
        <w:ind w:left="72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3. </w:t>
      </w:r>
      <w:r w:rsidR="00B62ABC" w:rsidRPr="00F142FD">
        <w:rPr>
          <w:rFonts w:ascii="Times New Roman" w:hAnsi="Times New Roman"/>
          <w:sz w:val="28"/>
          <w:szCs w:val="28"/>
        </w:rPr>
        <w:t>Порядок рассмотрения</w:t>
      </w:r>
      <w:r w:rsidR="00A85BC2" w:rsidRPr="00F142FD">
        <w:rPr>
          <w:rFonts w:ascii="Times New Roman" w:hAnsi="Times New Roman"/>
          <w:sz w:val="28"/>
          <w:szCs w:val="28"/>
        </w:rPr>
        <w:t xml:space="preserve">, утверждения и применения </w:t>
      </w:r>
      <w:r w:rsidR="00B62ABC" w:rsidRPr="00F142FD">
        <w:rPr>
          <w:rFonts w:ascii="Times New Roman" w:hAnsi="Times New Roman"/>
          <w:sz w:val="28"/>
          <w:szCs w:val="28"/>
        </w:rPr>
        <w:t>тарифов</w:t>
      </w:r>
      <w:r w:rsidR="00A85BC2" w:rsidRPr="00F142FD">
        <w:rPr>
          <w:rFonts w:ascii="Times New Roman" w:hAnsi="Times New Roman"/>
          <w:sz w:val="28"/>
          <w:szCs w:val="28"/>
        </w:rPr>
        <w:t xml:space="preserve"> (цен)</w:t>
      </w:r>
    </w:p>
    <w:p w:rsidR="00B62ABC" w:rsidRPr="00F142FD" w:rsidRDefault="00A85BC2" w:rsidP="0010339F">
      <w:pPr>
        <w:pStyle w:val="a5"/>
        <w:spacing w:after="1" w:line="200" w:lineRule="atLeast"/>
        <w:ind w:left="108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на</w:t>
      </w:r>
      <w:r w:rsidR="00B62ABC" w:rsidRPr="00F142FD">
        <w:rPr>
          <w:rFonts w:ascii="Times New Roman" w:hAnsi="Times New Roman"/>
          <w:sz w:val="28"/>
          <w:szCs w:val="28"/>
        </w:rPr>
        <w:t xml:space="preserve"> работы и услуги, производимые (оказываемые) муниципальным</w:t>
      </w:r>
      <w:r w:rsidRPr="00F142FD">
        <w:rPr>
          <w:rFonts w:ascii="Times New Roman" w:hAnsi="Times New Roman"/>
          <w:sz w:val="28"/>
          <w:szCs w:val="28"/>
        </w:rPr>
        <w:t>и предприятиями и</w:t>
      </w:r>
      <w:r w:rsidR="00B62ABC" w:rsidRPr="00F142FD">
        <w:rPr>
          <w:rFonts w:ascii="Times New Roman" w:hAnsi="Times New Roman"/>
          <w:sz w:val="28"/>
          <w:szCs w:val="28"/>
        </w:rPr>
        <w:t xml:space="preserve"> учреждениями</w:t>
      </w:r>
    </w:p>
    <w:p w:rsidR="00B62ABC" w:rsidRPr="00F142FD" w:rsidRDefault="00B62ABC" w:rsidP="00B62ABC">
      <w:pPr>
        <w:spacing w:after="1" w:line="200" w:lineRule="atLeast"/>
        <w:ind w:firstLine="540"/>
      </w:pPr>
    </w:p>
    <w:p w:rsidR="003D1FA5" w:rsidRPr="00F142FD" w:rsidRDefault="00B62ABC" w:rsidP="003D1FA5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3.1. </w:t>
      </w:r>
      <w:r w:rsidR="00A85BC2" w:rsidRPr="00F142FD">
        <w:rPr>
          <w:rFonts w:ascii="Times New Roman" w:hAnsi="Times New Roman"/>
          <w:sz w:val="28"/>
          <w:szCs w:val="28"/>
        </w:rPr>
        <w:t>Тарифы (цены) на  работы и услуги, предоставляемые муниципальными предприятиями и учреждениями</w:t>
      </w:r>
      <w:r w:rsidR="0010339F" w:rsidRPr="00F142FD">
        <w:rPr>
          <w:rFonts w:ascii="Times New Roman" w:hAnsi="Times New Roman"/>
          <w:sz w:val="28"/>
          <w:szCs w:val="28"/>
        </w:rPr>
        <w:t>,</w:t>
      </w:r>
      <w:r w:rsidR="00A85BC2" w:rsidRPr="00F142FD">
        <w:rPr>
          <w:rFonts w:ascii="Times New Roman" w:hAnsi="Times New Roman"/>
          <w:sz w:val="28"/>
          <w:szCs w:val="28"/>
        </w:rPr>
        <w:t xml:space="preserve"> устанавливает </w:t>
      </w:r>
      <w:r w:rsidR="000178D9" w:rsidRPr="00F142FD">
        <w:rPr>
          <w:rFonts w:ascii="Times New Roman" w:hAnsi="Times New Roman"/>
          <w:sz w:val="28"/>
          <w:szCs w:val="28"/>
        </w:rPr>
        <w:t>совет депутатов</w:t>
      </w:r>
      <w:r w:rsidRPr="00F142FD">
        <w:rPr>
          <w:rFonts w:ascii="Times New Roman" w:hAnsi="Times New Roman"/>
          <w:sz w:val="28"/>
          <w:szCs w:val="28"/>
        </w:rPr>
        <w:t xml:space="preserve"> </w:t>
      </w:r>
      <w:r w:rsidR="0010339F" w:rsidRPr="00F142FD">
        <w:rPr>
          <w:rFonts w:ascii="Times New Roman" w:hAnsi="Times New Roman"/>
          <w:sz w:val="28"/>
          <w:szCs w:val="28"/>
        </w:rPr>
        <w:t>по предложению администрации муниципального образования «Заневское городское поселение» Всеволожского муниципального района Ленинградской области (далее – администрация)</w:t>
      </w:r>
      <w:r w:rsidR="003D1FA5" w:rsidRPr="00F142FD">
        <w:rPr>
          <w:rFonts w:ascii="Times New Roman" w:hAnsi="Times New Roman"/>
          <w:sz w:val="28"/>
          <w:szCs w:val="28"/>
        </w:rPr>
        <w:t>.</w:t>
      </w:r>
    </w:p>
    <w:p w:rsidR="000178D9" w:rsidRPr="00F142FD" w:rsidRDefault="00B62ABC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3.2. </w:t>
      </w:r>
      <w:r w:rsidR="000178D9" w:rsidRPr="00F142FD">
        <w:rPr>
          <w:rFonts w:ascii="Times New Roman" w:hAnsi="Times New Roman"/>
          <w:sz w:val="28"/>
          <w:szCs w:val="28"/>
        </w:rPr>
        <w:t>Д</w:t>
      </w:r>
      <w:r w:rsidRPr="00F142FD">
        <w:rPr>
          <w:rFonts w:ascii="Times New Roman" w:hAnsi="Times New Roman"/>
          <w:sz w:val="28"/>
          <w:szCs w:val="28"/>
        </w:rPr>
        <w:t>ля рассмотрения финансово-экономической информации и подготовки предложе</w:t>
      </w:r>
      <w:r w:rsidR="003D1FA5" w:rsidRPr="00F142FD">
        <w:rPr>
          <w:rFonts w:ascii="Times New Roman" w:hAnsi="Times New Roman"/>
          <w:sz w:val="28"/>
          <w:szCs w:val="28"/>
        </w:rPr>
        <w:t xml:space="preserve">ний об установлении </w:t>
      </w:r>
      <w:r w:rsidRPr="00F142FD">
        <w:rPr>
          <w:rFonts w:ascii="Times New Roman" w:hAnsi="Times New Roman"/>
          <w:sz w:val="28"/>
          <w:szCs w:val="28"/>
        </w:rPr>
        <w:t>тарифов</w:t>
      </w:r>
      <w:r w:rsidR="003D1FA5" w:rsidRPr="00F142FD">
        <w:rPr>
          <w:rFonts w:ascii="Times New Roman" w:hAnsi="Times New Roman"/>
          <w:sz w:val="28"/>
          <w:szCs w:val="28"/>
        </w:rPr>
        <w:t xml:space="preserve"> (цен) на </w:t>
      </w:r>
      <w:r w:rsidRPr="00F142FD">
        <w:rPr>
          <w:rFonts w:ascii="Times New Roman" w:hAnsi="Times New Roman"/>
          <w:sz w:val="28"/>
          <w:szCs w:val="28"/>
        </w:rPr>
        <w:t xml:space="preserve"> работы и услуги, производимые (оказываемые) муниципальными</w:t>
      </w:r>
      <w:r w:rsidR="003D1FA5" w:rsidRPr="00F142FD">
        <w:rPr>
          <w:rFonts w:ascii="Times New Roman" w:hAnsi="Times New Roman"/>
          <w:sz w:val="28"/>
          <w:szCs w:val="28"/>
        </w:rPr>
        <w:t xml:space="preserve"> предприятиями и </w:t>
      </w:r>
      <w:r w:rsidRPr="00F142FD">
        <w:rPr>
          <w:rFonts w:ascii="Times New Roman" w:hAnsi="Times New Roman"/>
          <w:sz w:val="28"/>
          <w:szCs w:val="28"/>
        </w:rPr>
        <w:t xml:space="preserve">учреждениями, </w:t>
      </w:r>
      <w:r w:rsidR="000178D9" w:rsidRPr="00F142FD">
        <w:rPr>
          <w:rFonts w:ascii="Times New Roman" w:hAnsi="Times New Roman"/>
          <w:sz w:val="28"/>
          <w:szCs w:val="28"/>
        </w:rPr>
        <w:t>муниципальные предприятия и учреждения представляют в администрацию следующие документы: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письменное заявление с просьбой об установлении тарифов (цен) на работы и услуги;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пояснительную записку;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 xml:space="preserve">финансово-экономическое обоснование изменения уровня тарифов (цен), в том </w:t>
      </w:r>
      <w:proofErr w:type="gramStart"/>
      <w:r w:rsidRPr="00F142FD">
        <w:rPr>
          <w:rFonts w:ascii="Times New Roman" w:hAnsi="Times New Roman"/>
          <w:sz w:val="28"/>
          <w:szCs w:val="28"/>
        </w:rPr>
        <w:t>числе</w:t>
      </w:r>
      <w:proofErr w:type="gramEnd"/>
      <w:r w:rsidRPr="00F142FD">
        <w:rPr>
          <w:rFonts w:ascii="Times New Roman" w:hAnsi="Times New Roman"/>
          <w:sz w:val="28"/>
          <w:szCs w:val="28"/>
        </w:rPr>
        <w:t xml:space="preserve"> расчетные материалы, обосновывающие уровни тарифов (цен) - калькуляции затрат за отчетный и на расчетный период регулирования, расшифровки статей затрат.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</w:t>
      </w:r>
      <w:r w:rsidR="002553FA" w:rsidRPr="00F142FD">
        <w:rPr>
          <w:rFonts w:ascii="Times New Roman" w:hAnsi="Times New Roman"/>
          <w:sz w:val="28"/>
          <w:szCs w:val="28"/>
        </w:rPr>
        <w:t>3</w:t>
      </w:r>
      <w:r w:rsidRPr="00F142FD">
        <w:rPr>
          <w:rFonts w:ascii="Times New Roman" w:hAnsi="Times New Roman"/>
          <w:sz w:val="28"/>
          <w:szCs w:val="28"/>
        </w:rPr>
        <w:t xml:space="preserve">. Администрация после предварительного рассмотрения расчетных материалов в полном объеме извещает муниципальные предприятия и учреждения в течение </w:t>
      </w:r>
      <w:r w:rsidR="002553FA" w:rsidRPr="00F142FD">
        <w:rPr>
          <w:rFonts w:ascii="Times New Roman" w:hAnsi="Times New Roman"/>
          <w:sz w:val="28"/>
          <w:szCs w:val="28"/>
        </w:rPr>
        <w:t xml:space="preserve">30 календарных </w:t>
      </w:r>
      <w:r w:rsidRPr="00F142FD">
        <w:rPr>
          <w:rFonts w:ascii="Times New Roman" w:hAnsi="Times New Roman"/>
          <w:sz w:val="28"/>
          <w:szCs w:val="28"/>
        </w:rPr>
        <w:t xml:space="preserve">дней о </w:t>
      </w:r>
      <w:r w:rsidR="002553FA" w:rsidRPr="00F142FD">
        <w:rPr>
          <w:rFonts w:ascii="Times New Roman" w:hAnsi="Times New Roman"/>
          <w:sz w:val="28"/>
          <w:szCs w:val="28"/>
        </w:rPr>
        <w:t xml:space="preserve">согласовании (не согласовании) </w:t>
      </w:r>
      <w:r w:rsidR="0010339F" w:rsidRPr="00F142FD">
        <w:rPr>
          <w:rFonts w:ascii="Times New Roman" w:hAnsi="Times New Roman"/>
          <w:sz w:val="28"/>
          <w:szCs w:val="28"/>
        </w:rPr>
        <w:t>уровня</w:t>
      </w:r>
      <w:r w:rsidR="002553FA" w:rsidRPr="00F142FD">
        <w:rPr>
          <w:rFonts w:ascii="Times New Roman" w:hAnsi="Times New Roman"/>
          <w:sz w:val="28"/>
          <w:szCs w:val="28"/>
        </w:rPr>
        <w:t xml:space="preserve"> тарифов (цен) на работы и услуги</w:t>
      </w:r>
      <w:r w:rsidRPr="00F142FD">
        <w:rPr>
          <w:rFonts w:ascii="Times New Roman" w:hAnsi="Times New Roman"/>
          <w:sz w:val="28"/>
          <w:szCs w:val="28"/>
        </w:rPr>
        <w:t xml:space="preserve">. </w:t>
      </w:r>
    </w:p>
    <w:p w:rsidR="000178D9" w:rsidRPr="00F142FD" w:rsidRDefault="002553FA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Администрация</w:t>
      </w:r>
      <w:r w:rsidR="000178D9" w:rsidRPr="00F142FD">
        <w:rPr>
          <w:rFonts w:ascii="Times New Roman" w:hAnsi="Times New Roman"/>
          <w:sz w:val="28"/>
          <w:szCs w:val="28"/>
        </w:rPr>
        <w:t xml:space="preserve"> вправе: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не принимать к рассмотрению расчетные материалы, представленные не в полном объеме;</w:t>
      </w:r>
    </w:p>
    <w:p w:rsidR="000178D9" w:rsidRPr="00F142FD" w:rsidRDefault="000178D9" w:rsidP="000178D9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при возникновении вопросов к представленным материалам требовать дополнительную информацию разъяснительного характера (подробные расшифровки статей затрат, копии первичных бухгалтерских документов учета и отчетности и т.д.).</w:t>
      </w:r>
    </w:p>
    <w:p w:rsidR="002553FA" w:rsidRPr="00F142FD" w:rsidRDefault="002553FA" w:rsidP="002553FA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3.4. При согласовании администрацией тарифов (цен) на работы и услуги, производимые (оказываемые) муниципальными предприятиями и учреждениями, администрация выносит на рассмотрение совета депутатов проект решения об утверждении уровня тарифов (цен) на работы и услуги.</w:t>
      </w:r>
    </w:p>
    <w:p w:rsidR="000178D9" w:rsidRPr="00F142FD" w:rsidRDefault="000178D9" w:rsidP="003D1FA5">
      <w:pPr>
        <w:ind w:firstLine="539"/>
        <w:rPr>
          <w:rFonts w:ascii="Times New Roman" w:hAnsi="Times New Roman"/>
          <w:sz w:val="28"/>
          <w:szCs w:val="28"/>
        </w:rPr>
      </w:pPr>
    </w:p>
    <w:p w:rsidR="00B62ABC" w:rsidRPr="00F142FD" w:rsidRDefault="00B62ABC" w:rsidP="003D1FA5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</w:t>
      </w:r>
      <w:r w:rsidR="0010339F" w:rsidRPr="00F142FD">
        <w:rPr>
          <w:rFonts w:ascii="Times New Roman" w:hAnsi="Times New Roman"/>
          <w:sz w:val="28"/>
          <w:szCs w:val="28"/>
        </w:rPr>
        <w:t>5</w:t>
      </w:r>
      <w:r w:rsidRPr="00F142FD">
        <w:rPr>
          <w:rFonts w:ascii="Times New Roman" w:hAnsi="Times New Roman"/>
          <w:sz w:val="28"/>
          <w:szCs w:val="28"/>
        </w:rPr>
        <w:t xml:space="preserve">. Период действия тарифов определяется </w:t>
      </w:r>
      <w:r w:rsidR="0010339F" w:rsidRPr="00F142FD">
        <w:rPr>
          <w:rFonts w:ascii="Times New Roman" w:hAnsi="Times New Roman"/>
          <w:sz w:val="28"/>
          <w:szCs w:val="28"/>
        </w:rPr>
        <w:t>советом депут</w:t>
      </w:r>
      <w:r w:rsidR="00BC12A2" w:rsidRPr="00F142FD">
        <w:rPr>
          <w:rFonts w:ascii="Times New Roman" w:hAnsi="Times New Roman"/>
          <w:sz w:val="28"/>
          <w:szCs w:val="28"/>
        </w:rPr>
        <w:t>ат</w:t>
      </w:r>
      <w:r w:rsidR="0010339F" w:rsidRPr="00F142FD">
        <w:rPr>
          <w:rFonts w:ascii="Times New Roman" w:hAnsi="Times New Roman"/>
          <w:sz w:val="28"/>
          <w:szCs w:val="28"/>
        </w:rPr>
        <w:t>ов по предложению администрации.</w:t>
      </w:r>
    </w:p>
    <w:p w:rsidR="00B62ABC" w:rsidRPr="00F142FD" w:rsidRDefault="00B62ABC" w:rsidP="003D1FA5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</w:t>
      </w:r>
      <w:r w:rsidR="0010339F" w:rsidRPr="00F142FD">
        <w:rPr>
          <w:rFonts w:ascii="Times New Roman" w:hAnsi="Times New Roman"/>
          <w:sz w:val="28"/>
          <w:szCs w:val="28"/>
        </w:rPr>
        <w:t>6</w:t>
      </w:r>
      <w:r w:rsidRPr="00F142FD">
        <w:rPr>
          <w:rFonts w:ascii="Times New Roman" w:hAnsi="Times New Roman"/>
          <w:sz w:val="28"/>
          <w:szCs w:val="28"/>
        </w:rPr>
        <w:t>. Пе</w:t>
      </w:r>
      <w:r w:rsidR="003D1FA5" w:rsidRPr="00F142FD">
        <w:rPr>
          <w:rFonts w:ascii="Times New Roman" w:hAnsi="Times New Roman"/>
          <w:sz w:val="28"/>
          <w:szCs w:val="28"/>
        </w:rPr>
        <w:t>риод действия тарифов на</w:t>
      </w:r>
      <w:r w:rsidRPr="00F142FD">
        <w:rPr>
          <w:rFonts w:ascii="Times New Roman" w:hAnsi="Times New Roman"/>
          <w:sz w:val="28"/>
          <w:szCs w:val="28"/>
        </w:rPr>
        <w:t xml:space="preserve"> работы и услуги муниципальных предприятий и учреждений не может быть менее одного года.</w:t>
      </w:r>
    </w:p>
    <w:p w:rsidR="00B62ABC" w:rsidRPr="00F142FD" w:rsidRDefault="00B62ABC" w:rsidP="0010339F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</w:t>
      </w:r>
      <w:r w:rsidR="0010339F" w:rsidRPr="00F142FD">
        <w:rPr>
          <w:rFonts w:ascii="Times New Roman" w:hAnsi="Times New Roman"/>
          <w:sz w:val="28"/>
          <w:szCs w:val="28"/>
        </w:rPr>
        <w:t>7</w:t>
      </w:r>
      <w:r w:rsidRPr="00F142FD">
        <w:rPr>
          <w:rFonts w:ascii="Times New Roman" w:hAnsi="Times New Roman"/>
          <w:sz w:val="28"/>
          <w:szCs w:val="28"/>
        </w:rPr>
        <w:t>. Основанием для досрочного пересмотра</w:t>
      </w:r>
      <w:r w:rsidR="0010339F" w:rsidRPr="00F142FD">
        <w:rPr>
          <w:rFonts w:ascii="Times New Roman" w:hAnsi="Times New Roman"/>
          <w:sz w:val="28"/>
          <w:szCs w:val="28"/>
        </w:rPr>
        <w:t xml:space="preserve"> советом депутатов уровня тарифов (цен) на работы и услуги </w:t>
      </w:r>
      <w:r w:rsidRPr="00F142FD">
        <w:rPr>
          <w:rFonts w:ascii="Times New Roman" w:hAnsi="Times New Roman"/>
          <w:sz w:val="28"/>
          <w:szCs w:val="28"/>
        </w:rPr>
        <w:t>является объективное изменение условий деятельности муниципа</w:t>
      </w:r>
      <w:r w:rsidR="003D1FA5" w:rsidRPr="00F142FD">
        <w:rPr>
          <w:rFonts w:ascii="Times New Roman" w:hAnsi="Times New Roman"/>
          <w:sz w:val="28"/>
          <w:szCs w:val="28"/>
        </w:rPr>
        <w:t xml:space="preserve">льных предприятий и </w:t>
      </w:r>
      <w:r w:rsidRPr="00F142FD">
        <w:rPr>
          <w:rFonts w:ascii="Times New Roman" w:hAnsi="Times New Roman"/>
          <w:sz w:val="28"/>
          <w:szCs w:val="28"/>
        </w:rPr>
        <w:t xml:space="preserve"> учреждений, влияющее на стоимость </w:t>
      </w:r>
      <w:r w:rsidR="003D1FA5" w:rsidRPr="00F142FD">
        <w:rPr>
          <w:rFonts w:ascii="Times New Roman" w:hAnsi="Times New Roman"/>
          <w:sz w:val="28"/>
          <w:szCs w:val="28"/>
        </w:rPr>
        <w:t>работ</w:t>
      </w:r>
      <w:r w:rsidRPr="00F142FD">
        <w:rPr>
          <w:rFonts w:ascii="Times New Roman" w:hAnsi="Times New Roman"/>
          <w:sz w:val="28"/>
          <w:szCs w:val="28"/>
        </w:rPr>
        <w:t xml:space="preserve"> и услуг этих муниципальных предприятий и учреждений.</w:t>
      </w:r>
    </w:p>
    <w:p w:rsidR="00B62ABC" w:rsidRPr="00F142FD" w:rsidRDefault="003D1FA5" w:rsidP="0010339F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</w:t>
      </w:r>
      <w:r w:rsidR="0010339F" w:rsidRPr="00F142FD">
        <w:rPr>
          <w:rFonts w:ascii="Times New Roman" w:hAnsi="Times New Roman"/>
          <w:sz w:val="28"/>
          <w:szCs w:val="28"/>
        </w:rPr>
        <w:t>8</w:t>
      </w:r>
      <w:r w:rsidRPr="00F142FD">
        <w:rPr>
          <w:rFonts w:ascii="Times New Roman" w:hAnsi="Times New Roman"/>
          <w:sz w:val="28"/>
          <w:szCs w:val="28"/>
        </w:rPr>
        <w:t xml:space="preserve">. Решение об уровне </w:t>
      </w:r>
      <w:r w:rsidR="00B62ABC" w:rsidRPr="00F142FD">
        <w:rPr>
          <w:rFonts w:ascii="Times New Roman" w:hAnsi="Times New Roman"/>
          <w:sz w:val="28"/>
          <w:szCs w:val="28"/>
        </w:rPr>
        <w:t>тарифов</w:t>
      </w:r>
      <w:r w:rsidRPr="00F142FD">
        <w:rPr>
          <w:rFonts w:ascii="Times New Roman" w:hAnsi="Times New Roman"/>
          <w:sz w:val="28"/>
          <w:szCs w:val="28"/>
        </w:rPr>
        <w:t xml:space="preserve"> (цен) на </w:t>
      </w:r>
      <w:r w:rsidR="0010339F" w:rsidRPr="00F142FD">
        <w:rPr>
          <w:rFonts w:ascii="Times New Roman" w:hAnsi="Times New Roman"/>
          <w:sz w:val="28"/>
          <w:szCs w:val="28"/>
        </w:rPr>
        <w:t xml:space="preserve">работы и услуги, производимые (оказываемые) муниципальными предприятиями и учреждениями, </w:t>
      </w:r>
      <w:r w:rsidR="00B62ABC" w:rsidRPr="00F142FD">
        <w:rPr>
          <w:rFonts w:ascii="Times New Roman" w:hAnsi="Times New Roman"/>
          <w:sz w:val="28"/>
          <w:szCs w:val="28"/>
        </w:rPr>
        <w:t xml:space="preserve">оформляется </w:t>
      </w:r>
      <w:r w:rsidR="000178D9" w:rsidRPr="00F142FD">
        <w:rPr>
          <w:rFonts w:ascii="Times New Roman" w:hAnsi="Times New Roman"/>
          <w:sz w:val="28"/>
          <w:szCs w:val="28"/>
        </w:rPr>
        <w:t>решением совета депутатов</w:t>
      </w:r>
      <w:r w:rsidR="00B62ABC" w:rsidRPr="00F142FD">
        <w:rPr>
          <w:rFonts w:ascii="Times New Roman" w:hAnsi="Times New Roman"/>
          <w:sz w:val="28"/>
          <w:szCs w:val="28"/>
        </w:rPr>
        <w:t xml:space="preserve"> и подлежит официальному опубликованию.</w:t>
      </w:r>
    </w:p>
    <w:p w:rsidR="00B62ABC" w:rsidRPr="00F142FD" w:rsidRDefault="0010339F" w:rsidP="003D1FA5">
      <w:pPr>
        <w:ind w:firstLine="539"/>
        <w:rPr>
          <w:rFonts w:ascii="Times New Roman" w:hAnsi="Times New Roman"/>
          <w:sz w:val="28"/>
          <w:szCs w:val="28"/>
        </w:rPr>
      </w:pPr>
      <w:r w:rsidRPr="00F142FD">
        <w:rPr>
          <w:rFonts w:ascii="Times New Roman" w:hAnsi="Times New Roman"/>
          <w:sz w:val="28"/>
          <w:szCs w:val="28"/>
        </w:rPr>
        <w:t>3.9</w:t>
      </w:r>
      <w:r w:rsidR="003D1FA5" w:rsidRPr="00F142FD">
        <w:rPr>
          <w:rFonts w:ascii="Times New Roman" w:hAnsi="Times New Roman"/>
          <w:sz w:val="28"/>
          <w:szCs w:val="28"/>
        </w:rPr>
        <w:t xml:space="preserve">. </w:t>
      </w:r>
      <w:r w:rsidR="00B62ABC" w:rsidRPr="00F142FD">
        <w:rPr>
          <w:rFonts w:ascii="Times New Roman" w:hAnsi="Times New Roman"/>
          <w:sz w:val="28"/>
          <w:szCs w:val="28"/>
        </w:rPr>
        <w:t>Н</w:t>
      </w:r>
      <w:r w:rsidR="003D1FA5" w:rsidRPr="00F142FD">
        <w:rPr>
          <w:rFonts w:ascii="Times New Roman" w:hAnsi="Times New Roman"/>
          <w:sz w:val="28"/>
          <w:szCs w:val="28"/>
        </w:rPr>
        <w:t xml:space="preserve">е допускается установление </w:t>
      </w:r>
      <w:r w:rsidR="00B62ABC" w:rsidRPr="00F142FD">
        <w:rPr>
          <w:rFonts w:ascii="Times New Roman" w:hAnsi="Times New Roman"/>
          <w:sz w:val="28"/>
          <w:szCs w:val="28"/>
        </w:rPr>
        <w:t>тарифов</w:t>
      </w:r>
      <w:r w:rsidR="003D1FA5" w:rsidRPr="00F142FD">
        <w:rPr>
          <w:rFonts w:ascii="Times New Roman" w:hAnsi="Times New Roman"/>
          <w:sz w:val="28"/>
          <w:szCs w:val="28"/>
        </w:rPr>
        <w:t xml:space="preserve"> (цен</w:t>
      </w:r>
      <w:r w:rsidR="00B62ABC" w:rsidRPr="00F142FD">
        <w:rPr>
          <w:rFonts w:ascii="Times New Roman" w:hAnsi="Times New Roman"/>
          <w:sz w:val="28"/>
          <w:szCs w:val="28"/>
        </w:rPr>
        <w:t>) на прошедший период регулирования.</w:t>
      </w:r>
    </w:p>
    <w:p w:rsidR="009B66D4" w:rsidRPr="00F142FD" w:rsidRDefault="009B66D4" w:rsidP="003D1FA5">
      <w:pPr>
        <w:ind w:firstLine="539"/>
        <w:rPr>
          <w:rFonts w:ascii="Times New Roman" w:hAnsi="Times New Roman"/>
          <w:sz w:val="28"/>
          <w:szCs w:val="28"/>
        </w:rPr>
      </w:pPr>
    </w:p>
    <w:p w:rsidR="009B66D4" w:rsidRPr="00F142FD" w:rsidRDefault="009B66D4" w:rsidP="009B66D4">
      <w:pPr>
        <w:rPr>
          <w:rFonts w:ascii="Times New Roman" w:hAnsi="Times New Roman"/>
          <w:sz w:val="28"/>
          <w:szCs w:val="28"/>
        </w:rPr>
      </w:pPr>
    </w:p>
    <w:sectPr w:rsidR="009B66D4" w:rsidRPr="00F142FD" w:rsidSect="00376E28">
      <w:headerReference w:type="default" r:id="rId11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99" w:rsidRDefault="009B3C99" w:rsidP="006657B8">
      <w:r>
        <w:separator/>
      </w:r>
    </w:p>
  </w:endnote>
  <w:endnote w:type="continuationSeparator" w:id="0">
    <w:p w:rsidR="009B3C99" w:rsidRDefault="009B3C9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99" w:rsidRDefault="009B3C99" w:rsidP="006657B8">
      <w:r>
        <w:separator/>
      </w:r>
    </w:p>
  </w:footnote>
  <w:footnote w:type="continuationSeparator" w:id="0">
    <w:p w:rsidR="009B3C99" w:rsidRDefault="009B3C9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9F77E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31A1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multilevel"/>
    <w:tmpl w:val="8946D2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178D9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39F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553FA"/>
    <w:rsid w:val="0026479A"/>
    <w:rsid w:val="0027649A"/>
    <w:rsid w:val="00290741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76E28"/>
    <w:rsid w:val="0038133B"/>
    <w:rsid w:val="0038721D"/>
    <w:rsid w:val="0038765D"/>
    <w:rsid w:val="003924B0"/>
    <w:rsid w:val="003B3072"/>
    <w:rsid w:val="003B48FF"/>
    <w:rsid w:val="003C6A07"/>
    <w:rsid w:val="003D0D36"/>
    <w:rsid w:val="003D1FA5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3BC"/>
    <w:rsid w:val="00466512"/>
    <w:rsid w:val="004722DE"/>
    <w:rsid w:val="00474608"/>
    <w:rsid w:val="00493EB4"/>
    <w:rsid w:val="004948DD"/>
    <w:rsid w:val="0049696E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7248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028D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131A1"/>
    <w:rsid w:val="009228FD"/>
    <w:rsid w:val="00937637"/>
    <w:rsid w:val="00942857"/>
    <w:rsid w:val="00974C15"/>
    <w:rsid w:val="009778BF"/>
    <w:rsid w:val="00977AE2"/>
    <w:rsid w:val="00983F1F"/>
    <w:rsid w:val="00990BB1"/>
    <w:rsid w:val="009B3C99"/>
    <w:rsid w:val="009B66D4"/>
    <w:rsid w:val="009C5843"/>
    <w:rsid w:val="009D4F42"/>
    <w:rsid w:val="009D7391"/>
    <w:rsid w:val="009E44B3"/>
    <w:rsid w:val="009E6E5F"/>
    <w:rsid w:val="009E70AD"/>
    <w:rsid w:val="009F6CE3"/>
    <w:rsid w:val="009F77EB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BC2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64D4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38E9"/>
    <w:rsid w:val="00B55A5B"/>
    <w:rsid w:val="00B616D5"/>
    <w:rsid w:val="00B62ABC"/>
    <w:rsid w:val="00B74B51"/>
    <w:rsid w:val="00B963DA"/>
    <w:rsid w:val="00BA3696"/>
    <w:rsid w:val="00BC12A2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53895"/>
    <w:rsid w:val="00C8293A"/>
    <w:rsid w:val="00C93E47"/>
    <w:rsid w:val="00C941B6"/>
    <w:rsid w:val="00C96936"/>
    <w:rsid w:val="00CA0C48"/>
    <w:rsid w:val="00CA60F9"/>
    <w:rsid w:val="00CA6921"/>
    <w:rsid w:val="00CB3A61"/>
    <w:rsid w:val="00CD619A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6263"/>
    <w:rsid w:val="00DE311A"/>
    <w:rsid w:val="00DE71DC"/>
    <w:rsid w:val="00DF7C11"/>
    <w:rsid w:val="00E20365"/>
    <w:rsid w:val="00E266BC"/>
    <w:rsid w:val="00E271AF"/>
    <w:rsid w:val="00E27C8A"/>
    <w:rsid w:val="00E33A8F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142FD"/>
    <w:rsid w:val="00F31A29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customStyle="1" w:styleId="ConsPlusTitlePage">
    <w:name w:val="ConsPlusTitlePage"/>
    <w:rsid w:val="00B62AB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customStyle="1" w:styleId="ConsPlusTitlePage">
    <w:name w:val="ConsPlusTitlePage"/>
    <w:rsid w:val="00B62ABC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44B901E6A9E9A9DAA58491AB2FFFA6838E7B78515BC09B445743CD57FECF241EEFD46E2E617C34AC44103E69E52E6426A4F5797952D76Eg9KC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ED88D-5734-45A9-9D87-CC3B3B10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8</cp:revision>
  <cp:lastPrinted>2019-05-20T09:28:00Z</cp:lastPrinted>
  <dcterms:created xsi:type="dcterms:W3CDTF">2019-05-20T14:36:00Z</dcterms:created>
  <dcterms:modified xsi:type="dcterms:W3CDTF">2019-05-24T10:32:00Z</dcterms:modified>
</cp:coreProperties>
</file>