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A2" w:rsidRDefault="00341FA2" w:rsidP="00F3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AA" w:rsidRPr="00F35FAA" w:rsidRDefault="00F35FAA" w:rsidP="00F3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35FAA" w:rsidRPr="00F35FAA" w:rsidRDefault="00F35FAA" w:rsidP="00F3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  ГОРОДСКОЕ   ПОСЕЛЕНИЕ»</w:t>
      </w:r>
    </w:p>
    <w:p w:rsidR="00F35FAA" w:rsidRPr="00F35FAA" w:rsidRDefault="00F35FAA" w:rsidP="00F3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F35FAA" w:rsidRPr="00F35FAA" w:rsidRDefault="00F35FAA" w:rsidP="00F3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FAA" w:rsidRPr="00F35FAA" w:rsidRDefault="00F35FAA" w:rsidP="00F35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35FAA" w:rsidRPr="00F35FAA" w:rsidRDefault="00F35FAA" w:rsidP="00F35FA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35FAA" w:rsidRPr="00F35FAA" w:rsidRDefault="00F35FAA" w:rsidP="00F35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F35FAA" w:rsidRPr="004F1FCE" w:rsidRDefault="004F1FCE" w:rsidP="00F35FAA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18.03.2019</w:t>
      </w:r>
      <w:r w:rsidR="00F35FAA" w:rsidRPr="00F35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131</w:t>
      </w:r>
    </w:p>
    <w:p w:rsidR="00F35FAA" w:rsidRPr="00F35FAA" w:rsidRDefault="00F35FAA" w:rsidP="00F35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DA3251" w:rsidRPr="00DA3251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A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F35FAA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5FAA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услуги «Принятие </w:t>
      </w:r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граждан на учет в качестве нуждающихся </w:t>
      </w:r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жилых помещениях,  предоставляемых </w:t>
      </w:r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>по договорам социального найма»</w:t>
      </w:r>
    </w:p>
    <w:p w:rsidR="00DA3251" w:rsidRPr="00F35FAA" w:rsidRDefault="00DA3251" w:rsidP="00DA3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251" w:rsidRPr="00F35FAA" w:rsidRDefault="00DA3251" w:rsidP="00DA3251">
      <w:pPr>
        <w:pStyle w:val="10"/>
        <w:spacing w:line="240" w:lineRule="auto"/>
        <w:ind w:firstLine="708"/>
        <w:jc w:val="both"/>
        <w:rPr>
          <w:sz w:val="28"/>
          <w:szCs w:val="28"/>
        </w:rPr>
      </w:pPr>
      <w:r w:rsidRPr="00F35FAA">
        <w:rPr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2549CC" w:rsidRPr="00F35FAA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DA3251" w:rsidRPr="00F35FAA" w:rsidRDefault="00DA3251" w:rsidP="00DA3251">
      <w:pPr>
        <w:pStyle w:val="10"/>
        <w:spacing w:line="240" w:lineRule="auto"/>
        <w:jc w:val="both"/>
        <w:rPr>
          <w:b/>
          <w:bCs/>
          <w:sz w:val="28"/>
          <w:szCs w:val="28"/>
        </w:rPr>
      </w:pPr>
    </w:p>
    <w:p w:rsidR="00DA3251" w:rsidRPr="00F35FAA" w:rsidRDefault="002549CC" w:rsidP="00DA3251">
      <w:pPr>
        <w:pStyle w:val="10"/>
        <w:spacing w:line="240" w:lineRule="auto"/>
        <w:jc w:val="both"/>
        <w:rPr>
          <w:b/>
          <w:bCs/>
          <w:sz w:val="28"/>
          <w:szCs w:val="28"/>
        </w:rPr>
      </w:pPr>
      <w:r w:rsidRPr="00F35FAA">
        <w:rPr>
          <w:b/>
          <w:bCs/>
          <w:sz w:val="28"/>
          <w:szCs w:val="28"/>
        </w:rPr>
        <w:t>ПОСТАНОВЛЯЕТ</w:t>
      </w:r>
      <w:r w:rsidR="00DA3251" w:rsidRPr="00F35FAA">
        <w:rPr>
          <w:b/>
          <w:bCs/>
          <w:sz w:val="28"/>
          <w:szCs w:val="28"/>
        </w:rPr>
        <w:t>:</w:t>
      </w:r>
    </w:p>
    <w:p w:rsidR="00DA3251" w:rsidRPr="00F35FAA" w:rsidRDefault="00DA3251" w:rsidP="00DA3251">
      <w:pPr>
        <w:pStyle w:val="10"/>
        <w:spacing w:line="240" w:lineRule="auto"/>
        <w:jc w:val="both"/>
        <w:rPr>
          <w:b/>
          <w:bCs/>
          <w:sz w:val="28"/>
          <w:szCs w:val="28"/>
        </w:rPr>
      </w:pPr>
    </w:p>
    <w:p w:rsidR="00DA3251" w:rsidRPr="00F35FAA" w:rsidRDefault="00DA3251" w:rsidP="00DA3251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35FA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 «Принятие граждан на учет в качестве нуждающихся в жилых помещениях, предоставляемых по договорам социального найма», согласно приложению</w:t>
      </w:r>
      <w:r w:rsidRPr="00F35FAA">
        <w:rPr>
          <w:rFonts w:ascii="Times New Roman" w:hAnsi="Times New Roman" w:cs="Times New Roman"/>
          <w:sz w:val="28"/>
          <w:szCs w:val="28"/>
        </w:rPr>
        <w:t>.</w:t>
      </w:r>
    </w:p>
    <w:p w:rsidR="00DA3251" w:rsidRPr="00F35FAA" w:rsidRDefault="00DA3251" w:rsidP="00DA3251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AA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   администрации МО «Заневское городское поселение» от 01.06.2016 № 279 «Об утверждении административного регламента </w:t>
      </w:r>
      <w:r w:rsidRPr="00F35FAA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найма».</w:t>
      </w:r>
    </w:p>
    <w:p w:rsidR="00DA3251" w:rsidRPr="00F35FAA" w:rsidRDefault="00DA3251" w:rsidP="00DA3251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AA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вестник».</w:t>
      </w:r>
    </w:p>
    <w:p w:rsidR="00DA3251" w:rsidRPr="00F35FAA" w:rsidRDefault="00DA3251" w:rsidP="00DA3251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F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A3251" w:rsidRPr="00F35FAA" w:rsidRDefault="00DA3251" w:rsidP="00DA3251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FAA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35FA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по ЖКХ и градостроительству </w:t>
      </w:r>
      <w:r w:rsidR="00F35FA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35FAA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F35FA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A3251" w:rsidRPr="00F35FAA" w:rsidRDefault="00DA3251" w:rsidP="00DA3251">
      <w:pPr>
        <w:pStyle w:val="10"/>
        <w:spacing w:line="240" w:lineRule="auto"/>
        <w:jc w:val="both"/>
        <w:rPr>
          <w:sz w:val="28"/>
          <w:szCs w:val="28"/>
        </w:rPr>
      </w:pPr>
    </w:p>
    <w:p w:rsidR="00DA3251" w:rsidRPr="00F35FAA" w:rsidRDefault="00DA3251" w:rsidP="00DA3251">
      <w:pPr>
        <w:pStyle w:val="10"/>
        <w:spacing w:line="240" w:lineRule="auto"/>
        <w:jc w:val="both"/>
        <w:rPr>
          <w:sz w:val="28"/>
          <w:szCs w:val="28"/>
        </w:rPr>
      </w:pPr>
    </w:p>
    <w:p w:rsidR="00DA3251" w:rsidRPr="00F35FAA" w:rsidRDefault="00DA3251" w:rsidP="00DA3251">
      <w:pPr>
        <w:pStyle w:val="10"/>
        <w:spacing w:line="240" w:lineRule="auto"/>
        <w:jc w:val="both"/>
        <w:rPr>
          <w:sz w:val="28"/>
          <w:szCs w:val="28"/>
        </w:rPr>
      </w:pPr>
    </w:p>
    <w:p w:rsidR="00DA3251" w:rsidRPr="00F35FAA" w:rsidRDefault="00F35FAA" w:rsidP="00DA3251">
      <w:pPr>
        <w:pStyle w:val="1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3251" w:rsidRPr="00F35FAA">
        <w:rPr>
          <w:sz w:val="28"/>
          <w:szCs w:val="28"/>
        </w:rPr>
        <w:t>А.В. Гердий</w:t>
      </w:r>
    </w:p>
    <w:p w:rsidR="00DA3251" w:rsidRPr="00F35FAA" w:rsidRDefault="00DA32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285C" w:rsidRDefault="0039285C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FAA" w:rsidRDefault="00F35FAA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63C3" w:rsidRPr="009263C3" w:rsidRDefault="009263C3" w:rsidP="009263C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3C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263C3" w:rsidRPr="009263C3" w:rsidRDefault="009263C3" w:rsidP="009263C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63C3" w:rsidRPr="009263C3" w:rsidRDefault="009263C3" w:rsidP="009263C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3C3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9263C3" w:rsidRPr="009263C3" w:rsidRDefault="009263C3" w:rsidP="009263C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3C3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9263C3" w:rsidRPr="009263C3" w:rsidRDefault="009263C3" w:rsidP="009263C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63C3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9263C3" w:rsidRPr="00846B39" w:rsidRDefault="009263C3" w:rsidP="009263C3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63C3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846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18.03.2019</w:t>
      </w:r>
      <w:r w:rsidR="0084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63C3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846B39">
        <w:rPr>
          <w:rFonts w:ascii="Times New Roman" w:hAnsi="Times New Roman" w:cs="Times New Roman"/>
          <w:bCs/>
          <w:sz w:val="28"/>
          <w:szCs w:val="28"/>
          <w:u w:val="single"/>
        </w:rPr>
        <w:t>131</w:t>
      </w:r>
    </w:p>
    <w:p w:rsidR="00DA3251" w:rsidRPr="00CF7533" w:rsidRDefault="00DA3251" w:rsidP="00DA3251">
      <w:pPr>
        <w:tabs>
          <w:tab w:val="left" w:pos="6203"/>
        </w:tabs>
        <w:spacing w:after="0" w:line="240" w:lineRule="auto"/>
        <w:ind w:left="4536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A3251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63C3" w:rsidRDefault="009263C3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1868" w:rsidRDefault="00DA3251" w:rsidP="009011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35859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дминистративн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ый регламент</w:t>
      </w:r>
      <w:r w:rsidR="00535859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37627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предоставлени</w:t>
      </w:r>
      <w:r w:rsidR="00535859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="00337627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муниципальной услуги </w:t>
      </w:r>
    </w:p>
    <w:p w:rsidR="00337627" w:rsidRPr="00DA3251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«Принятие граждан на учет в качестве нуждающихся в жилых помещениях, предоставляемых по договорам социального найма»</w:t>
      </w:r>
    </w:p>
    <w:p w:rsidR="00535859" w:rsidRPr="009011FD" w:rsidRDefault="00535859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37627" w:rsidRPr="00DA3251" w:rsidRDefault="00DA3251" w:rsidP="009011F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ОБЩИЕ ПОЛОЖЕНИЯ</w:t>
      </w:r>
      <w:r w:rsidRPr="00DA32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7627" w:rsidRPr="00DA3251" w:rsidRDefault="00337627" w:rsidP="00E512E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1.1. Наименование муниципальной услуги.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(далее - административный регламент и муниципальная услуга соответственно) разработан в целях применения положений Жилищного Кодекса Российской Федерации администрацией муниципального образования </w:t>
      </w:r>
      <w:r w:rsidR="00DF1868">
        <w:rPr>
          <w:rFonts w:ascii="Times New Roman" w:hAnsi="Times New Roman" w:cs="Times New Roman"/>
          <w:sz w:val="24"/>
          <w:szCs w:val="24"/>
          <w:lang w:eastAsia="ru-RU"/>
        </w:rPr>
        <w:t>«Заневское городское поселение» Всеволожского муниципального района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 (далее – администрация) при принятии граждан на учет в качестве нуждающихся в жилых помещениях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договорам социального найма.</w:t>
      </w:r>
    </w:p>
    <w:p w:rsidR="00337627" w:rsidRPr="00DA3251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1.2. Наименование органа, предоставляющего муниципальную услугу.</w:t>
      </w:r>
    </w:p>
    <w:p w:rsidR="00337627" w:rsidRDefault="00337627" w:rsidP="00DF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«Принятие граждан на учет в качестве нуждающихся в жилых помещениях, предоставляемых по договорам социального найма» осуществляется администрацией.</w:t>
      </w:r>
    </w:p>
    <w:p w:rsidR="00DF1868" w:rsidRPr="00DF1868" w:rsidRDefault="00DF1868" w:rsidP="00DF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1868">
        <w:rPr>
          <w:rFonts w:ascii="Times New Roman" w:hAnsi="Times New Roman" w:cs="Times New Roman"/>
          <w:sz w:val="24"/>
          <w:szCs w:val="24"/>
          <w:lang w:eastAsia="ru-RU"/>
        </w:rPr>
        <w:t xml:space="preserve">Непосредственным исполнителем муниципальной услуги является сектор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муниципальным имуществом и </w:t>
      </w:r>
      <w:r w:rsidRPr="00DF1868">
        <w:rPr>
          <w:rFonts w:ascii="Times New Roman" w:hAnsi="Times New Roman" w:cs="Times New Roman"/>
          <w:sz w:val="24"/>
          <w:szCs w:val="24"/>
          <w:lang w:eastAsia="ru-RU"/>
        </w:rPr>
        <w:t>ЖКХ администрации (далее – сектор).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услуга может быть предоставлена при обращении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МФЦ).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Граждане  представляют документы в МФЦ путем личной подачи документов.</w:t>
      </w:r>
    </w:p>
    <w:p w:rsidR="00337627" w:rsidRPr="00CA462B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7A9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Блок-схема муниципальной услуги определена в Приложении № 1.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1.3. И</w:t>
      </w:r>
      <w:r w:rsidRPr="00DA3251">
        <w:rPr>
          <w:rFonts w:ascii="Times New Roman" w:hAnsi="Times New Roman" w:cs="Times New Roman"/>
          <w:bCs/>
          <w:sz w:val="24"/>
          <w:szCs w:val="24"/>
        </w:rPr>
        <w:t xml:space="preserve">нформация о месте нахождения и графике работы, справочных телефонах и адресах электронной почты МФЦ. </w:t>
      </w:r>
    </w:p>
    <w:p w:rsidR="00337627" w:rsidRPr="00DF1868" w:rsidRDefault="00337627" w:rsidP="00DF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местах нахождения и графике работы, справочных телефонах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адресах электронной почты </w:t>
      </w:r>
      <w:r w:rsidRPr="00DF1868">
        <w:rPr>
          <w:rFonts w:ascii="Times New Roman" w:hAnsi="Times New Roman" w:cs="Times New Roman"/>
          <w:sz w:val="24"/>
          <w:szCs w:val="24"/>
          <w:lang w:eastAsia="ru-RU"/>
        </w:rPr>
        <w:t>МФЦ приведена в Приложении № 2.</w:t>
      </w:r>
    </w:p>
    <w:p w:rsidR="00337627" w:rsidRPr="00DF1868" w:rsidRDefault="00337627" w:rsidP="00DF18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F186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1.4. Информация о местах нахождения и графике работы </w:t>
      </w:r>
      <w:r w:rsidR="00DF1868" w:rsidRPr="00DF1868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администрации, сектора</w:t>
      </w:r>
      <w:r w:rsidRPr="00DF186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37627" w:rsidRPr="00DF1868" w:rsidRDefault="00337627" w:rsidP="00DF1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1868">
        <w:rPr>
          <w:rFonts w:ascii="Times New Roman" w:hAnsi="Times New Roman" w:cs="Times New Roman"/>
          <w:sz w:val="24"/>
          <w:szCs w:val="24"/>
          <w:lang w:eastAsia="ru-RU"/>
        </w:rPr>
        <w:t xml:space="preserve">1.4.1. </w:t>
      </w:r>
      <w:r w:rsidR="00DF1868" w:rsidRPr="00DF1868">
        <w:rPr>
          <w:rFonts w:ascii="Times New Roman" w:hAnsi="Times New Roman" w:cs="Times New Roman"/>
          <w:sz w:val="24"/>
          <w:szCs w:val="24"/>
          <w:lang w:eastAsia="ru-RU"/>
        </w:rPr>
        <w:t xml:space="preserve">Местонахождение администрации и сектора: 195298, Ленинградская область, Всеволожский муниципальный  район, дер. Заневка, д.48. </w:t>
      </w:r>
    </w:p>
    <w:p w:rsidR="00337627" w:rsidRPr="00DB197F" w:rsidRDefault="00337627" w:rsidP="00DB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1868">
        <w:rPr>
          <w:rFonts w:ascii="Times New Roman" w:hAnsi="Times New Roman" w:cs="Times New Roman"/>
          <w:sz w:val="24"/>
          <w:szCs w:val="24"/>
          <w:lang w:eastAsia="ru-RU"/>
        </w:rPr>
        <w:t xml:space="preserve">1.4.2. </w:t>
      </w:r>
      <w:r w:rsidR="00DB197F" w:rsidRPr="00DB197F">
        <w:rPr>
          <w:rFonts w:ascii="Times New Roman" w:hAnsi="Times New Roman" w:cs="Times New Roman"/>
          <w:sz w:val="24"/>
          <w:szCs w:val="24"/>
          <w:lang w:eastAsia="ru-RU"/>
        </w:rPr>
        <w:t>Рабочее время администрации и сектора: понедельни</w:t>
      </w:r>
      <w:proofErr w:type="gramStart"/>
      <w:r w:rsidR="00DB197F" w:rsidRPr="00DB197F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DB197F" w:rsidRPr="00DB197F">
        <w:rPr>
          <w:rFonts w:ascii="Times New Roman" w:hAnsi="Times New Roman" w:cs="Times New Roman"/>
          <w:sz w:val="24"/>
          <w:szCs w:val="24"/>
          <w:lang w:eastAsia="ru-RU"/>
        </w:rPr>
        <w:t xml:space="preserve"> четверг: 9.00-13.00, 14.00-18.00, пятница: 9.00-13.00, 14.00-17.00</w:t>
      </w:r>
      <w:r w:rsidRPr="00DB19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DB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97F">
        <w:rPr>
          <w:rFonts w:ascii="Times New Roman" w:hAnsi="Times New Roman" w:cs="Times New Roman"/>
          <w:sz w:val="24"/>
          <w:szCs w:val="24"/>
          <w:lang w:eastAsia="ru-RU"/>
        </w:rPr>
        <w:t xml:space="preserve">1.4.3. Часы работы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должностных лиц иных организаций, обращение в которые необходимо для получения муниципальной услуги, устанавливаются согласно служебному распорядку соответствующей организации.</w:t>
      </w:r>
    </w:p>
    <w:p w:rsidR="00337627" w:rsidRPr="00DA3251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1.5. Справочные телефоны и адреса электронной почты </w:t>
      </w:r>
      <w:r w:rsidR="00DB197F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 и сектора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1.5.1.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Телефон сектора</w:t>
      </w:r>
      <w:r w:rsidR="00DB19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197F" w:rsidRPr="00DB197F">
        <w:rPr>
          <w:rFonts w:ascii="Times New Roman" w:hAnsi="Times New Roman" w:cs="Times New Roman"/>
          <w:sz w:val="24"/>
          <w:szCs w:val="24"/>
          <w:lang w:eastAsia="ru-RU"/>
        </w:rPr>
        <w:t>8(812)400-26-09</w:t>
      </w:r>
      <w:r w:rsidRPr="00DB19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B197F" w:rsidRPr="009011FD" w:rsidRDefault="00DB197F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Телефон администрации 8(812) 521-80-03.</w:t>
      </w:r>
    </w:p>
    <w:p w:rsidR="00337627" w:rsidRPr="002C1015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C1015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="00DB197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C1015">
        <w:rPr>
          <w:rFonts w:ascii="Times New Roman" w:hAnsi="Times New Roman" w:cs="Times New Roman"/>
          <w:sz w:val="24"/>
          <w:szCs w:val="24"/>
          <w:lang w:eastAsia="ru-RU"/>
        </w:rPr>
        <w:t xml:space="preserve">. Электронная почта </w:t>
      </w:r>
      <w:r w:rsidRPr="00DB197F">
        <w:rPr>
          <w:rFonts w:ascii="Times New Roman" w:hAnsi="Times New Roman" w:cs="Times New Roman"/>
          <w:sz w:val="24"/>
          <w:szCs w:val="24"/>
          <w:lang w:eastAsia="ru-RU"/>
        </w:rPr>
        <w:t>администрации:</w:t>
      </w:r>
      <w:r w:rsidR="00DB197F" w:rsidRPr="00DB197F">
        <w:rPr>
          <w:rFonts w:ascii="Times New Roman" w:hAnsi="Times New Roman" w:cs="Times New Roman"/>
          <w:sz w:val="24"/>
          <w:szCs w:val="24"/>
        </w:rPr>
        <w:t xml:space="preserve"> info@zanevka.org</w:t>
      </w:r>
    </w:p>
    <w:p w:rsidR="00337627" w:rsidRPr="00DA3251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1.6.</w:t>
      </w:r>
      <w:r w:rsidRPr="00DA3251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Адрес Единого портала государственных и муниципальных услуг (функций), Портала государственных и муниципальных услуг Ленинградской области, а также адрес официального сайта </w:t>
      </w:r>
      <w:r w:rsidR="00DB197F">
        <w:rPr>
          <w:rFonts w:ascii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сети Интернет.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1.6.1.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="00DB197F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Интернет: </w:t>
      </w:r>
      <w:hyperlink r:id="rId9" w:history="1">
        <w:r w:rsidR="00DB197F" w:rsidRPr="00DB19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www.zanevka.org.ru</w:t>
        </w:r>
      </w:hyperlink>
      <w:r w:rsidR="00DB197F" w:rsidRPr="00DB197F">
        <w:rPr>
          <w:rFonts w:ascii="Times New Roman" w:hAnsi="Times New Roman" w:cs="Times New Roman"/>
          <w:sz w:val="24"/>
          <w:szCs w:val="24"/>
        </w:rPr>
        <w:t>.</w:t>
      </w:r>
    </w:p>
    <w:p w:rsidR="00337627" w:rsidRPr="00F027A9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27A9">
        <w:rPr>
          <w:rFonts w:ascii="Times New Roman" w:hAnsi="Times New Roman" w:cs="Times New Roman"/>
          <w:sz w:val="24"/>
          <w:szCs w:val="24"/>
          <w:lang w:eastAsia="ru-RU"/>
        </w:rPr>
        <w:t xml:space="preserve">1.6.2. Адрес портала государственных и муниципальных услуг Ленинградской области (далее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027A9">
        <w:rPr>
          <w:rFonts w:ascii="Times New Roman" w:hAnsi="Times New Roman" w:cs="Times New Roman"/>
          <w:sz w:val="24"/>
          <w:szCs w:val="24"/>
          <w:lang w:eastAsia="ru-RU"/>
        </w:rPr>
        <w:t xml:space="preserve">ПГУ ЛО): </w:t>
      </w:r>
      <w:hyperlink r:id="rId10" w:history="1"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gu</w:t>
        </w:r>
        <w:proofErr w:type="spellEnd"/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lenobl</w:t>
        </w:r>
        <w:proofErr w:type="spellEnd"/>
        <w:r w:rsidRPr="00F027A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F027A9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027A9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lang w:eastAsia="ru-RU"/>
        </w:rPr>
        <w:t xml:space="preserve">1.6.3.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Адрес Единого портала государственных и муниципальных услуг (функций) в сети Интернет (далее - ЕПГУ):  </w:t>
      </w:r>
      <w:hyperlink r:id="rId11" w:history="1">
        <w:r w:rsidRPr="000D4806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0D480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0D4806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0D480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D4806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0D480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D4806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D480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  <w:r w:rsidRPr="000D480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37627" w:rsidRPr="00DA3251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1.7. Порядок получения заявителями информации по вопросам предоставления муниципальной услуги, в том числе о ходе пред</w:t>
      </w:r>
      <w:r w:rsidR="003B7274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оставления муниципальной услуги, в том числе с использованием портала государственных и муниципальных услуг (функций) Ленинградской области</w:t>
      </w:r>
      <w:r w:rsidR="00DB197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четкость в изложении информации;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полнота информирования.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1.7.2. </w:t>
      </w:r>
      <w:proofErr w:type="gramStart"/>
      <w:r w:rsidRPr="000D4806">
        <w:rPr>
          <w:rFonts w:ascii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</w:t>
      </w:r>
      <w:r w:rsidR="003B7274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ПГУ ЛО и ЕПГУ и на </w:t>
      </w:r>
      <w:r w:rsidR="00E45141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DB197F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E45141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337627" w:rsidRPr="000D4806" w:rsidRDefault="00337627" w:rsidP="00E512E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337627" w:rsidRPr="009011FD" w:rsidRDefault="00337627" w:rsidP="00E512E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1.7.8. Для получения услуги физические лица представляют в </w:t>
      </w:r>
      <w:r w:rsidR="008E31F9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заявление установленного образца и до</w:t>
      </w:r>
      <w:r>
        <w:rPr>
          <w:rFonts w:ascii="Times New Roman" w:hAnsi="Times New Roman" w:cs="Times New Roman"/>
          <w:sz w:val="24"/>
          <w:szCs w:val="24"/>
          <w:lang w:eastAsia="ru-RU"/>
        </w:rPr>
        <w:t>кумент, удостоверяющий личность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DA3251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1.8. Порядок предоставления муниципальной услуги в электронном виде.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1.8.1. В электронном виде заявителю может быть предоставлена следующая информация: 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о принятии граждан на учет в качестве нуждающихся в жилых помещениях, предоставляемых по договорам социального найма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о признании граждан </w:t>
      </w:r>
      <w:proofErr w:type="gramStart"/>
      <w:r w:rsidRPr="00D0612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4);</w:t>
      </w:r>
    </w:p>
    <w:p w:rsidR="00242EEF" w:rsidRPr="00D0612D" w:rsidRDefault="00242EEF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о предоставлении информации об очередности предоставления жилых помещений по договору социального найма (Приложение № 5); 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документов для признания граждан </w:t>
      </w:r>
      <w:proofErr w:type="gramStart"/>
      <w:r w:rsidRPr="00D0612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D061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подтверждающих право граждан состоять на учете в качестве нуждающихся в жилых помещениях;</w:t>
      </w:r>
    </w:p>
    <w:p w:rsidR="00242EEF" w:rsidRPr="00D0612D" w:rsidRDefault="00242EEF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 для получения информации об очередности;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уведомление о постановке либо об отказе в постановке на учет.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1.8.2. Запрос заявителей о предоставлении муниципальной услуги может быть направлен в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электронном виде следующими способами: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на электронную почту администрации: </w:t>
      </w:r>
      <w:r w:rsidR="009C175B">
        <w:rPr>
          <w:rFonts w:ascii="Times New Roman" w:hAnsi="Times New Roman" w:cs="Times New Roman"/>
          <w:sz w:val="24"/>
          <w:szCs w:val="24"/>
          <w:lang w:eastAsia="ru-RU"/>
        </w:rPr>
        <w:t>info@zanevka.org;</w:t>
      </w:r>
    </w:p>
    <w:p w:rsidR="00337627" w:rsidRPr="006D56E4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>через функционал электронной приемной на ПГУ ЛО;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>через функционал электронной приемной на ЕПГУ.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1.8.3. Заявитель в обязательном порядке указывает свою фамилию, имя, отчество, адрес электронной почты, по которому направляется ответ.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1.9. Порядок, форма и место размещения информации на стендах в местах предоставления муниципальной услуги, а также в сети Интернет.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1.9.1. На информационном стенде сектора размещается следующая информация: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по приему заявлений, документов на ведение учета граждан, нуждающихся в жилых помещениях, предоставляемых по договорам социального найма;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форма заявления о принятии граждан на учет в качестве нуждающихся в жилых помещениях, предоставляемых по договорам социального найма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337627" w:rsidRPr="009011F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о признании граждан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242EEF" w:rsidRPr="00D0612D" w:rsidRDefault="00242EEF" w:rsidP="0024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о предоставлении информации об очередности предоставления жилых помещений по договору социального найма (Приложение № 5); 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документов для признания граждан </w:t>
      </w:r>
      <w:proofErr w:type="gramStart"/>
      <w:r w:rsidRPr="00D0612D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D061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подтверждающих право граждан состоять на учете в качестве нуждающихся в жилых помещениях;</w:t>
      </w:r>
    </w:p>
    <w:p w:rsidR="00242EEF" w:rsidRPr="00D0612D" w:rsidRDefault="00242EEF" w:rsidP="00242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 для получения информации об очередности граждан;</w:t>
      </w:r>
    </w:p>
    <w:p w:rsidR="00337627" w:rsidRPr="00D0612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номера телефонов 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номера кабинетов, где осуществляется прием и информирование заявителей;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адрес офи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циального сайта 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Интернет, содержащего информацию о предоставлении муниципальной услуги;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1.9.2. На официальном сайте </w:t>
      </w:r>
      <w:hyperlink r:id="rId12" w:history="1">
        <w:r w:rsidR="001608F5" w:rsidRPr="00DB197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www.zanevka.org.ru</w:t>
        </w:r>
      </w:hyperlink>
      <w:r w:rsidR="001608F5">
        <w:rPr>
          <w:rFonts w:ascii="Times New Roman" w:hAnsi="Times New Roman" w:cs="Times New Roman"/>
          <w:sz w:val="24"/>
          <w:szCs w:val="24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сети Интернет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, на ПГУ ЛО:  </w:t>
      </w:r>
      <w:hyperlink r:id="rId13" w:history="1">
        <w:r w:rsidRPr="006D56E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http://gu.lenobl.ru</w:t>
        </w:r>
      </w:hyperlink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6E4">
        <w:t xml:space="preserve">и 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на ЕПГУ: </w:t>
      </w:r>
      <w:hyperlink r:id="rId14" w:history="1">
        <w:r w:rsidRPr="006D56E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www.gosuslugi.ru</w:t>
        </w:r>
      </w:hyperlink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размещаются следующие материалы: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перечень нормативных правовых актов по предоставлению муниципальных услуг;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текст административного регламента с приложениями.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1.10. Описание юридических лиц, с которыми осуществляется взаимодействие при предоставлении муниципальной услуги.</w:t>
      </w:r>
    </w:p>
    <w:p w:rsidR="004B0E68" w:rsidRPr="00CD2367" w:rsidRDefault="004B0E68" w:rsidP="004B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6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CD23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D2367">
        <w:rPr>
          <w:rFonts w:ascii="Times New Roman" w:hAnsi="Times New Roman" w:cs="Times New Roman"/>
          <w:sz w:val="24"/>
          <w:szCs w:val="24"/>
        </w:rPr>
        <w:t>:</w:t>
      </w:r>
    </w:p>
    <w:p w:rsidR="004B0E68" w:rsidRPr="00CD2367" w:rsidRDefault="004B0E68" w:rsidP="004B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67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B74A75" w:rsidRPr="00335812" w:rsidRDefault="00B74A75" w:rsidP="00B74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12">
        <w:rPr>
          <w:rFonts w:ascii="Times New Roman" w:hAnsi="Times New Roman" w:cs="Times New Roman"/>
          <w:sz w:val="24"/>
          <w:szCs w:val="24"/>
        </w:rPr>
        <w:t xml:space="preserve">юридические лица,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подведомственные </w:t>
      </w:r>
      <w:r w:rsidRPr="00335812">
        <w:rPr>
          <w:rFonts w:ascii="Times New Roman" w:hAnsi="Times New Roman" w:cs="Times New Roman"/>
          <w:sz w:val="24"/>
          <w:szCs w:val="24"/>
        </w:rPr>
        <w:t>органам местного самоуправления, и участвующие в предоставлении муниципальных услуг,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335812">
        <w:rPr>
          <w:rFonts w:ascii="Times New Roman" w:hAnsi="Times New Roman" w:cs="Times New Roman"/>
          <w:sz w:val="24"/>
          <w:szCs w:val="24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B74A75" w:rsidRPr="00392AFA" w:rsidRDefault="00B74A75" w:rsidP="00B74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</w:rPr>
        <w:t xml:space="preserve">юридические лица,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подведомственные </w:t>
      </w:r>
      <w:r w:rsidRPr="00335812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самоуправления, и участвующие в предоставлении муниципальных услуг,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335812">
        <w:rPr>
          <w:rFonts w:ascii="Times New Roman" w:hAnsi="Times New Roman" w:cs="Times New Roman"/>
          <w:sz w:val="24"/>
          <w:szCs w:val="24"/>
        </w:rPr>
        <w:t xml:space="preserve">распоряжении которых </w:t>
      </w:r>
      <w:r w:rsidRPr="00335812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сведения, содержащие информацию о регистрации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и членов его семьи по месту </w:t>
      </w:r>
      <w:r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жительства (справка формы 9, выписка </w:t>
      </w:r>
      <w:proofErr w:type="gramStart"/>
      <w:r w:rsidRPr="00392AFA"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2AFA">
        <w:rPr>
          <w:rFonts w:ascii="Times New Roman" w:hAnsi="Times New Roman" w:cs="Times New Roman"/>
          <w:sz w:val="24"/>
          <w:szCs w:val="24"/>
          <w:lang w:eastAsia="ru-RU"/>
        </w:rPr>
        <w:t>домовой</w:t>
      </w:r>
      <w:proofErr w:type="gramEnd"/>
      <w:r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367" w:rsidRPr="00392AFA">
        <w:rPr>
          <w:rFonts w:ascii="Times New Roman" w:hAnsi="Times New Roman" w:cs="Times New Roman"/>
          <w:sz w:val="24"/>
          <w:szCs w:val="24"/>
          <w:lang w:eastAsia="ru-RU"/>
        </w:rPr>
        <w:t>книги)</w:t>
      </w:r>
      <w:r w:rsidR="00335812" w:rsidRPr="00392AF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3F1A" w:rsidRPr="00DA3251" w:rsidRDefault="005C175B" w:rsidP="00DB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sz w:val="24"/>
          <w:szCs w:val="24"/>
          <w:lang w:eastAsia="ru-RU"/>
        </w:rPr>
        <w:t>1.11. Заявителем является физическое лицо, обратившееся</w:t>
      </w:r>
      <w:r w:rsidR="00DB3F1A"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 за получением муниципальной услуги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 с заявлением о принятии граждан на учет в качестве нуждающихся в жилых помещениях, предоставляемых по договорам социального найма</w:t>
      </w:r>
      <w:r w:rsidR="00242EEF" w:rsidRPr="00DA32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42EEF"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либо с заявлением о предоставлении информации об очередности </w:t>
      </w:r>
      <w:r w:rsidR="00BC0F03"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жилых помещений по договору социального найма </w:t>
      </w:r>
      <w:r w:rsidR="00242EEF" w:rsidRPr="00DA3251">
        <w:rPr>
          <w:rFonts w:ascii="Times New Roman" w:hAnsi="Times New Roman" w:cs="Times New Roman"/>
          <w:sz w:val="24"/>
          <w:szCs w:val="24"/>
          <w:lang w:eastAsia="ru-RU"/>
        </w:rPr>
        <w:t>(далее - заявитель)</w:t>
      </w:r>
      <w:r w:rsidR="00BC0F03" w:rsidRPr="00DA32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B3F1A" w:rsidRPr="00DB3F1A" w:rsidRDefault="00DB3F1A" w:rsidP="00DB3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1.11.1. 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</w:t>
      </w:r>
      <w:r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 доверенности или договоре.</w:t>
      </w:r>
    </w:p>
    <w:p w:rsidR="00337627" w:rsidRPr="00DA3251" w:rsidRDefault="00337627" w:rsidP="004B0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II. СТАНДАРТ ПРЕДОСТАВЛЕНИЯ МУНИЦИПАЛЬНОЙ УСЛУГИ.</w:t>
      </w:r>
    </w:p>
    <w:p w:rsidR="00337627" w:rsidRPr="00DA3251" w:rsidRDefault="00337627" w:rsidP="009011F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2.1. Наименование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«Принятие граждан на учет в качестве нуждающихся в жилых помещениях, предоставляемых по договорам социального найма».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«Принятие граждан на учет в качестве нуждающихся в жилых помещениях, предоставляемых по договорам социального найма» осуществляется администрацией муниципального образования 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«Заневское городское поселение» Всеволожского муниципального района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2.3.  Результат предоставления муниципальной услуги.</w:t>
      </w:r>
    </w:p>
    <w:p w:rsidR="00DB3F1A" w:rsidRPr="00D0612D" w:rsidRDefault="00DB3F1A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оказания муниципальной услуги является принятие или отказ в принятии на учет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в качестве нуждающихся в жилых помещениях, предоставляемых по договорам социально</w:t>
      </w:r>
      <w:r w:rsidR="00BC0F03" w:rsidRPr="00D0612D">
        <w:rPr>
          <w:rFonts w:ascii="Times New Roman" w:hAnsi="Times New Roman" w:cs="Times New Roman"/>
          <w:sz w:val="24"/>
          <w:szCs w:val="24"/>
          <w:lang w:eastAsia="ru-RU"/>
        </w:rPr>
        <w:t>го найма, либо предоставление информации об очередности предоставления жилых помещений по договору социального найма или отказ.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2.4. Срок предоставления муниципальной услуги.</w:t>
      </w:r>
    </w:p>
    <w:p w:rsidR="00337627" w:rsidRPr="00D0612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2.4.1. Решение о принятии на учет или </w:t>
      </w:r>
      <w:proofErr w:type="gramStart"/>
      <w:r w:rsidRPr="00D0612D">
        <w:rPr>
          <w:rFonts w:ascii="Times New Roman" w:hAnsi="Times New Roman" w:cs="Times New Roman"/>
          <w:sz w:val="24"/>
          <w:szCs w:val="24"/>
          <w:lang w:eastAsia="ru-RU"/>
        </w:rPr>
        <w:t>об отказе в принятии на учет граждан в качестве нуждающихся в жилых помещениях</w:t>
      </w:r>
      <w:proofErr w:type="gramEnd"/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 быть принято администрацией по результатам рассмотрения заявления о принятии на учет и иных представленных документов не позднее чем через тридцать</w:t>
      </w:r>
      <w:r w:rsidR="00424383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дней со дня представления указанных документов в 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D0612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не позднее чем через три рабочих дня со дня принятия решения о принятии на учет или об отказе в принятии на учет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3B7274" w:rsidRPr="00D0612D" w:rsidRDefault="00AD0228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B7274" w:rsidRPr="00D0612D">
        <w:rPr>
          <w:rFonts w:ascii="Times New Roman" w:hAnsi="Times New Roman" w:cs="Times New Roman"/>
          <w:sz w:val="24"/>
          <w:szCs w:val="24"/>
          <w:lang w:eastAsia="ru-RU"/>
        </w:rPr>
        <w:t>ыдач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B7274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 заявителю документов (о</w:t>
      </w:r>
      <w:r w:rsidR="00420119" w:rsidRPr="00D0612D">
        <w:rPr>
          <w:rFonts w:ascii="Times New Roman" w:hAnsi="Times New Roman" w:cs="Times New Roman"/>
          <w:sz w:val="24"/>
          <w:szCs w:val="24"/>
          <w:lang w:eastAsia="ru-RU"/>
        </w:rPr>
        <w:t>тправки электронных документов), являющихся результатом предоставления муниципальной услуги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, осуществляется в пределах срока предоставления муниципальной услуги.</w:t>
      </w:r>
    </w:p>
    <w:p w:rsidR="00AE3351" w:rsidRPr="00DA3251" w:rsidRDefault="00BC0F03" w:rsidP="00AE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2.4.2. Предоставление информации об очередности предоставления жилых помещений по 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социального найма или отказ в предоставлении такой информации осуществляется </w:t>
      </w:r>
      <w:r w:rsidR="00AE3351"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по результатам рассмотрения заявления о предоставлении информации об очередности предоставления жилых помещений по договору социального найма не позднее чем через тридцать дней со дня представления документов </w:t>
      </w:r>
      <w:r w:rsidR="008E31F9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="00AE3351" w:rsidRPr="00DA32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sz w:val="24"/>
          <w:szCs w:val="24"/>
          <w:lang w:eastAsia="ru-RU"/>
        </w:rPr>
        <w:t>Конституци</w:t>
      </w:r>
      <w:r w:rsidR="00535859" w:rsidRPr="00DA3251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37627" w:rsidRPr="00D0612D" w:rsidRDefault="00535859" w:rsidP="009011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Гражданский кодекс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37627" w:rsidRPr="00D0612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Жилищны</w:t>
      </w:r>
      <w:r w:rsidR="00535859" w:rsidRPr="00D0612D">
        <w:rPr>
          <w:rFonts w:ascii="Times New Roman" w:hAnsi="Times New Roman" w:cs="Times New Roman"/>
          <w:sz w:val="24"/>
          <w:szCs w:val="24"/>
          <w:lang w:eastAsia="ru-RU"/>
        </w:rPr>
        <w:t>й кодекс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337627" w:rsidRPr="00D0612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Федеральны</w:t>
      </w:r>
      <w:r w:rsidR="00535859" w:rsidRPr="00D0612D">
        <w:rPr>
          <w:rFonts w:ascii="Times New Roman" w:hAnsi="Times New Roman" w:cs="Times New Roman"/>
          <w:sz w:val="24"/>
          <w:szCs w:val="24"/>
          <w:lang w:eastAsia="ru-RU"/>
        </w:rPr>
        <w:t>й закон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743" w:rsidRPr="00D0612D">
        <w:rPr>
          <w:rFonts w:ascii="Times New Roman" w:hAnsi="Times New Roman" w:cs="Times New Roman"/>
          <w:sz w:val="24"/>
          <w:szCs w:val="24"/>
          <w:lang w:eastAsia="ru-RU"/>
        </w:rPr>
        <w:t>от 29.12.2004 № 189-ФЗ</w:t>
      </w:r>
      <w:r w:rsidR="00DF07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О введении в действие Жилищного кодекса Российской Федерации</w:t>
      </w:r>
      <w:r w:rsidR="001608F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D0612D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Федеральны</w:t>
      </w:r>
      <w:r w:rsidR="00535859" w:rsidRPr="00D0612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закон Российской Федерации </w:t>
      </w:r>
      <w:r w:rsidR="00DF0743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06.10.2003 № 131-ФЗ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Федерации»;</w:t>
      </w:r>
    </w:p>
    <w:p w:rsidR="00337627" w:rsidRPr="00D0612D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Федеральны</w:t>
      </w:r>
      <w:r w:rsidR="00535859" w:rsidRPr="00D0612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закон Российской Федерации </w:t>
      </w:r>
      <w:r w:rsidR="00DF0743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27.07.2010 № 210-ФЗ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337627" w:rsidRDefault="00337627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Федеральны</w:t>
      </w:r>
      <w:r w:rsidR="00535859" w:rsidRPr="00D0612D">
        <w:rPr>
          <w:rFonts w:ascii="Times New Roman" w:hAnsi="Times New Roman" w:cs="Times New Roman"/>
          <w:sz w:val="24"/>
          <w:szCs w:val="24"/>
          <w:lang w:eastAsia="ru-RU"/>
        </w:rPr>
        <w:t>й закон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743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02.05.2006 № 59-ФЗ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«О порядке рассмотрения обращений граждан Российской Федерации»;</w:t>
      </w:r>
    </w:p>
    <w:p w:rsidR="003927BA" w:rsidRPr="00D0612D" w:rsidRDefault="003927BA" w:rsidP="003927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2D"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z w:val="24"/>
          <w:szCs w:val="24"/>
        </w:rPr>
        <w:t xml:space="preserve"> закон от 06.04.</w:t>
      </w:r>
      <w:r w:rsidRPr="00D0612D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0612D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612D">
        <w:rPr>
          <w:rFonts w:ascii="Times New Roman" w:hAnsi="Times New Roman" w:cs="Times New Roman"/>
          <w:sz w:val="24"/>
          <w:szCs w:val="24"/>
        </w:rPr>
        <w:t>Об электронной подписи;</w:t>
      </w:r>
    </w:p>
    <w:p w:rsidR="00337627" w:rsidRPr="00D0612D" w:rsidRDefault="00337627" w:rsidP="00DF07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="00DF0743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28.01.2006 № 47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F0743">
        <w:rPr>
          <w:rFonts w:ascii="Times New Roman" w:hAnsi="Times New Roman" w:cs="Times New Roman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B74A75" w:rsidRPr="00D0612D" w:rsidRDefault="00B74A75" w:rsidP="0081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337627" w:rsidRPr="00D0612D" w:rsidRDefault="00337627" w:rsidP="00810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2D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810A72" w:rsidRPr="00D0612D">
        <w:rPr>
          <w:rFonts w:ascii="Times New Roman" w:hAnsi="Times New Roman" w:cs="Times New Roman"/>
          <w:sz w:val="24"/>
          <w:szCs w:val="24"/>
          <w:lang w:eastAsia="ru-RU"/>
        </w:rPr>
        <w:t>от 24.12.2007 № 922 «Об особенностях порядка исчисления средней заработной платы»</w:t>
      </w:r>
      <w:r w:rsidRPr="00D0612D">
        <w:rPr>
          <w:rFonts w:ascii="Times New Roman" w:hAnsi="Times New Roman" w:cs="Times New Roman"/>
          <w:sz w:val="24"/>
          <w:szCs w:val="24"/>
        </w:rPr>
        <w:t>;</w:t>
      </w:r>
    </w:p>
    <w:p w:rsidR="00337627" w:rsidRDefault="00535859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</w:t>
      </w:r>
      <w:r w:rsidR="00694E26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17.12.2009 № 1993-р 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="00694E26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0743" w:rsidRDefault="00DF0743" w:rsidP="00694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Приказ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694E2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927BA" w:rsidRPr="00D0612D" w:rsidRDefault="003927BA" w:rsidP="003927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12D">
        <w:rPr>
          <w:rFonts w:ascii="Times New Roman" w:hAnsi="Times New Roman" w:cs="Times New Roman"/>
          <w:sz w:val="24"/>
          <w:szCs w:val="24"/>
        </w:rPr>
        <w:t>Приказ Министерства связи и массовых коммуник</w:t>
      </w:r>
      <w:r>
        <w:rPr>
          <w:rFonts w:ascii="Times New Roman" w:hAnsi="Times New Roman" w:cs="Times New Roman"/>
          <w:sz w:val="24"/>
          <w:szCs w:val="24"/>
        </w:rPr>
        <w:t>аций Российской Федерации от 13.04.</w:t>
      </w:r>
      <w:r w:rsidRPr="00D0612D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0612D">
        <w:rPr>
          <w:rFonts w:ascii="Times New Roman" w:hAnsi="Times New Roman" w:cs="Times New Roman"/>
          <w:sz w:val="24"/>
          <w:szCs w:val="24"/>
        </w:rPr>
        <w:t xml:space="preserve"> 107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612D">
        <w:rPr>
          <w:rFonts w:ascii="Times New Roman" w:hAnsi="Times New Roman" w:cs="Times New Roman"/>
          <w:sz w:val="24"/>
          <w:szCs w:val="24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612D">
        <w:rPr>
          <w:rFonts w:ascii="Times New Roman" w:hAnsi="Times New Roman" w:cs="Times New Roman"/>
          <w:sz w:val="24"/>
          <w:szCs w:val="24"/>
        </w:rPr>
        <w:t>Единая система идентификац</w:t>
      </w:r>
      <w:proofErr w:type="gramStart"/>
      <w:r w:rsidRPr="00D0612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0612D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612D">
        <w:rPr>
          <w:rFonts w:ascii="Times New Roman" w:hAnsi="Times New Roman" w:cs="Times New Roman"/>
          <w:sz w:val="24"/>
          <w:szCs w:val="24"/>
        </w:rPr>
        <w:t>;</w:t>
      </w:r>
    </w:p>
    <w:p w:rsidR="00337627" w:rsidRPr="00D0612D" w:rsidRDefault="00535859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Областной закон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 </w:t>
      </w:r>
      <w:r w:rsidR="00694E26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26.10.2005 № 89-ОЗ 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«О порядке ведения органами местного самоуправления Ленинградской области учета граждан в качестве нуждающихся в жилых помещениях, предоставляемых   по     договорам социального найма»;       </w:t>
      </w:r>
    </w:p>
    <w:p w:rsidR="00337627" w:rsidRPr="00D0612D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Правительства Ленинградской области </w:t>
      </w:r>
      <w:r w:rsidR="00694E26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от 25.01.2006 № 4 </w:t>
      </w:r>
      <w:r w:rsidRPr="00D0612D">
        <w:rPr>
          <w:rFonts w:ascii="Times New Roman" w:hAnsi="Times New Roman" w:cs="Times New Roman"/>
          <w:sz w:val="24"/>
          <w:szCs w:val="24"/>
          <w:lang w:eastAsia="ru-RU"/>
        </w:rPr>
        <w:t>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области»;</w:t>
      </w:r>
    </w:p>
    <w:p w:rsidR="00337627" w:rsidRPr="00D0612D" w:rsidRDefault="00535859" w:rsidP="00E512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12D">
        <w:rPr>
          <w:rFonts w:ascii="Times New Roman" w:hAnsi="Times New Roman" w:cs="Times New Roman"/>
          <w:sz w:val="24"/>
          <w:szCs w:val="24"/>
          <w:lang w:eastAsia="ru-RU"/>
        </w:rPr>
        <w:t>Приказ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Ленинградского областного Комитета по управлению государственным имуществом </w:t>
      </w:r>
      <w:r w:rsidR="00694E26" w:rsidRPr="00D0612D">
        <w:rPr>
          <w:rFonts w:ascii="Times New Roman" w:hAnsi="Times New Roman" w:cs="Times New Roman"/>
          <w:sz w:val="24"/>
          <w:szCs w:val="24"/>
          <w:lang w:eastAsia="ru-RU"/>
        </w:rPr>
        <w:t>от 31.05.2010 № 56</w:t>
      </w:r>
      <w:r w:rsidR="00694E2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порядка доступа и выдачи информации из архивов ГУП </w:t>
      </w:r>
      <w:r w:rsidR="00694E2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="00694E2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37627" w:rsidRPr="00D0612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CD354F" w:rsidRDefault="00337627" w:rsidP="00CD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54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94E26" w:rsidRPr="00CD354F">
        <w:rPr>
          <w:rFonts w:ascii="Times New Roman" w:hAnsi="Times New Roman" w:cs="Times New Roman"/>
          <w:sz w:val="24"/>
          <w:szCs w:val="24"/>
          <w:lang w:eastAsia="ru-RU"/>
        </w:rPr>
        <w:t>став МО «Заневское городское поселение»</w:t>
      </w:r>
    </w:p>
    <w:p w:rsidR="00CD354F" w:rsidRPr="00CD354F" w:rsidRDefault="00CD354F" w:rsidP="00CD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54F">
        <w:rPr>
          <w:rFonts w:ascii="Times New Roman" w:hAnsi="Times New Roman" w:cs="Times New Roman"/>
          <w:sz w:val="24"/>
          <w:szCs w:val="24"/>
          <w:lang w:eastAsia="ru-RU"/>
        </w:rPr>
        <w:t>Решение Совета депутатов муниципального образования «Заневское сельское поселение» Всеволожского муниципального района Ленинградской области от 09.11.2012 № 69 «Об установлении нормы предоставления и учетной нормы площади жилого помещения жилищного фонда в МО «Заневское сельское поселение»;</w:t>
      </w:r>
    </w:p>
    <w:p w:rsidR="00CD354F" w:rsidRPr="00CD354F" w:rsidRDefault="00CD354F" w:rsidP="00CD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54F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депутатов муниципального образования «Заневское сельское поселение» Всеволожского муниципального района Ленинградской области от 22.03.2012  № 18 «О порядке </w:t>
      </w:r>
      <w:proofErr w:type="gramStart"/>
      <w:r w:rsidRPr="00CD354F">
        <w:rPr>
          <w:rFonts w:ascii="Times New Roman" w:hAnsi="Times New Roman" w:cs="Times New Roman"/>
          <w:sz w:val="24"/>
          <w:szCs w:val="24"/>
          <w:lang w:eastAsia="ru-RU"/>
        </w:rPr>
        <w:t>установления величины порогового значения размера среднедушевого дохода стоимости имущества</w:t>
      </w:r>
      <w:proofErr w:type="gramEnd"/>
      <w:r w:rsidRPr="00CD354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признания граждан малоимущими и предоставления им по договорам социального найма помещений муниципального жилищного фонда».</w:t>
      </w:r>
    </w:p>
    <w:p w:rsidR="00337627" w:rsidRPr="00CD354F" w:rsidRDefault="00337627" w:rsidP="00CD35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54F">
        <w:rPr>
          <w:rFonts w:ascii="Times New Roman" w:hAnsi="Times New Roman" w:cs="Times New Roman"/>
          <w:bCs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337627" w:rsidRPr="0033581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2.6.1. Граждане в целях реализации их права на получение жилых помещений по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договорам социального найма обращаются с заявлением в </w:t>
      </w:r>
      <w:r w:rsidR="003927BA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(Приложении № 3).</w:t>
      </w:r>
    </w:p>
    <w:p w:rsidR="00147DF5" w:rsidRPr="00335812" w:rsidRDefault="00147DF5" w:rsidP="00147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представляется их законными представителями.</w:t>
      </w:r>
    </w:p>
    <w:p w:rsidR="00337627" w:rsidRPr="00A3445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2.6.2. Заявление о</w:t>
      </w: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 может быть заполнено заявителем (уполномоченным лицом</w:t>
      </w:r>
      <w:r w:rsidRPr="006D56E4">
        <w:rPr>
          <w:rFonts w:ascii="Times New Roman" w:hAnsi="Times New Roman" w:cs="Times New Roman"/>
          <w:sz w:val="24"/>
          <w:szCs w:val="24"/>
          <w:lang w:eastAsia="ru-RU"/>
        </w:rPr>
        <w:t>) в электронном виде в сети Интернет на ПГУ ЛО или ЕПГУ.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Личная подпись заявителя (уполномоченного лица) заверяется квалифицированной электронной подписью заявителя (уполномоченного лица), подписавшего документ,  в соответствии с требованиями Федерального </w:t>
      </w:r>
      <w:hyperlink r:id="rId15" w:history="1">
        <w:r w:rsidRPr="00A3445D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927BA">
        <w:rPr>
          <w:rFonts w:ascii="Times New Roman" w:hAnsi="Times New Roman" w:cs="Times New Roman"/>
          <w:sz w:val="24"/>
          <w:szCs w:val="24"/>
          <w:lang w:eastAsia="ru-RU"/>
        </w:rPr>
        <w:t>06.04.</w:t>
      </w: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2011 </w:t>
      </w:r>
      <w:r w:rsidR="003927BA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 63-ФЗ </w:t>
      </w:r>
      <w:r w:rsidR="003927B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3445D">
        <w:rPr>
          <w:rFonts w:ascii="Times New Roman" w:hAnsi="Times New Roman" w:cs="Times New Roman"/>
          <w:sz w:val="24"/>
          <w:szCs w:val="24"/>
          <w:lang w:eastAsia="ru-RU"/>
        </w:rPr>
        <w:t>Об электронной подписи</w:t>
      </w:r>
      <w:r w:rsidR="003927B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445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квалифицированная ЭП).</w:t>
      </w:r>
      <w:r w:rsidRPr="009C2C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К заявлению прилагаются следующие документы: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 признании заявителя и членов его семьи </w:t>
      </w:r>
      <w:proofErr w:type="gramStart"/>
      <w:r w:rsidRPr="000D4806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="004F6CD0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(Приложение № 4);</w:t>
      </w:r>
    </w:p>
    <w:p w:rsidR="00337627" w:rsidRPr="000D4806" w:rsidRDefault="00CD236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и членов его семьи;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свидетельства о рождении детей, свидетельство о заключении брака, решение об усыновлении (удочерении), судебное решение о признании членом семьи;</w:t>
      </w:r>
    </w:p>
    <w:p w:rsidR="00337627" w:rsidRPr="0033581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справки о доходах граждан (о доходе одиноко проживающего гражданина) за расчетный период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, равный двум календарным годам, непосредственно предшествующим месяцу подачи заявления о приеме на учет, и стоимости имущества, находящегося в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>собственности заявителя и членов его семьи и подлежащего налогообложению</w:t>
      </w:r>
      <w:r w:rsidR="00C77648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0A72" w:rsidRPr="00335812" w:rsidRDefault="005A0D28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</w:rPr>
        <w:t xml:space="preserve">справка формы 7 (характеристика жилого помещения),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если указанные сведения находятся в распоряжении организаций, не подведомственных </w:t>
      </w:r>
      <w:r w:rsidRPr="00335812"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="00810A72"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337627" w:rsidRPr="0033581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</w:t>
      </w:r>
      <w:r w:rsidR="00810A72"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3557"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(с 1 января 2015 года предоставляется заявителем, если указанные сведения находятся в распоряжении организаций, не подведомственных </w:t>
      </w:r>
      <w:r w:rsidR="004E3557" w:rsidRPr="00335812"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="00810A72" w:rsidRPr="0033581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E3557" w:rsidRPr="0033581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33581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выписка из финансового лицевого счета с указанием количества проживающих граждан</w:t>
      </w:r>
      <w:r w:rsidR="004B0E68"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 по форме, утвержденной постановлением </w:t>
      </w:r>
      <w:r w:rsidR="004B0E68" w:rsidRPr="00335812">
        <w:rPr>
          <w:rFonts w:ascii="Times New Roman" w:hAnsi="Times New Roman" w:cs="Times New Roman"/>
          <w:sz w:val="24"/>
          <w:szCs w:val="24"/>
        </w:rPr>
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</w:r>
      <w:r w:rsidR="003927BA">
        <w:rPr>
          <w:rFonts w:ascii="Times New Roman" w:hAnsi="Times New Roman" w:cs="Times New Roman"/>
          <w:sz w:val="24"/>
          <w:szCs w:val="24"/>
        </w:rPr>
        <w:t>»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заявителя и всех членов семьи, совместно с ним проживающих (зарегистрированных по месту жительства);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документы, подтверждающие право пользования жилым помещением, занимаемым заявителем и членами его семьи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том числе принадлежащие заявителю и (или) членам его семьи на праве собственности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(договор, ордер, решение о предоставлении жилого помещения);</w:t>
      </w:r>
    </w:p>
    <w:p w:rsidR="00337627" w:rsidRPr="0033581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документы, выданные медицинским учреждением (в случае, если гражданин имеет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>право на получение жилого помещения вне очереди в соответствии с подпунктом 3 пункта 2 статьи 57 Жилищного кодекса Российской Федерации);</w:t>
      </w:r>
    </w:p>
    <w:p w:rsidR="004B0E68" w:rsidRDefault="004B0E68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справка, выданн</w:t>
      </w:r>
      <w:r w:rsidR="00535859" w:rsidRPr="00335812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филиалом  ГУП «</w:t>
      </w:r>
      <w:proofErr w:type="spellStart"/>
      <w:r w:rsidRPr="00335812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</w:t>
      </w:r>
      <w:proofErr w:type="gramStart"/>
      <w:r w:rsidRPr="00335812">
        <w:rPr>
          <w:rFonts w:ascii="Times New Roman" w:hAnsi="Times New Roman" w:cs="Times New Roman"/>
          <w:sz w:val="24"/>
          <w:szCs w:val="24"/>
          <w:lang w:eastAsia="ru-RU"/>
        </w:rPr>
        <w:t>предоставляемую</w:t>
      </w:r>
      <w:proofErr w:type="gramEnd"/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на заявителя и каждого из членов его семьи;</w:t>
      </w:r>
    </w:p>
    <w:p w:rsidR="00337627" w:rsidRPr="00C225B0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5B0">
        <w:rPr>
          <w:rFonts w:ascii="Times New Roman" w:hAnsi="Times New Roman" w:cs="Times New Roman"/>
          <w:sz w:val="24"/>
          <w:szCs w:val="24"/>
          <w:lang w:eastAsia="ru-RU"/>
        </w:rPr>
        <w:t>2.6.4. Администрация запрашивает в установленном порядке следующие документы:</w:t>
      </w:r>
    </w:p>
    <w:p w:rsidR="00E73FB0" w:rsidRDefault="00E73FB0" w:rsidP="00E7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прав на недвижимое имущество и сделок с ним о наличии или отсутствии недвижимого имущества на праве собственности у </w:t>
      </w:r>
      <w:r w:rsidRPr="00746B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заявителя и членов его семьи, предоставляемую на заявителя и каждого из членов его семьи по Российской Федерации;</w:t>
      </w:r>
    </w:p>
    <w:p w:rsidR="00E73FB0" w:rsidRDefault="00E73FB0" w:rsidP="00E7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справку ф</w:t>
      </w:r>
      <w:r>
        <w:rPr>
          <w:rFonts w:ascii="Times New Roman" w:hAnsi="Times New Roman" w:cs="Times New Roman"/>
          <w:sz w:val="24"/>
          <w:szCs w:val="24"/>
        </w:rPr>
        <w:t xml:space="preserve">ормы 7 (характеристика жилого помещения),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если указанные сведения находятся в распоряжении </w:t>
      </w:r>
      <w:r>
        <w:rPr>
          <w:rFonts w:ascii="Times New Roman" w:hAnsi="Times New Roman" w:cs="Times New Roman"/>
          <w:sz w:val="24"/>
          <w:szCs w:val="24"/>
        </w:rPr>
        <w:t>подведомственных органам местного самоуправления организаций, участвующих в предоставлении муниципальных услуг;</w:t>
      </w:r>
    </w:p>
    <w:p w:rsidR="00E73FB0" w:rsidRDefault="00E73FB0" w:rsidP="00E7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услуг);</w:t>
      </w:r>
    </w:p>
    <w:p w:rsidR="00E73FB0" w:rsidRDefault="00E73FB0" w:rsidP="00E7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МВК о признании жилого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1 п. 2 ст. 57 Жилищного кодекса РФ);</w:t>
      </w:r>
    </w:p>
    <w:p w:rsidR="00E73FB0" w:rsidRDefault="00E73FB0" w:rsidP="00E73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справка, выданная филиалом  ГУП «</w:t>
      </w:r>
      <w:proofErr w:type="spellStart"/>
      <w:r w:rsidRPr="00746B4E">
        <w:rPr>
          <w:rFonts w:ascii="Times New Roman" w:hAnsi="Times New Roman" w:cs="Times New Roman"/>
          <w:sz w:val="24"/>
          <w:szCs w:val="24"/>
          <w:lang w:eastAsia="ru-RU"/>
        </w:rPr>
        <w:t>Леноблинвентаризация</w:t>
      </w:r>
      <w:proofErr w:type="spellEnd"/>
      <w:r w:rsidRPr="00746B4E">
        <w:rPr>
          <w:rFonts w:ascii="Times New Roman" w:hAnsi="Times New Roman" w:cs="Times New Roman"/>
          <w:sz w:val="24"/>
          <w:szCs w:val="24"/>
          <w:lang w:eastAsia="ru-RU"/>
        </w:rPr>
        <w:t xml:space="preserve">» о наличии или отсутствии жилых помещений на праве собственности  по месту постоянного жительства заявителя и членов его семьи по состоянию на 1 января 1997 года, </w:t>
      </w:r>
      <w:proofErr w:type="gramStart"/>
      <w:r w:rsidRPr="00746B4E">
        <w:rPr>
          <w:rFonts w:ascii="Times New Roman" w:hAnsi="Times New Roman" w:cs="Times New Roman"/>
          <w:sz w:val="24"/>
          <w:szCs w:val="24"/>
          <w:lang w:eastAsia="ru-RU"/>
        </w:rPr>
        <w:t>предоставляемую</w:t>
      </w:r>
      <w:proofErr w:type="gramEnd"/>
      <w:r w:rsidRPr="00746B4E">
        <w:rPr>
          <w:rFonts w:ascii="Times New Roman" w:hAnsi="Times New Roman" w:cs="Times New Roman"/>
          <w:sz w:val="24"/>
          <w:szCs w:val="24"/>
          <w:lang w:eastAsia="ru-RU"/>
        </w:rPr>
        <w:t xml:space="preserve"> на заявителя и каждого из членов его семьи.</w:t>
      </w:r>
    </w:p>
    <w:p w:rsidR="00E73FB0" w:rsidRDefault="00E73FB0" w:rsidP="00E73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Указанные документы граждане вправе представлять по собственной инициативе.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2.6.5. Для получения услуги физические лица представляют в </w:t>
      </w:r>
      <w:r w:rsidR="003927BA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 и документы, указанные</w:t>
      </w:r>
      <w:r w:rsidRPr="00247230">
        <w:rPr>
          <w:rFonts w:ascii="Times New Roman" w:hAnsi="Times New Roman" w:cs="Times New Roman"/>
          <w:sz w:val="24"/>
          <w:szCs w:val="24"/>
          <w:lang w:eastAsia="ru-RU"/>
        </w:rPr>
        <w:t xml:space="preserve"> в п.2.6.3</w:t>
      </w:r>
    </w:p>
    <w:p w:rsidR="00C77648" w:rsidRDefault="00C77648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</w:p>
    <w:p w:rsidR="00C77648" w:rsidRPr="007E2627" w:rsidRDefault="00C77648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В случае отсутствия у гражданина дохода и имущества за расчетный период,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равный двум календарным годам, непосредственно предшествующим месяцу подачи заявления о приеме на учет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документы не предоставляются. </w:t>
      </w:r>
    </w:p>
    <w:p w:rsidR="00337627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AE3351" w:rsidRPr="009C4CE2" w:rsidRDefault="00AE3351" w:rsidP="00AE3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2.6.7. Граждане в целях реализации их права на получение информации об очередности предоставления жилых помещений по договорам социального найма обращаются с заявлением в </w:t>
      </w:r>
      <w:r w:rsidR="00C53E1D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(Приложении № 5).</w:t>
      </w:r>
    </w:p>
    <w:p w:rsidR="005825E4" w:rsidRPr="009C4CE2" w:rsidRDefault="005825E4" w:rsidP="00AE3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C4CE2">
        <w:rPr>
          <w:rFonts w:ascii="Times New Roman" w:hAnsi="Times New Roman" w:cs="Times New Roman"/>
          <w:sz w:val="24"/>
          <w:szCs w:val="24"/>
          <w:lang w:eastAsia="ru-RU"/>
        </w:rPr>
        <w:t>Правом на получение муниципальной услуги обладают граждане, состоящие на учете в качестве нуждающихся в жилых помещениях, предоставляемых по договорам социального найма.</w:t>
      </w:r>
      <w:proofErr w:type="gramEnd"/>
    </w:p>
    <w:p w:rsidR="00AE3351" w:rsidRPr="009C4CE2" w:rsidRDefault="00AE3351" w:rsidP="00AE3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подписывается </w:t>
      </w:r>
      <w:r w:rsidR="005825E4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гражданином являющимся 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совершеннолетним дееспособными</w:t>
      </w:r>
      <w:r w:rsidR="005825E4" w:rsidRPr="009C4CE2">
        <w:rPr>
          <w:rFonts w:ascii="Times New Roman" w:hAnsi="Times New Roman" w:cs="Times New Roman"/>
          <w:sz w:val="24"/>
          <w:szCs w:val="24"/>
          <w:lang w:eastAsia="ru-RU"/>
        </w:rPr>
        <w:t>, з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аявление </w:t>
      </w:r>
      <w:r w:rsidR="005825E4" w:rsidRPr="009C4CE2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недееспособных граждан </w:t>
      </w:r>
      <w:r w:rsidR="005825E4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подписывается и 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представляется их законными представителями.</w:t>
      </w:r>
    </w:p>
    <w:p w:rsidR="005825E4" w:rsidRPr="009C4CE2" w:rsidRDefault="005825E4" w:rsidP="0058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="00A942BC" w:rsidRPr="009C4CE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. К заявлению прилагаются следующие документы:</w:t>
      </w:r>
    </w:p>
    <w:p w:rsidR="005825E4" w:rsidRPr="009C4CE2" w:rsidRDefault="005825E4" w:rsidP="0058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>паспорт заявителя</w:t>
      </w:r>
      <w:r w:rsidR="00974D1C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иной документ, удостоверяющий личность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74D1C" w:rsidRPr="009C4CE2" w:rsidRDefault="00974D1C" w:rsidP="00582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>в случае подписания заявления уполномоченным лицом – документ, подтверждающий соответствующие полномочия.</w:t>
      </w:r>
    </w:p>
    <w:p w:rsidR="005825E4" w:rsidRPr="009C4CE2" w:rsidRDefault="005825E4" w:rsidP="00582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="00A942BC" w:rsidRPr="009C4CE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37627" w:rsidRPr="009C4CE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2.7.1. В принятии документов заявителю может быть отказано, в случае </w:t>
      </w:r>
      <w:r w:rsidRPr="009C4CE2">
        <w:rPr>
          <w:rFonts w:ascii="Times New Roman" w:hAnsi="Times New Roman" w:cs="Times New Roman"/>
          <w:sz w:val="24"/>
          <w:szCs w:val="24"/>
        </w:rPr>
        <w:t>если при обращении от имени заявителя доверенного лица не представлены документы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37627" w:rsidRPr="009C4CE2" w:rsidRDefault="00337627" w:rsidP="0086024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4CE2">
        <w:rPr>
          <w:rFonts w:ascii="Times New Roman" w:hAnsi="Times New Roman" w:cs="Times New Roman"/>
          <w:sz w:val="24"/>
          <w:szCs w:val="24"/>
        </w:rPr>
        <w:lastRenderedPageBreak/>
        <w:t>доверенным лицом:</w:t>
      </w:r>
    </w:p>
    <w:p w:rsidR="00337627" w:rsidRPr="009C4CE2" w:rsidRDefault="00337627" w:rsidP="009011FD">
      <w:pPr>
        <w:autoSpaceDE w:val="0"/>
        <w:autoSpaceDN w:val="0"/>
        <w:adjustRightInd w:val="0"/>
        <w:spacing w:after="0" w:line="240" w:lineRule="auto"/>
        <w:ind w:left="12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4CE2">
        <w:rPr>
          <w:rFonts w:ascii="Times New Roman" w:hAnsi="Times New Roman" w:cs="Times New Roman"/>
          <w:sz w:val="24"/>
          <w:szCs w:val="24"/>
        </w:rPr>
        <w:t>1) паспорт либо иной документ, удостоверяющий личность;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124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4CE2">
        <w:rPr>
          <w:rFonts w:ascii="Times New Roman" w:hAnsi="Times New Roman" w:cs="Times New Roman"/>
          <w:sz w:val="24"/>
          <w:szCs w:val="24"/>
        </w:rPr>
        <w:t xml:space="preserve">2) нотариально удостоверенную доверенность от имени получателя </w:t>
      </w:r>
      <w:r w:rsidR="00437D1E" w:rsidRPr="009C4CE2">
        <w:rPr>
          <w:rFonts w:ascii="Times New Roman" w:hAnsi="Times New Roman" w:cs="Times New Roman"/>
          <w:sz w:val="24"/>
          <w:szCs w:val="24"/>
        </w:rPr>
        <w:t>муниципальной</w:t>
      </w:r>
      <w:r w:rsidRPr="009C4CE2">
        <w:rPr>
          <w:rFonts w:ascii="Times New Roman" w:hAnsi="Times New Roman" w:cs="Times New Roman"/>
          <w:sz w:val="24"/>
          <w:szCs w:val="24"/>
        </w:rPr>
        <w:t xml:space="preserve"> услуги на совершение данных действий.</w:t>
      </w:r>
    </w:p>
    <w:p w:rsidR="00337627" w:rsidRPr="009011FD" w:rsidRDefault="00337627" w:rsidP="0086024B">
      <w:pPr>
        <w:autoSpaceDE w:val="0"/>
        <w:autoSpaceDN w:val="0"/>
        <w:adjustRightInd w:val="0"/>
        <w:spacing w:after="0" w:line="240" w:lineRule="auto"/>
        <w:ind w:firstLine="55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законным представителем (опекун, попечитель):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left="552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1)паспорт либо иной документ, удостоверяющий личность;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12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 xml:space="preserve">2)документ, подтверждающий право законного представителя выступать от имени получателя </w:t>
      </w:r>
      <w:r w:rsidR="00437D1E">
        <w:rPr>
          <w:rFonts w:ascii="Times New Roman" w:hAnsi="Times New Roman" w:cs="Times New Roman"/>
          <w:sz w:val="24"/>
          <w:szCs w:val="24"/>
        </w:rPr>
        <w:t>муниципальной</w:t>
      </w:r>
      <w:r w:rsidRPr="009011F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337627" w:rsidRPr="00335812" w:rsidRDefault="00337627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2.8.1.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отказывается в случае, если:</w:t>
      </w:r>
    </w:p>
    <w:p w:rsidR="004B0E68" w:rsidRPr="00335812" w:rsidRDefault="004B0E68" w:rsidP="00C42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812">
        <w:rPr>
          <w:rFonts w:ascii="Times New Roman" w:hAnsi="Times New Roman" w:cs="Times New Roman"/>
          <w:sz w:val="24"/>
          <w:szCs w:val="24"/>
        </w:rPr>
        <w:t>не представлены документы, обязанность по представлению</w:t>
      </w:r>
      <w:r w:rsidR="00335812" w:rsidRPr="00335812">
        <w:rPr>
          <w:rFonts w:ascii="Times New Roman" w:hAnsi="Times New Roman" w:cs="Times New Roman"/>
          <w:sz w:val="24"/>
          <w:szCs w:val="24"/>
        </w:rPr>
        <w:t xml:space="preserve"> которых возложена на заявителя;</w:t>
      </w:r>
    </w:p>
    <w:p w:rsidR="004B0E68" w:rsidRPr="00335812" w:rsidRDefault="004B0E68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представлены документы, которые не подтверждают право граждан состоять на учете в качестве нуждающихся в жилых помещениях;</w:t>
      </w:r>
    </w:p>
    <w:p w:rsidR="004B0E68" w:rsidRPr="00335812" w:rsidRDefault="004B0E68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812">
        <w:rPr>
          <w:rFonts w:ascii="Times New Roman" w:hAnsi="Times New Roman" w:cs="Times New Roman"/>
          <w:sz w:val="24"/>
          <w:szCs w:val="24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</w:r>
      <w:proofErr w:type="gramEnd"/>
      <w:r w:rsidRPr="00335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812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335812">
        <w:rPr>
          <w:rFonts w:ascii="Times New Roman" w:hAnsi="Times New Roman" w:cs="Times New Roman"/>
          <w:sz w:val="24"/>
          <w:szCs w:val="24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337627" w:rsidRDefault="004B0E68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5812">
        <w:rPr>
          <w:rFonts w:ascii="Times New Roman" w:hAnsi="Times New Roman" w:cs="Times New Roman"/>
          <w:sz w:val="24"/>
          <w:szCs w:val="24"/>
          <w:lang w:eastAsia="ru-RU"/>
        </w:rPr>
        <w:t>не истекло пять лет со дня совершения гражданами намеренных действий, в результате которых</w:t>
      </w:r>
      <w:r w:rsidRPr="00530891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граждане могли бы быть признаны </w:t>
      </w:r>
      <w:r w:rsidR="00C423F2">
        <w:rPr>
          <w:rFonts w:ascii="Times New Roman" w:hAnsi="Times New Roman" w:cs="Times New Roman"/>
          <w:sz w:val="24"/>
          <w:szCs w:val="24"/>
          <w:lang w:eastAsia="ru-RU"/>
        </w:rPr>
        <w:t>нуждающимися в жилых помещениях;</w:t>
      </w:r>
    </w:p>
    <w:p w:rsidR="00C423F2" w:rsidRPr="00746B4E" w:rsidRDefault="00C423F2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а также в случае:</w:t>
      </w:r>
    </w:p>
    <w:p w:rsidR="00337627" w:rsidRPr="00746B4E" w:rsidRDefault="00337627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- подачи гражданами по месту учета заявления о снятии с учета;</w:t>
      </w:r>
    </w:p>
    <w:p w:rsidR="00337627" w:rsidRPr="00746B4E" w:rsidRDefault="00337627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- утраты гражданами оснований, дающих им право на получение жилого помещения по договору социального найма;</w:t>
      </w:r>
    </w:p>
    <w:p w:rsidR="00337627" w:rsidRPr="00746B4E" w:rsidRDefault="00337627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- выезда граждан на место жительства в д</w:t>
      </w:r>
      <w:r w:rsidR="00530891" w:rsidRPr="00746B4E">
        <w:rPr>
          <w:rFonts w:ascii="Times New Roman" w:hAnsi="Times New Roman" w:cs="Times New Roman"/>
          <w:sz w:val="24"/>
          <w:szCs w:val="24"/>
          <w:lang w:eastAsia="ru-RU"/>
        </w:rPr>
        <w:t>ругое муниципальное образование</w:t>
      </w:r>
      <w:r w:rsidR="003C4E84" w:rsidRPr="00746B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746B4E" w:rsidRDefault="00337627" w:rsidP="00C4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-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337627" w:rsidRPr="00746B4E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- предоставления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</w:t>
      </w:r>
      <w:r w:rsidR="00147DF5" w:rsidRPr="00746B4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B0E68" w:rsidRPr="00746B4E">
        <w:rPr>
          <w:rFonts w:ascii="Times New Roman" w:hAnsi="Times New Roman" w:cs="Times New Roman"/>
          <w:sz w:val="28"/>
          <w:szCs w:val="28"/>
        </w:rPr>
        <w:t xml:space="preserve"> </w:t>
      </w:r>
      <w:r w:rsidR="004B0E68" w:rsidRPr="00746B4E">
        <w:rPr>
          <w:rFonts w:ascii="Times New Roman" w:hAnsi="Times New Roman" w:cs="Times New Roman"/>
          <w:sz w:val="24"/>
          <w:szCs w:val="24"/>
        </w:rPr>
        <w:t>за исключением граждан, имеющих трех и более детей</w:t>
      </w:r>
      <w:r w:rsidRPr="00746B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>- выявления в представленных гражданами документах в орган, осуществляющий принятие на учет, сведений, не соответствующих действительности и послуживших основанием принятия на учет, а так же неправомерных действий должностных лиц органа, осуществляющего принятие на учет, при решении вопроса о принятии на учет.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337627" w:rsidRPr="00DA3251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337627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2.11. Срок регистрации запроса заявителя о предоставлении муниципальной услуги.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Регистрация запроса о предоставлении муниципальной услуги осуществляется в течение одного дня.</w:t>
      </w:r>
    </w:p>
    <w:p w:rsidR="00337627" w:rsidRPr="00DA3251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2.12. Требования к местам, предназначенным для предоставления муниципальной услуги.</w:t>
      </w:r>
    </w:p>
    <w:p w:rsidR="00501A41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2.12.1.</w:t>
      </w:r>
      <w:r w:rsidR="00501A41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муниципальной услуги осуществляется в специально выделенных для этих целей помещениях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8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01AD4" w:rsidRPr="000D4806">
        <w:rPr>
          <w:rFonts w:ascii="Times New Roman" w:hAnsi="Times New Roman" w:cs="Times New Roman"/>
          <w:sz w:val="24"/>
          <w:szCs w:val="24"/>
          <w:lang w:eastAsia="ru-RU"/>
        </w:rPr>
        <w:t>или МФЦ.</w:t>
      </w:r>
    </w:p>
    <w:p w:rsidR="00C01AD4" w:rsidRPr="000D4806" w:rsidRDefault="00C01AD4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337627" w:rsidRPr="000D4806" w:rsidRDefault="00C01AD4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2.12.2. 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>Помещения</w:t>
      </w:r>
      <w:r w:rsidR="00337627" w:rsidRPr="000D480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31224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C01AD4" w:rsidRDefault="00CE14E5" w:rsidP="00E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</w:t>
      </w:r>
      <w:r w:rsidR="00ED7EBD" w:rsidRPr="000D4806">
        <w:rPr>
          <w:rFonts w:ascii="Times New Roman" w:hAnsi="Times New Roman" w:cs="Times New Roman"/>
          <w:sz w:val="24"/>
          <w:szCs w:val="24"/>
        </w:rPr>
        <w:t>, санитарно-техническими комнатами (доступными для инвалид</w:t>
      </w:r>
      <w:r w:rsidR="00EE7DEC" w:rsidRPr="000D4806">
        <w:rPr>
          <w:rFonts w:ascii="Times New Roman" w:hAnsi="Times New Roman" w:cs="Times New Roman"/>
          <w:sz w:val="24"/>
          <w:szCs w:val="24"/>
        </w:rPr>
        <w:t>ов</w:t>
      </w:r>
      <w:r w:rsidR="00ED7EBD" w:rsidRPr="000D4806">
        <w:rPr>
          <w:rFonts w:ascii="Times New Roman" w:hAnsi="Times New Roman" w:cs="Times New Roman"/>
          <w:sz w:val="24"/>
          <w:szCs w:val="24"/>
        </w:rPr>
        <w:t>).</w:t>
      </w:r>
      <w:r w:rsidR="00EE7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EC" w:rsidRPr="000D4806" w:rsidRDefault="00C01AD4" w:rsidP="00EE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2.12.3. </w:t>
      </w:r>
      <w:r w:rsidR="00EE7DEC" w:rsidRPr="000D4806">
        <w:rPr>
          <w:rFonts w:ascii="Times New Roman" w:hAnsi="Times New Roman" w:cs="Times New Roman"/>
          <w:sz w:val="24"/>
          <w:szCs w:val="24"/>
        </w:rPr>
        <w:t xml:space="preserve">Вход в помещение </w:t>
      </w:r>
      <w:r w:rsidRPr="000D4806">
        <w:rPr>
          <w:rFonts w:ascii="Times New Roman" w:hAnsi="Times New Roman" w:cs="Times New Roman"/>
          <w:sz w:val="24"/>
          <w:szCs w:val="24"/>
        </w:rPr>
        <w:t xml:space="preserve"> и выход из него, </w:t>
      </w:r>
      <w:r w:rsidR="00EE7DEC" w:rsidRPr="000D4806">
        <w:rPr>
          <w:rFonts w:ascii="Times New Roman" w:hAnsi="Times New Roman" w:cs="Times New Roman"/>
          <w:sz w:val="24"/>
          <w:szCs w:val="24"/>
        </w:rPr>
        <w:t>места ожидания должны быть оборудованы кнопками, а также содержат информацию о контактных номерах телефонов для вызова работника, ответстве</w:t>
      </w:r>
      <w:r w:rsidRPr="000D4806">
        <w:rPr>
          <w:rFonts w:ascii="Times New Roman" w:hAnsi="Times New Roman" w:cs="Times New Roman"/>
          <w:sz w:val="24"/>
          <w:szCs w:val="24"/>
        </w:rPr>
        <w:t>нного за сопровождение инвалида, а также информацию о режиме его работы.</w:t>
      </w:r>
    </w:p>
    <w:p w:rsidR="00EE7DEC" w:rsidRPr="000D4806" w:rsidRDefault="00C01AD4" w:rsidP="00EE7DEC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2.12.4. </w:t>
      </w:r>
      <w:r w:rsidR="00EE7DEC" w:rsidRPr="000D4806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CE14E5" w:rsidRPr="000D4806" w:rsidRDefault="00CE14E5" w:rsidP="00EE7DEC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Инвалидам и лицам с ограниченными возможностями здоровья при необходимости ока</w:t>
      </w:r>
      <w:r w:rsidR="00ED7EBD" w:rsidRPr="000D4806">
        <w:rPr>
          <w:rFonts w:ascii="Times New Roman" w:hAnsi="Times New Roman" w:cs="Times New Roman"/>
          <w:sz w:val="24"/>
          <w:szCs w:val="24"/>
        </w:rPr>
        <w:t xml:space="preserve">зывается соответствующая помощь, предоставляется помощник из числа работников </w:t>
      </w:r>
      <w:r w:rsidR="0043789A">
        <w:rPr>
          <w:rFonts w:ascii="Times New Roman" w:hAnsi="Times New Roman" w:cs="Times New Roman"/>
          <w:sz w:val="24"/>
          <w:szCs w:val="24"/>
        </w:rPr>
        <w:t>администрации</w:t>
      </w:r>
      <w:r w:rsidR="00ED7EBD" w:rsidRPr="000D4806">
        <w:rPr>
          <w:rFonts w:ascii="Times New Roman" w:hAnsi="Times New Roman" w:cs="Times New Roman"/>
          <w:sz w:val="24"/>
          <w:szCs w:val="24"/>
        </w:rPr>
        <w:t xml:space="preserve"> (МФЦ) для преодоления барьеров, возникающих при предоставлении муниципальной услуги наравне с другими гражданами.</w:t>
      </w:r>
    </w:p>
    <w:p w:rsidR="00CE14E5" w:rsidRPr="000D4806" w:rsidRDefault="00C01AD4" w:rsidP="00CE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2.12.</w:t>
      </w:r>
      <w:r w:rsidR="00970967" w:rsidRPr="000D4806">
        <w:rPr>
          <w:rFonts w:ascii="Times New Roman" w:hAnsi="Times New Roman" w:cs="Times New Roman"/>
          <w:sz w:val="24"/>
          <w:szCs w:val="24"/>
        </w:rPr>
        <w:t>5</w:t>
      </w:r>
      <w:r w:rsidRPr="000D4806">
        <w:rPr>
          <w:rFonts w:ascii="Times New Roman" w:hAnsi="Times New Roman" w:cs="Times New Roman"/>
          <w:sz w:val="24"/>
          <w:szCs w:val="24"/>
        </w:rPr>
        <w:t xml:space="preserve">. </w:t>
      </w:r>
      <w:r w:rsidR="00CE14E5" w:rsidRPr="000D4806">
        <w:rPr>
          <w:rFonts w:ascii="Times New Roman" w:hAnsi="Times New Roman" w:cs="Times New Roman"/>
          <w:sz w:val="24"/>
          <w:szCs w:val="24"/>
        </w:rPr>
        <w:t>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CE14E5" w:rsidRPr="000D4806" w:rsidRDefault="00CE14E5" w:rsidP="00CE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2.12</w:t>
      </w:r>
      <w:r w:rsidR="00970967" w:rsidRPr="000D4806">
        <w:rPr>
          <w:rFonts w:ascii="Times New Roman" w:hAnsi="Times New Roman" w:cs="Times New Roman"/>
          <w:sz w:val="24"/>
          <w:szCs w:val="24"/>
          <w:lang w:eastAsia="ru-RU"/>
        </w:rPr>
        <w:t>.6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2.12.</w:t>
      </w:r>
      <w:r w:rsidR="00970967" w:rsidRPr="000D480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337627" w:rsidRPr="000D4806" w:rsidRDefault="00337627" w:rsidP="00B41C83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 должны содержать места информирования, предназначенные для ознакомления граждан с информационными материалами. Места информирования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оборудуются визуальной, текстовой </w:t>
      </w:r>
      <w:r w:rsidR="00B41C83" w:rsidRPr="000D4806">
        <w:rPr>
          <w:rFonts w:ascii="Times New Roman" w:hAnsi="Times New Roman" w:cs="Times New Roman"/>
          <w:sz w:val="24"/>
          <w:szCs w:val="24"/>
        </w:rPr>
        <w:t xml:space="preserve">и мультимедийной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информацией</w:t>
      </w:r>
      <w:r w:rsidR="00B41C83" w:rsidRPr="000D4806">
        <w:rPr>
          <w:rFonts w:ascii="Times New Roman" w:hAnsi="Times New Roman" w:cs="Times New Roman"/>
          <w:sz w:val="24"/>
          <w:szCs w:val="24"/>
        </w:rPr>
        <w:t xml:space="preserve"> о порядке предоставления государственных услуг, знаками, выполненных рельефно-точечным шрифтом Брайля.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337627" w:rsidRPr="000D4806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2.12.</w:t>
      </w:r>
      <w:r w:rsidR="001109F6" w:rsidRPr="000D480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. На информационных стендах  в помещениях, предназначенных для приема граждан, размещается следующая информация:</w:t>
      </w:r>
    </w:p>
    <w:p w:rsidR="00337627" w:rsidRPr="00733F5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по приему заявлений, документов на ведение учета граждан, нуждающихся в жилых помещениях, предоставляемых</w:t>
      </w:r>
      <w:r w:rsidR="00974D1C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договорам </w:t>
      </w:r>
      <w:r w:rsidR="00974D1C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социального найма, </w:t>
      </w:r>
      <w:r w:rsidR="00930489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974D1C" w:rsidRPr="00733F52">
        <w:rPr>
          <w:rFonts w:ascii="Times New Roman" w:hAnsi="Times New Roman" w:cs="Times New Roman"/>
          <w:sz w:val="24"/>
          <w:szCs w:val="24"/>
          <w:lang w:eastAsia="ru-RU"/>
        </w:rPr>
        <w:t>предоставлени</w:t>
      </w:r>
      <w:r w:rsidR="00930489" w:rsidRPr="00733F5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74D1C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информации об очередности предоставления жилых помещений по договорам социального найма;</w:t>
      </w:r>
    </w:p>
    <w:p w:rsidR="00337627" w:rsidRPr="00733F52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форма заявления о принятии граждан на учет в качестве нуждающихся в жилых помещениях, предоставляемых по договорам социального найма (Приложение № 3);</w:t>
      </w:r>
    </w:p>
    <w:p w:rsidR="00337627" w:rsidRPr="00733F52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о признании граждан </w:t>
      </w:r>
      <w:proofErr w:type="gramStart"/>
      <w:r w:rsidRPr="00733F52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4);</w:t>
      </w:r>
    </w:p>
    <w:p w:rsidR="00930489" w:rsidRPr="00733F52" w:rsidRDefault="0043789A" w:rsidP="00930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30489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заявления о предоставлении информации об очередности предоставления жилых помещений по договору социального найма (Приложение № 5); </w:t>
      </w:r>
    </w:p>
    <w:p w:rsidR="00337627" w:rsidRPr="00733F52" w:rsidRDefault="00337627" w:rsidP="00437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документов для признания граждан </w:t>
      </w:r>
      <w:proofErr w:type="gramStart"/>
      <w:r w:rsidRPr="00733F52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733F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733F52" w:rsidRDefault="00337627" w:rsidP="00E51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документов, подтверждающих право граждан состоять на учете в качестве нуждающихся в жилых помещениях;</w:t>
      </w:r>
    </w:p>
    <w:p w:rsidR="00930489" w:rsidRPr="00733F52" w:rsidRDefault="00930489" w:rsidP="00930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перечень документов для получения информации об очередности граждан;</w:t>
      </w:r>
    </w:p>
    <w:p w:rsidR="00337627" w:rsidRPr="00733F52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 </w:t>
      </w:r>
      <w:r w:rsidR="0043789A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номера телефонов </w:t>
      </w:r>
      <w:r w:rsidR="0043789A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номера кабинетов, где осуществляется прием и информирование заявителей;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 </w:t>
      </w:r>
      <w:r w:rsidR="004378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в сети Интернет, содержащего информацию о предоставлении муниципальной услуги;</w:t>
      </w:r>
    </w:p>
    <w:p w:rsidR="00731224" w:rsidRPr="000D4806" w:rsidRDefault="00731224" w:rsidP="0073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лиц, предоставляющих муниципальную услугу.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2.13. Показатели доступности и качества муниципальных услуг.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2.13.1. Показатели  доступности муниципальной услуги</w:t>
      </w:r>
      <w:r w:rsidR="00B41C83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(общие, применимые в отношении всех заявителей)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109F6" w:rsidRPr="000D4806" w:rsidRDefault="001109F6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1) равные права и возможности при получении муниципальной услуги для заявителей;</w:t>
      </w:r>
    </w:p>
    <w:p w:rsidR="001109F6" w:rsidRPr="000D4806" w:rsidRDefault="001109F6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2) транспортная доступность к месту предоставления муниципальной услуги;</w:t>
      </w:r>
    </w:p>
    <w:p w:rsidR="001109F6" w:rsidRPr="000D4806" w:rsidRDefault="001109F6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3) режим работы </w:t>
      </w:r>
      <w:r w:rsidR="00775F8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обеспечивающий возможность подачи заявителем запроса о предоставлении </w:t>
      </w:r>
      <w:r w:rsidR="00437D1E" w:rsidRPr="000D4806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течение рабочего времени;</w:t>
      </w:r>
    </w:p>
    <w:p w:rsidR="00337627" w:rsidRPr="000D4806" w:rsidRDefault="001109F6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4) возможность получения полной и достоверной 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>информация о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услуге в </w:t>
      </w:r>
      <w:r w:rsidR="00775F8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, МФЦ, по телефону, 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 предоставляющего муниципальную услугу</w:t>
      </w:r>
      <w:r w:rsidR="00D56D51" w:rsidRPr="000D4806">
        <w:rPr>
          <w:rFonts w:ascii="Times New Roman" w:hAnsi="Times New Roman" w:cs="Times New Roman"/>
          <w:sz w:val="24"/>
          <w:szCs w:val="24"/>
          <w:lang w:eastAsia="ru-RU"/>
        </w:rPr>
        <w:t>, посредством ЕПГУ либо ПГУ ЛО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56D51" w:rsidRPr="000D4806" w:rsidRDefault="00D56D5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D56D51" w:rsidRPr="000D4806" w:rsidRDefault="00D56D5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6) обеспечение для заявителя возможности получения информации о ходе и результате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337627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ЕПГУ и (или) ПГУ ЛО.</w:t>
      </w:r>
    </w:p>
    <w:p w:rsidR="00B41C83" w:rsidRPr="000D4806" w:rsidRDefault="00B41C83" w:rsidP="00B41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2.13.2.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B41C83" w:rsidRPr="000D4806" w:rsidRDefault="00D56D51" w:rsidP="0073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1) </w:t>
      </w:r>
      <w:r w:rsidR="00B41C83" w:rsidRPr="000D4806">
        <w:rPr>
          <w:rFonts w:ascii="Times New Roman" w:hAnsi="Times New Roman" w:cs="Times New Roman"/>
          <w:sz w:val="24"/>
          <w:szCs w:val="24"/>
        </w:rPr>
        <w:t xml:space="preserve">наличие на территории, прилегающей к зданию, в котором осуществляется предоставление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="00B41C83" w:rsidRPr="000D4806">
        <w:rPr>
          <w:rFonts w:ascii="Times New Roman" w:hAnsi="Times New Roman" w:cs="Times New Roman"/>
          <w:sz w:val="24"/>
          <w:szCs w:val="24"/>
        </w:rPr>
        <w:t xml:space="preserve"> услуги, мест для парковки специальных транспортных средств инвалидов</w:t>
      </w:r>
      <w:r w:rsidR="0026514C" w:rsidRPr="000D4806">
        <w:rPr>
          <w:rFonts w:ascii="Times New Roman" w:hAnsi="Times New Roman" w:cs="Times New Roman"/>
          <w:sz w:val="24"/>
          <w:szCs w:val="24"/>
        </w:rPr>
        <w:t>;</w:t>
      </w:r>
    </w:p>
    <w:p w:rsidR="00C37F5F" w:rsidRPr="000D4806" w:rsidRDefault="00D56D51" w:rsidP="00C37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2) </w:t>
      </w:r>
      <w:r w:rsidR="00C37F5F" w:rsidRPr="000D4806">
        <w:rPr>
          <w:rFonts w:ascii="Times New Roman" w:hAnsi="Times New Roman" w:cs="Times New Roman"/>
          <w:sz w:val="24"/>
          <w:szCs w:val="24"/>
        </w:rPr>
        <w:t xml:space="preserve">обеспечение беспрепятственного доступа </w:t>
      </w:r>
      <w:r w:rsidR="00CB2DCD" w:rsidRPr="000D4806">
        <w:rPr>
          <w:rFonts w:ascii="Times New Roman" w:hAnsi="Times New Roman" w:cs="Times New Roman"/>
          <w:sz w:val="24"/>
          <w:szCs w:val="24"/>
        </w:rPr>
        <w:t>инвалидов</w:t>
      </w:r>
      <w:r w:rsidR="00C37F5F" w:rsidRPr="000D4806">
        <w:rPr>
          <w:rFonts w:ascii="Times New Roman" w:hAnsi="Times New Roman" w:cs="Times New Roman"/>
          <w:sz w:val="24"/>
          <w:szCs w:val="24"/>
        </w:rPr>
        <w:t xml:space="preserve"> к помещениям,  в которых предоставляется муниципальная услуга</w:t>
      </w:r>
      <w:r w:rsidR="0026514C" w:rsidRPr="000D4806">
        <w:rPr>
          <w:rFonts w:ascii="Times New Roman" w:hAnsi="Times New Roman" w:cs="Times New Roman"/>
          <w:sz w:val="24"/>
          <w:szCs w:val="24"/>
        </w:rPr>
        <w:t>;</w:t>
      </w:r>
    </w:p>
    <w:p w:rsidR="00CB2DCD" w:rsidRPr="000D4806" w:rsidRDefault="00D56D5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</w:t>
      </w:r>
      <w:r w:rsidR="0026514C" w:rsidRPr="000D4806">
        <w:rPr>
          <w:rFonts w:ascii="Times New Roman" w:hAnsi="Times New Roman" w:cs="Times New Roman"/>
          <w:sz w:val="24"/>
          <w:szCs w:val="24"/>
          <w:lang w:eastAsia="ru-RU"/>
        </w:rPr>
        <w:t>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</w:t>
      </w:r>
      <w:r w:rsidR="00CB2DCD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им других необходимых для получения муниципальной услуги действий, сведений о ходе предоставления муниципальной услуги;</w:t>
      </w:r>
    </w:p>
    <w:p w:rsidR="00C37F5F" w:rsidRPr="000D4806" w:rsidRDefault="00D56D5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CB2DCD" w:rsidRPr="000D4806">
        <w:rPr>
          <w:rFonts w:ascii="Times New Roman" w:hAnsi="Times New Roman" w:cs="Times New Roman"/>
          <w:sz w:val="24"/>
          <w:szCs w:val="24"/>
          <w:lang w:eastAsia="ru-RU"/>
        </w:rPr>
        <w:t>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2.13.</w:t>
      </w:r>
      <w:r w:rsidR="00B41C83" w:rsidRPr="000D480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. Показатели качества муниципальной услуги:</w:t>
      </w:r>
    </w:p>
    <w:p w:rsidR="00F2196C" w:rsidRPr="000D4806" w:rsidRDefault="00D56D5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F2196C" w:rsidRPr="000D4806">
        <w:rPr>
          <w:rFonts w:ascii="Times New Roman" w:hAnsi="Times New Roman" w:cs="Times New Roman"/>
          <w:sz w:val="24"/>
          <w:szCs w:val="24"/>
          <w:lang w:eastAsia="ru-RU"/>
        </w:rPr>
        <w:t>соблюдение срок</w:t>
      </w:r>
      <w:r w:rsidR="008D72F2" w:rsidRPr="000D480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2196C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услуги;</w:t>
      </w:r>
    </w:p>
    <w:p w:rsidR="00F2196C" w:rsidRPr="000D4806" w:rsidRDefault="00F2196C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2) соблюдения требований стандарта предоставления </w:t>
      </w:r>
      <w:r w:rsidR="008D72F2" w:rsidRPr="000D4806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337627" w:rsidRPr="000D4806" w:rsidRDefault="008D72F2" w:rsidP="008D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F2196C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удовлетворенность заявителя профессионализмом должностных лиц </w:t>
      </w:r>
      <w:r w:rsidR="00775F8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, МФЦ при предоставлении услуги;</w:t>
      </w:r>
    </w:p>
    <w:p w:rsidR="008D72F2" w:rsidRPr="000D4806" w:rsidRDefault="008D72F2" w:rsidP="008D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4) соблюдение времени ожидания в очереди при подаче запроса и получении результата;</w:t>
      </w:r>
    </w:p>
    <w:p w:rsidR="008D72F2" w:rsidRPr="000D4806" w:rsidRDefault="008D72F2" w:rsidP="008D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5) осуществление не более одного взаимодействия заявителя с должностными лицами ОМСУ</w:t>
      </w:r>
      <w:r w:rsidR="005E26B8"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 при получении муниципальной услуги;</w:t>
      </w:r>
    </w:p>
    <w:p w:rsidR="005E26B8" w:rsidRPr="000D4806" w:rsidRDefault="005E26B8" w:rsidP="008D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 xml:space="preserve">6) отсутствие жалоб на действия или бездействия должностных лиц </w:t>
      </w:r>
      <w:r w:rsidR="00775F8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, поданных в установленном порядке.</w:t>
      </w:r>
    </w:p>
    <w:p w:rsidR="00337627" w:rsidRPr="00DA3251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2.14. И</w:t>
      </w:r>
      <w:r w:rsidRPr="00DA3251">
        <w:rPr>
          <w:rFonts w:ascii="Times New Roman" w:hAnsi="Times New Roman" w:cs="Times New Roman"/>
          <w:bCs/>
          <w:sz w:val="24"/>
          <w:szCs w:val="24"/>
        </w:rPr>
        <w:t>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4806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случае подачи документов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в) проводит проверку правильности заполнения запроса и соответствия представленных документов требованиям </w:t>
      </w:r>
      <w:r w:rsidR="00775F8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д) направляет копии документов с составлением описи этих документов по реестру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услугу: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электронном виде в составе пакетов  электронных дел за электронной подписью специалиста филиала  МФЦ – в </w:t>
      </w:r>
      <w:r w:rsidR="00CD2367">
        <w:rPr>
          <w:rFonts w:ascii="Times New Roman" w:hAnsi="Times New Roman" w:cs="Times New Roman"/>
          <w:sz w:val="24"/>
          <w:szCs w:val="24"/>
          <w:lang w:eastAsia="ru-RU"/>
        </w:rPr>
        <w:t xml:space="preserve">день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обращения гражданина в МФЦ;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документов, с указанием даты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количества листов, фамилии, должности и подписанные уполномоченным специалистом МФЦ.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обнаружении несоответствия документов требованиям </w:t>
      </w:r>
      <w:r w:rsidR="00775F8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337627" w:rsidRPr="009011FD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При обращении гражданина в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 органа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6E4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</w:t>
      </w:r>
      <w:r w:rsidRPr="000D4806">
        <w:rPr>
          <w:rFonts w:ascii="Times New Roman" w:hAnsi="Times New Roman" w:cs="Times New Roman"/>
          <w:sz w:val="24"/>
          <w:szCs w:val="24"/>
          <w:lang w:eastAsia="ru-RU"/>
        </w:rPr>
        <w:t>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A852FF" w:rsidRPr="00DA3251" w:rsidRDefault="00337627" w:rsidP="00775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</w:rPr>
        <w:t xml:space="preserve">2.15. </w:t>
      </w:r>
      <w:r w:rsidR="00A852FF" w:rsidRPr="00DA3251">
        <w:rPr>
          <w:rFonts w:ascii="Times New Roman" w:hAnsi="Times New Roman" w:cs="Times New Roman"/>
          <w:bCs/>
          <w:sz w:val="24"/>
          <w:szCs w:val="24"/>
        </w:rPr>
        <w:t>Особенности предоставления муниципальной услуги в электронном виде, в том числе предоставления возможности подачи электронных документов на ПГУ ЛО либо на ЕПГУ</w:t>
      </w:r>
    </w:p>
    <w:p w:rsidR="00A852FF" w:rsidRPr="000D4806" w:rsidRDefault="00A852FF" w:rsidP="00775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2.15.1. Предоставление муниципальной услуги в электронном виде осуществляется при технической реализации услуги на </w:t>
      </w:r>
      <w:r w:rsidRPr="00775F80">
        <w:rPr>
          <w:rFonts w:ascii="Times New Roman" w:hAnsi="Times New Roman" w:cs="Times New Roman"/>
          <w:bCs/>
          <w:sz w:val="24"/>
          <w:szCs w:val="24"/>
        </w:rPr>
        <w:t>ПГУ ЛО и/или на ЕПГУ.</w:t>
      </w:r>
    </w:p>
    <w:p w:rsidR="00337627" w:rsidRPr="000D4806" w:rsidRDefault="00337627" w:rsidP="00A8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806">
        <w:rPr>
          <w:rFonts w:ascii="Times New Roman" w:hAnsi="Times New Roman" w:cs="Times New Roman"/>
          <w:sz w:val="24"/>
          <w:szCs w:val="24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</w:t>
      </w:r>
      <w:r w:rsidR="00A852FF" w:rsidRPr="000D4806">
        <w:rPr>
          <w:rFonts w:ascii="Times New Roman" w:hAnsi="Times New Roman" w:cs="Times New Roman"/>
          <w:sz w:val="24"/>
          <w:szCs w:val="24"/>
        </w:rPr>
        <w:t>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="00A852FF" w:rsidRPr="000D4806">
        <w:rPr>
          <w:rFonts w:ascii="Times New Roman" w:hAnsi="Times New Roman" w:cs="Times New Roman"/>
          <w:sz w:val="24"/>
          <w:szCs w:val="24"/>
        </w:rPr>
        <w:t xml:space="preserve"> услуг».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2.15.2.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тентификации (далее – ЕСИА).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2.15.3. Муниципальная услуга может быть получена через ПГУ ЛО следующими способами: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с обязательной личной явкой на прием в </w:t>
      </w:r>
      <w:r w:rsidR="00775F80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>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без личной явки на прием в </w:t>
      </w:r>
      <w:r w:rsidR="00775F80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>.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2.15.5. Муниципальная услуга может быть получена через ЕПГУ  с обязательной личной явкой на прием в </w:t>
      </w:r>
      <w:r w:rsidR="00775F80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2.15.6.  Для получения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без личной явки на приём в </w:t>
      </w:r>
      <w:r w:rsidR="00775F80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 xml:space="preserve"> заявителю необходимо предварительно оформить </w:t>
      </w:r>
      <w:proofErr w:type="gramStart"/>
      <w:r w:rsidR="003435E7" w:rsidRPr="000D4806">
        <w:rPr>
          <w:rFonts w:ascii="Times New Roman" w:hAnsi="Times New Roman" w:cs="Times New Roman"/>
          <w:sz w:val="24"/>
          <w:szCs w:val="24"/>
        </w:rPr>
        <w:t>усиленную</w:t>
      </w:r>
      <w:proofErr w:type="gramEnd"/>
      <w:r w:rsidR="003435E7" w:rsidRPr="000D4806">
        <w:rPr>
          <w:rFonts w:ascii="Times New Roman" w:hAnsi="Times New Roman" w:cs="Times New Roman"/>
          <w:sz w:val="24"/>
          <w:szCs w:val="24"/>
        </w:rPr>
        <w:t xml:space="preserve"> </w:t>
      </w:r>
      <w:r w:rsidRPr="000D4806">
        <w:rPr>
          <w:rFonts w:ascii="Times New Roman" w:hAnsi="Times New Roman" w:cs="Times New Roman"/>
          <w:sz w:val="24"/>
          <w:szCs w:val="24"/>
        </w:rPr>
        <w:t xml:space="preserve">квалифицированную ЭП для заверения заявления и документов, поданных в электронном виде на ПГУ ЛО.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2.15.7. Для подачи заявления через ЕПГУ заявитель должен выполнить следующие действия: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в личном кабинете на ЕПГУ заполнить в электронном виде заявление на оказание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муниципальной услуги</w:t>
      </w:r>
      <w:r w:rsidR="003435E7" w:rsidRPr="000D4806">
        <w:rPr>
          <w:rFonts w:ascii="Times New Roman" w:hAnsi="Times New Roman" w:cs="Times New Roman"/>
          <w:sz w:val="24"/>
          <w:szCs w:val="24"/>
        </w:rPr>
        <w:t xml:space="preserve"> (электронные документы)</w:t>
      </w:r>
      <w:r w:rsidRPr="000D4806">
        <w:rPr>
          <w:rFonts w:ascii="Times New Roman" w:hAnsi="Times New Roman" w:cs="Times New Roman"/>
          <w:sz w:val="24"/>
          <w:szCs w:val="24"/>
        </w:rPr>
        <w:t>;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8E31F9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 xml:space="preserve"> посредством функционала ЕПГУ.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lastRenderedPageBreak/>
        <w:t>2.15.8. Для подачи заявления через ПГУ ЛО заявитель должен выполнить следующие действия:</w:t>
      </w:r>
    </w:p>
    <w:p w:rsidR="00337627" w:rsidRPr="000D4806" w:rsidRDefault="00945F4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2.15.8.1. </w:t>
      </w:r>
      <w:r w:rsidR="00337627" w:rsidRPr="000D4806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337627" w:rsidRPr="000D4806" w:rsidRDefault="00945F4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2.15.8.2. </w:t>
      </w:r>
      <w:r w:rsidR="00337627" w:rsidRPr="000D4806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3435E7" w:rsidRPr="000D4806" w:rsidRDefault="00945F4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2.15.8.3. </w:t>
      </w:r>
      <w:r w:rsidR="00337627" w:rsidRPr="000D4806">
        <w:rPr>
          <w:rFonts w:ascii="Times New Roman" w:hAnsi="Times New Roman" w:cs="Times New Roman"/>
          <w:sz w:val="24"/>
          <w:szCs w:val="24"/>
        </w:rPr>
        <w:t xml:space="preserve">в случае, если заявитель выбрал способ оказания услуги без личной явки на прием в </w:t>
      </w:r>
      <w:r w:rsidR="00775F80">
        <w:rPr>
          <w:rFonts w:ascii="Times New Roman" w:hAnsi="Times New Roman" w:cs="Times New Roman"/>
          <w:sz w:val="24"/>
          <w:szCs w:val="24"/>
        </w:rPr>
        <w:t>сектор</w:t>
      </w:r>
      <w:r w:rsidR="003435E7" w:rsidRPr="000D4806">
        <w:rPr>
          <w:rFonts w:ascii="Times New Roman" w:hAnsi="Times New Roman" w:cs="Times New Roman"/>
          <w:sz w:val="24"/>
          <w:szCs w:val="24"/>
        </w:rPr>
        <w:t>:</w:t>
      </w:r>
    </w:p>
    <w:p w:rsidR="00337627" w:rsidRPr="000D4806" w:rsidRDefault="003435E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приложить к </w:t>
      </w:r>
      <w:r w:rsidR="00337627" w:rsidRPr="000D4806">
        <w:rPr>
          <w:rFonts w:ascii="Times New Roman" w:hAnsi="Times New Roman" w:cs="Times New Roman"/>
          <w:sz w:val="24"/>
          <w:szCs w:val="24"/>
        </w:rPr>
        <w:t>заявлени</w:t>
      </w:r>
      <w:r w:rsidRPr="000D4806">
        <w:rPr>
          <w:rFonts w:ascii="Times New Roman" w:hAnsi="Times New Roman" w:cs="Times New Roman"/>
          <w:sz w:val="24"/>
          <w:szCs w:val="24"/>
        </w:rPr>
        <w:t>ю</w:t>
      </w:r>
      <w:r w:rsidR="00337627" w:rsidRPr="000D4806">
        <w:rPr>
          <w:rFonts w:ascii="Times New Roman" w:hAnsi="Times New Roman" w:cs="Times New Roman"/>
          <w:sz w:val="24"/>
          <w:szCs w:val="24"/>
        </w:rPr>
        <w:t xml:space="preserve"> </w:t>
      </w:r>
      <w:r w:rsidRPr="000D4806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337627" w:rsidRPr="000D4806">
        <w:rPr>
          <w:rFonts w:ascii="Times New Roman" w:hAnsi="Times New Roman" w:cs="Times New Roman"/>
          <w:sz w:val="24"/>
          <w:szCs w:val="24"/>
        </w:rPr>
        <w:t>документы</w:t>
      </w:r>
      <w:r w:rsidRPr="000D4806">
        <w:rPr>
          <w:rFonts w:ascii="Times New Roman" w:hAnsi="Times New Roman" w:cs="Times New Roman"/>
          <w:sz w:val="24"/>
          <w:szCs w:val="24"/>
        </w:rPr>
        <w:t xml:space="preserve">, заверенные 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ус</w:t>
      </w:r>
      <w:r w:rsidR="0027629E" w:rsidRPr="000D4806">
        <w:rPr>
          <w:rFonts w:ascii="Times New Roman" w:hAnsi="Times New Roman" w:cs="Times New Roman"/>
          <w:sz w:val="24"/>
          <w:szCs w:val="24"/>
        </w:rPr>
        <w:t>иленной</w:t>
      </w:r>
      <w:proofErr w:type="gramEnd"/>
      <w:r w:rsidR="00337627" w:rsidRPr="000D4806">
        <w:rPr>
          <w:rFonts w:ascii="Times New Roman" w:hAnsi="Times New Roman" w:cs="Times New Roman"/>
          <w:sz w:val="24"/>
          <w:szCs w:val="24"/>
        </w:rPr>
        <w:t xml:space="preserve"> квалифицированной ЭП;</w:t>
      </w:r>
    </w:p>
    <w:p w:rsidR="0027629E" w:rsidRPr="000D4806" w:rsidRDefault="0027629E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приложить к заявлению электронный 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27629E" w:rsidRPr="000D4806" w:rsidRDefault="0027629E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заверить заявление  усиленной квалифицированной ЭП, если иное не установлено действующим законодательством; </w:t>
      </w:r>
    </w:p>
    <w:p w:rsidR="00945F41" w:rsidRPr="000D4806" w:rsidRDefault="00945F4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2.15.8.4. </w:t>
      </w:r>
      <w:r w:rsidR="00337627" w:rsidRPr="000D4806">
        <w:rPr>
          <w:rFonts w:ascii="Times New Roman" w:hAnsi="Times New Roman" w:cs="Times New Roman"/>
          <w:sz w:val="24"/>
          <w:szCs w:val="24"/>
        </w:rPr>
        <w:t xml:space="preserve">в случае, если заявитель выбрал способ оказания услуги с личной </w:t>
      </w:r>
      <w:r w:rsidRPr="000D4806">
        <w:rPr>
          <w:rFonts w:ascii="Times New Roman" w:hAnsi="Times New Roman" w:cs="Times New Roman"/>
          <w:sz w:val="24"/>
          <w:szCs w:val="24"/>
        </w:rPr>
        <w:t xml:space="preserve">явкой на прием в </w:t>
      </w:r>
      <w:r w:rsidR="00775F80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>:</w:t>
      </w:r>
    </w:p>
    <w:p w:rsidR="00337627" w:rsidRPr="000D4806" w:rsidRDefault="003435E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</w:t>
      </w:r>
      <w:r w:rsidR="00945F41" w:rsidRPr="000D4806">
        <w:rPr>
          <w:rFonts w:ascii="Times New Roman" w:hAnsi="Times New Roman" w:cs="Times New Roman"/>
          <w:sz w:val="24"/>
          <w:szCs w:val="24"/>
        </w:rPr>
        <w:t xml:space="preserve">, заверенные </w:t>
      </w:r>
      <w:proofErr w:type="gramStart"/>
      <w:r w:rsidR="00945F41" w:rsidRPr="000D4806">
        <w:rPr>
          <w:rFonts w:ascii="Times New Roman" w:hAnsi="Times New Roman" w:cs="Times New Roman"/>
          <w:sz w:val="24"/>
          <w:szCs w:val="24"/>
        </w:rPr>
        <w:t>усиленной</w:t>
      </w:r>
      <w:proofErr w:type="gramEnd"/>
      <w:r w:rsidR="00945F41" w:rsidRPr="000D4806">
        <w:rPr>
          <w:rFonts w:ascii="Times New Roman" w:hAnsi="Times New Roman" w:cs="Times New Roman"/>
          <w:sz w:val="24"/>
          <w:szCs w:val="24"/>
        </w:rPr>
        <w:t xml:space="preserve"> квалифицированной ЭП</w:t>
      </w:r>
      <w:r w:rsidR="00337627" w:rsidRPr="000D4806">
        <w:rPr>
          <w:rFonts w:ascii="Times New Roman" w:hAnsi="Times New Roman" w:cs="Times New Roman"/>
          <w:sz w:val="24"/>
          <w:szCs w:val="24"/>
        </w:rPr>
        <w:t>;</w:t>
      </w:r>
    </w:p>
    <w:p w:rsidR="00945F41" w:rsidRPr="000D4806" w:rsidRDefault="00945F4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приложить к заявлению электронный документ, заверенный 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усиленной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 квалифицированной ЭП нотариуса (в случае, если требуется предоставление документов, заверенных нотариально);</w:t>
      </w:r>
    </w:p>
    <w:p w:rsidR="00945F41" w:rsidRPr="000D4806" w:rsidRDefault="00945F41" w:rsidP="00945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заверить заявление усиленной квалифицированной ЭП, если иное не установлено действующим законодательством;</w:t>
      </w:r>
    </w:p>
    <w:p w:rsidR="00337627" w:rsidRPr="000D4806" w:rsidRDefault="00945F41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81D">
        <w:rPr>
          <w:rFonts w:ascii="Times New Roman" w:hAnsi="Times New Roman" w:cs="Times New Roman"/>
          <w:sz w:val="24"/>
          <w:szCs w:val="24"/>
        </w:rPr>
        <w:t xml:space="preserve">1.15.8.5. </w:t>
      </w:r>
      <w:r w:rsidR="00337627" w:rsidRPr="00C2681D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</w:t>
      </w:r>
      <w:r w:rsidR="008E31F9">
        <w:rPr>
          <w:rFonts w:ascii="Times New Roman" w:hAnsi="Times New Roman" w:cs="Times New Roman"/>
          <w:sz w:val="24"/>
          <w:szCs w:val="24"/>
        </w:rPr>
        <w:t>сектор</w:t>
      </w:r>
      <w:r w:rsidR="00337627" w:rsidRPr="00C2681D">
        <w:rPr>
          <w:rFonts w:ascii="Times New Roman" w:hAnsi="Times New Roman" w:cs="Times New Roman"/>
          <w:sz w:val="24"/>
          <w:szCs w:val="24"/>
        </w:rPr>
        <w:t xml:space="preserve"> посредством функционала ПГУ ЛО.</w:t>
      </w:r>
      <w:r w:rsidR="00337627" w:rsidRPr="000D4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2.15.9. В результате направления пакета электронных документов посредством ПГУ ЛО или ЕПГУ в соответствии с требованиями пунктов, соответственно, 2.15.7. или 2.15.8.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2.15.10. При предоставлении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через ПГУ ЛО, в случае если </w:t>
      </w:r>
      <w:r w:rsidR="00B47FD0" w:rsidRPr="000D4806"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Pr="000D4806">
        <w:rPr>
          <w:rFonts w:ascii="Times New Roman" w:hAnsi="Times New Roman" w:cs="Times New Roman"/>
          <w:sz w:val="24"/>
          <w:szCs w:val="24"/>
        </w:rPr>
        <w:t>заявител</w:t>
      </w:r>
      <w:r w:rsidR="00B47FD0" w:rsidRPr="000D4806">
        <w:rPr>
          <w:rFonts w:ascii="Times New Roman" w:hAnsi="Times New Roman" w:cs="Times New Roman"/>
          <w:sz w:val="24"/>
          <w:szCs w:val="24"/>
        </w:rPr>
        <w:t>ем</w:t>
      </w:r>
      <w:r w:rsidRPr="000D4806">
        <w:rPr>
          <w:rFonts w:ascii="Times New Roman" w:hAnsi="Times New Roman" w:cs="Times New Roman"/>
          <w:sz w:val="24"/>
          <w:szCs w:val="24"/>
        </w:rPr>
        <w:t xml:space="preserve"> </w:t>
      </w:r>
      <w:r w:rsidR="00B47FD0" w:rsidRPr="000D4806">
        <w:rPr>
          <w:rFonts w:ascii="Times New Roman" w:hAnsi="Times New Roman" w:cs="Times New Roman"/>
          <w:sz w:val="24"/>
          <w:szCs w:val="24"/>
        </w:rPr>
        <w:t xml:space="preserve">(уполномоченным лицом) электронное </w:t>
      </w:r>
      <w:r w:rsidRPr="000D4806">
        <w:rPr>
          <w:rFonts w:ascii="Times New Roman" w:hAnsi="Times New Roman" w:cs="Times New Roman"/>
          <w:sz w:val="24"/>
          <w:szCs w:val="24"/>
        </w:rPr>
        <w:t>заявление</w:t>
      </w:r>
      <w:r w:rsidR="0027629E" w:rsidRPr="000D4806">
        <w:rPr>
          <w:rFonts w:ascii="Times New Roman" w:hAnsi="Times New Roman" w:cs="Times New Roman"/>
          <w:sz w:val="24"/>
          <w:szCs w:val="24"/>
        </w:rPr>
        <w:t xml:space="preserve"> и </w:t>
      </w:r>
      <w:r w:rsidR="00B47FD0" w:rsidRPr="000D4806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27629E" w:rsidRPr="000D4806">
        <w:rPr>
          <w:rFonts w:ascii="Times New Roman" w:hAnsi="Times New Roman" w:cs="Times New Roman"/>
          <w:sz w:val="24"/>
          <w:szCs w:val="24"/>
        </w:rPr>
        <w:t>документы</w:t>
      </w:r>
      <w:r w:rsidRPr="000D4806">
        <w:rPr>
          <w:rFonts w:ascii="Times New Roman" w:hAnsi="Times New Roman" w:cs="Times New Roman"/>
          <w:sz w:val="24"/>
          <w:szCs w:val="24"/>
        </w:rPr>
        <w:t xml:space="preserve"> </w:t>
      </w:r>
      <w:r w:rsidR="00B47FD0" w:rsidRPr="000D4806">
        <w:rPr>
          <w:rFonts w:ascii="Times New Roman" w:hAnsi="Times New Roman" w:cs="Times New Roman"/>
          <w:sz w:val="24"/>
          <w:szCs w:val="24"/>
        </w:rPr>
        <w:t xml:space="preserve">заверены усиленной </w:t>
      </w:r>
      <w:r w:rsidRPr="000D4806">
        <w:rPr>
          <w:rFonts w:ascii="Times New Roman" w:hAnsi="Times New Roman" w:cs="Times New Roman"/>
          <w:sz w:val="24"/>
          <w:szCs w:val="24"/>
        </w:rPr>
        <w:t xml:space="preserve">квалифицированной ЭП, специалист </w:t>
      </w:r>
      <w:r w:rsidR="008E31F9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действия:</w:t>
      </w:r>
    </w:p>
    <w:p w:rsidR="00337627" w:rsidRPr="000D4806" w:rsidRDefault="00337627" w:rsidP="00E51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формирует пакет документов, поступивший через ПГУ ЛО, и передает ответственному специалисту </w:t>
      </w:r>
      <w:r w:rsidR="00C2681D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утверждения проекта решения о предоставлении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(отказе в предоставлении) заполняет предусмотренные в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</w:t>
      </w:r>
      <w:r w:rsidR="0027629E" w:rsidRPr="000D4806">
        <w:rPr>
          <w:rFonts w:ascii="Times New Roman" w:hAnsi="Times New Roman" w:cs="Times New Roman"/>
          <w:sz w:val="24"/>
          <w:szCs w:val="24"/>
        </w:rPr>
        <w:t>анных в заявлении сре</w:t>
      </w:r>
      <w:proofErr w:type="gramStart"/>
      <w:r w:rsidR="0027629E" w:rsidRPr="000D480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27629E" w:rsidRPr="000D4806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почтой, либо выдает его при личном обращении зая</w:t>
      </w:r>
      <w:r w:rsidR="007C2602" w:rsidRPr="000D4806">
        <w:rPr>
          <w:rFonts w:ascii="Times New Roman" w:hAnsi="Times New Roman" w:cs="Times New Roman"/>
          <w:sz w:val="24"/>
          <w:szCs w:val="24"/>
        </w:rPr>
        <w:t xml:space="preserve">вителя, </w:t>
      </w:r>
      <w:r w:rsidR="00B47FD0" w:rsidRPr="000D4806">
        <w:rPr>
          <w:rFonts w:ascii="Times New Roman" w:hAnsi="Times New Roman" w:cs="Times New Roman"/>
          <w:sz w:val="24"/>
          <w:szCs w:val="24"/>
        </w:rPr>
        <w:t>либо направляет электронный документ, подписанный усиленной квалифицированной ЭП</w:t>
      </w:r>
      <w:r w:rsidR="00753845" w:rsidRPr="000D4806">
        <w:rPr>
          <w:rFonts w:ascii="Times New Roman" w:hAnsi="Times New Roman" w:cs="Times New Roman"/>
          <w:sz w:val="24"/>
          <w:szCs w:val="24"/>
        </w:rPr>
        <w:t xml:space="preserve"> должностного лица, принявшего решение, в Личный кабинет заявителя.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2.15.11. При предоставлении </w:t>
      </w:r>
      <w:r w:rsidR="0070055D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через ПГУ ЛО, в случае если </w:t>
      </w:r>
      <w:r w:rsidR="00753845" w:rsidRPr="000D4806">
        <w:rPr>
          <w:rFonts w:ascii="Times New Roman" w:hAnsi="Times New Roman" w:cs="Times New Roman"/>
          <w:sz w:val="24"/>
          <w:szCs w:val="24"/>
        </w:rPr>
        <w:t>направленные заявителем (уполномоченным лицом) электронное заявление и электронные документы не заверены усиленной квалифицированной ЭП</w:t>
      </w:r>
      <w:r w:rsidRPr="000D4806">
        <w:rPr>
          <w:rFonts w:ascii="Times New Roman" w:hAnsi="Times New Roman" w:cs="Times New Roman"/>
          <w:sz w:val="24"/>
          <w:szCs w:val="24"/>
        </w:rPr>
        <w:t xml:space="preserve">, либо через ЕПГУ, </w:t>
      </w:r>
      <w:r w:rsidR="00443EBF" w:rsidRPr="00746B4E">
        <w:rPr>
          <w:rFonts w:ascii="Times New Roman" w:hAnsi="Times New Roman" w:cs="Times New Roman"/>
          <w:sz w:val="24"/>
          <w:szCs w:val="24"/>
        </w:rPr>
        <w:t>в течение трех рабочих дней</w:t>
      </w:r>
      <w:r w:rsidR="00443EBF">
        <w:rPr>
          <w:rFonts w:ascii="Times New Roman" w:hAnsi="Times New Roman" w:cs="Times New Roman"/>
          <w:sz w:val="24"/>
          <w:szCs w:val="24"/>
        </w:rPr>
        <w:t xml:space="preserve"> </w:t>
      </w:r>
      <w:r w:rsidRPr="000D48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8E31F9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 xml:space="preserve"> выполняет следующие действия: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пакет документов, поступивший через ПГУ ЛО, либо через ЕПГУ, и передает ответственному специалисту </w:t>
      </w:r>
      <w:r w:rsidR="00C2681D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формирует через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</w:t>
      </w:r>
      <w:r w:rsidR="00C2681D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2681D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 документы в архив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ЛО».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 если заявитель явился на прием  в указанное время, он обслуживается строго в это время. В случае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8E31F9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>, ведущий прием, отмечает факт явки заявителя в АИС "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утверждения проекта решения о предоставлении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(отказе в предоставлении) заполняет предусмотренные в АИС «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0D4806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4806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753845" w:rsidRPr="000D4806" w:rsidRDefault="00337627" w:rsidP="007538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2681D">
        <w:rPr>
          <w:rFonts w:ascii="Times New Roman" w:hAnsi="Times New Roman" w:cs="Times New Roman"/>
          <w:sz w:val="24"/>
          <w:szCs w:val="24"/>
        </w:rPr>
        <w:t>сектора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 с помощью указанных в заявлении сре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>язи</w:t>
      </w:r>
      <w:r w:rsidR="00753845" w:rsidRPr="000D4806">
        <w:rPr>
          <w:rFonts w:ascii="Times New Roman" w:hAnsi="Times New Roman" w:cs="Times New Roman"/>
          <w:sz w:val="24"/>
          <w:szCs w:val="24"/>
        </w:rPr>
        <w:t>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2.15.12. В случае поступления всех документов, указанных в пункте 2.6.1. настоящего административного регламента,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считается дата регистрации приема документов на ПГУ ЛО. </w:t>
      </w:r>
    </w:p>
    <w:p w:rsidR="00337627" w:rsidRPr="000D4806" w:rsidRDefault="00337627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D48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4806">
        <w:rPr>
          <w:rFonts w:ascii="Times New Roman" w:hAnsi="Times New Roman" w:cs="Times New Roman"/>
          <w:sz w:val="24"/>
          <w:szCs w:val="24"/>
        </w:rPr>
        <w:t xml:space="preserve"> если направленные заявителем (уполномоченным лицом)  электронное заявление и документы не заверены </w:t>
      </w:r>
      <w:r w:rsidR="00D91724" w:rsidRPr="000D4806">
        <w:rPr>
          <w:rFonts w:ascii="Times New Roman" w:hAnsi="Times New Roman" w:cs="Times New Roman"/>
          <w:sz w:val="24"/>
          <w:szCs w:val="24"/>
        </w:rPr>
        <w:t xml:space="preserve">усиленной </w:t>
      </w:r>
      <w:r w:rsidRPr="000D4806">
        <w:rPr>
          <w:rFonts w:ascii="Times New Roman" w:hAnsi="Times New Roman" w:cs="Times New Roman"/>
          <w:sz w:val="24"/>
          <w:szCs w:val="24"/>
        </w:rPr>
        <w:t xml:space="preserve">квалифицированной ЭП, днем обращения за предоставлением </w:t>
      </w:r>
      <w:r w:rsidR="00437D1E" w:rsidRPr="000D4806">
        <w:rPr>
          <w:rFonts w:ascii="Times New Roman" w:hAnsi="Times New Roman" w:cs="Times New Roman"/>
          <w:sz w:val="24"/>
          <w:szCs w:val="24"/>
        </w:rPr>
        <w:t>муниципальной</w:t>
      </w:r>
      <w:r w:rsidRPr="000D4806">
        <w:rPr>
          <w:rFonts w:ascii="Times New Roman" w:hAnsi="Times New Roman" w:cs="Times New Roman"/>
          <w:sz w:val="24"/>
          <w:szCs w:val="24"/>
        </w:rPr>
        <w:t xml:space="preserve"> услуги считается дата личной явки заявителя в </w:t>
      </w:r>
      <w:r w:rsidR="00C2681D">
        <w:rPr>
          <w:rFonts w:ascii="Times New Roman" w:hAnsi="Times New Roman" w:cs="Times New Roman"/>
          <w:sz w:val="24"/>
          <w:szCs w:val="24"/>
        </w:rPr>
        <w:t>сектор</w:t>
      </w:r>
      <w:r w:rsidRPr="000D4806">
        <w:rPr>
          <w:rFonts w:ascii="Times New Roman" w:hAnsi="Times New Roman" w:cs="Times New Roman"/>
          <w:sz w:val="24"/>
          <w:szCs w:val="24"/>
        </w:rPr>
        <w:t xml:space="preserve"> с предоставлением документов, указанных в пункте 2.6.1. настоящего административного регламента, и отвечающих требованиям.</w:t>
      </w:r>
    </w:p>
    <w:p w:rsidR="00D91724" w:rsidRPr="000D4806" w:rsidRDefault="00D91724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806">
        <w:rPr>
          <w:rFonts w:ascii="Times New Roman" w:hAnsi="Times New Roman" w:cs="Times New Roman"/>
          <w:sz w:val="24"/>
          <w:szCs w:val="24"/>
        </w:rPr>
        <w:t xml:space="preserve">2.15.13. </w:t>
      </w:r>
      <w:r w:rsidR="00F85519" w:rsidRPr="000D480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2681D">
        <w:rPr>
          <w:rFonts w:ascii="Times New Roman" w:hAnsi="Times New Roman" w:cs="Times New Roman"/>
          <w:sz w:val="24"/>
          <w:szCs w:val="24"/>
        </w:rPr>
        <w:t>сектора</w:t>
      </w:r>
      <w:r w:rsidR="00C2681D" w:rsidRPr="000D4806">
        <w:rPr>
          <w:rFonts w:ascii="Times New Roman" w:hAnsi="Times New Roman" w:cs="Times New Roman"/>
          <w:sz w:val="24"/>
          <w:szCs w:val="24"/>
        </w:rPr>
        <w:t xml:space="preserve"> </w:t>
      </w:r>
      <w:r w:rsidR="00F85519" w:rsidRPr="000D4806">
        <w:rPr>
          <w:rFonts w:ascii="Times New Roman" w:hAnsi="Times New Roman" w:cs="Times New Roman"/>
          <w:sz w:val="24"/>
          <w:szCs w:val="24"/>
        </w:rPr>
        <w:t>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DB3F1A" w:rsidRPr="00DA3251" w:rsidRDefault="00DB3F1A" w:rsidP="00DB3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251">
        <w:rPr>
          <w:rFonts w:ascii="Times New Roman" w:hAnsi="Times New Roman" w:cs="Times New Roman"/>
          <w:sz w:val="24"/>
          <w:szCs w:val="24"/>
        </w:rPr>
        <w:t>2.16. Перечень услуг, которые являются необходимыми и обязательными для предоставления государственной/муниципальной услуги.</w:t>
      </w:r>
    </w:p>
    <w:p w:rsidR="00DB3F1A" w:rsidRPr="00DB3F1A" w:rsidRDefault="00DB3F1A" w:rsidP="00DB3F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AFA">
        <w:rPr>
          <w:rFonts w:ascii="Times New Roman" w:hAnsi="Times New Roman" w:cs="Times New Roman"/>
          <w:sz w:val="24"/>
          <w:szCs w:val="24"/>
        </w:rPr>
        <w:t>Получение услуг, которые, которые являются необходимыми и обязательными для предоставления государственной/муниципальной услуги, не требуется.</w:t>
      </w:r>
    </w:p>
    <w:p w:rsidR="00DB3F1A" w:rsidRPr="00FC3FD3" w:rsidRDefault="00DB3F1A" w:rsidP="006D56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7627" w:rsidRPr="00DA3251" w:rsidRDefault="00337627" w:rsidP="0090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 ВЫПОЛНЕНИЯ.</w:t>
      </w:r>
    </w:p>
    <w:p w:rsidR="00337627" w:rsidRPr="00DA3251" w:rsidRDefault="00337627" w:rsidP="009011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DA3251" w:rsidRDefault="00337627" w:rsidP="009011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3.1. Состав и последовательность действий при предоставлении муниципальной услуги.</w:t>
      </w:r>
    </w:p>
    <w:p w:rsidR="00337627" w:rsidRPr="009011FD" w:rsidRDefault="00337627" w:rsidP="0090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действий при предоставлении муниципальной услуги включает в себя следующие административные процедуры:</w:t>
      </w:r>
    </w:p>
    <w:p w:rsidR="00337627" w:rsidRPr="009011FD" w:rsidRDefault="00337627" w:rsidP="00C268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</w:rPr>
        <w:t>прием  и регистрация заявления и представленных документов;</w:t>
      </w:r>
    </w:p>
    <w:p w:rsidR="00337627" w:rsidRPr="009011FD" w:rsidRDefault="00337627" w:rsidP="00C268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рассмотрение заявлений и представленных документов;</w:t>
      </w:r>
    </w:p>
    <w:p w:rsidR="00337627" w:rsidRPr="009011FD" w:rsidRDefault="00337627" w:rsidP="00C268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</w:rPr>
        <w:t>запрос в организации, оказывающие межведомственное и межуровневое взаимодействие;</w:t>
      </w:r>
    </w:p>
    <w:p w:rsidR="00337627" w:rsidRPr="00733F52" w:rsidRDefault="00337627" w:rsidP="00C26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F52">
        <w:rPr>
          <w:rFonts w:ascii="Times New Roman" w:hAnsi="Times New Roman" w:cs="Times New Roman"/>
          <w:sz w:val="24"/>
          <w:szCs w:val="24"/>
        </w:rPr>
        <w:t xml:space="preserve">принятие решения и подготовка проекта постановления о принятии на учет или </w:t>
      </w:r>
      <w:proofErr w:type="gramStart"/>
      <w:r w:rsidRPr="00733F52">
        <w:rPr>
          <w:rFonts w:ascii="Times New Roman" w:hAnsi="Times New Roman" w:cs="Times New Roman"/>
          <w:sz w:val="24"/>
          <w:szCs w:val="24"/>
        </w:rPr>
        <w:t>об отказе в принятии на учет граждан в качестве</w:t>
      </w:r>
      <w:r w:rsidR="00930489" w:rsidRPr="00733F52">
        <w:rPr>
          <w:rFonts w:ascii="Times New Roman" w:hAnsi="Times New Roman" w:cs="Times New Roman"/>
          <w:sz w:val="24"/>
          <w:szCs w:val="24"/>
        </w:rPr>
        <w:t xml:space="preserve"> нуждающихся в жилых помещениях</w:t>
      </w:r>
      <w:proofErr w:type="gramEnd"/>
      <w:r w:rsidR="00930489" w:rsidRPr="00733F52">
        <w:rPr>
          <w:rFonts w:ascii="Times New Roman" w:hAnsi="Times New Roman" w:cs="Times New Roman"/>
          <w:sz w:val="24"/>
          <w:szCs w:val="24"/>
        </w:rPr>
        <w:t xml:space="preserve"> 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информации;</w:t>
      </w:r>
    </w:p>
    <w:p w:rsidR="00337627" w:rsidRPr="00733F52" w:rsidRDefault="00337627" w:rsidP="00C2681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33F52">
        <w:rPr>
          <w:rFonts w:ascii="Times New Roman" w:hAnsi="Times New Roman" w:cs="Times New Roman"/>
          <w:sz w:val="24"/>
          <w:szCs w:val="24"/>
        </w:rPr>
        <w:t>выдача оформленного решения заявителю;</w:t>
      </w:r>
    </w:p>
    <w:p w:rsidR="00337627" w:rsidRPr="00392AFA" w:rsidRDefault="00337627" w:rsidP="00C26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</w:rPr>
        <w:t xml:space="preserve">формирование учетного дела гражданина принятого на учет в качестве нуждающихся в </w:t>
      </w:r>
      <w:r w:rsidRPr="00392AFA">
        <w:rPr>
          <w:rFonts w:ascii="Times New Roman" w:hAnsi="Times New Roman" w:cs="Times New Roman"/>
          <w:sz w:val="24"/>
          <w:szCs w:val="24"/>
        </w:rPr>
        <w:t>жилых помещениях.</w:t>
      </w:r>
      <w:proofErr w:type="gramEnd"/>
    </w:p>
    <w:p w:rsidR="003E53DB" w:rsidRPr="00392AFA" w:rsidRDefault="003E53DB" w:rsidP="003E53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2AFA">
        <w:rPr>
          <w:rFonts w:ascii="Times New Roman" w:hAnsi="Times New Roman" w:cs="Times New Roman"/>
          <w:bCs/>
          <w:sz w:val="24"/>
          <w:szCs w:val="24"/>
          <w:lang w:eastAsia="ru-RU"/>
        </w:rPr>
        <w:t>Органу местного самоуправления, предоставляющему муниципальную услугу и его должностным лицам запрещено</w:t>
      </w:r>
      <w:proofErr w:type="gramEnd"/>
      <w:r w:rsidRPr="00392AF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требовать от заявителя при осуществлении административных процедур:</w:t>
      </w:r>
    </w:p>
    <w:p w:rsidR="009E62E5" w:rsidRPr="009E62E5" w:rsidRDefault="009E62E5" w:rsidP="009E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9E62E5" w:rsidRPr="009E62E5" w:rsidRDefault="009E62E5" w:rsidP="009E62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9E62E5" w:rsidRPr="009E62E5" w:rsidRDefault="009E62E5" w:rsidP="009E62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</w:p>
    <w:p w:rsidR="009E62E5" w:rsidRPr="009E62E5" w:rsidRDefault="009E62E5" w:rsidP="009E62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62E5" w:rsidRPr="009E62E5" w:rsidRDefault="009E62E5" w:rsidP="009E62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9E62E5" w:rsidRPr="009E62E5" w:rsidRDefault="009E62E5" w:rsidP="009E62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62E5" w:rsidRPr="009E62E5" w:rsidRDefault="009E62E5" w:rsidP="009E62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E62E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62E5" w:rsidRPr="009E62E5" w:rsidRDefault="009E62E5" w:rsidP="009E6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62E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9E62E5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E62E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9E62E5">
        <w:rPr>
          <w:rFonts w:ascii="Times New Roman" w:hAnsi="Times New Roman" w:cs="Times New Roman"/>
          <w:sz w:val="24"/>
          <w:szCs w:val="24"/>
        </w:rPr>
        <w:t xml:space="preserve"> муниципальную услугу, руководителя многофункционального центра </w:t>
      </w:r>
      <w:r w:rsidRPr="009E62E5">
        <w:rPr>
          <w:rFonts w:ascii="Times New Roman" w:hAnsi="Times New Roman" w:cs="Times New Roman"/>
          <w:sz w:val="24"/>
          <w:szCs w:val="24"/>
        </w:rPr>
        <w:lastRenderedPageBreak/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9E62E5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9E62E5">
        <w:rPr>
          <w:rFonts w:ascii="Times New Roman" w:hAnsi="Times New Roman" w:cs="Times New Roman"/>
          <w:sz w:val="24"/>
          <w:szCs w:val="24"/>
        </w:rPr>
        <w:t xml:space="preserve"> Федеральный закон от 27.07.2010 № 210-ФЗ, уведомляется заявитель, а также приносятся извинения за доставленные неудобства.</w:t>
      </w:r>
    </w:p>
    <w:p w:rsidR="00337627" w:rsidRPr="00DA3251" w:rsidRDefault="00337627" w:rsidP="009011F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3.2. Прием и регистрация заявления и представленных документов.</w:t>
      </w:r>
    </w:p>
    <w:p w:rsidR="00337627" w:rsidRPr="00733F52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3.2.1. Основанием для начала процедуры приема заявления является поступление специалисту 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>сектора администрации заявления о принятии заявителя на учет граждан в качестве</w:t>
      </w:r>
      <w:r w:rsidR="003056A8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нуждающихся в жилых помещениях или заявления о предоставлении информации об очередности предоставления жилых помещений по договорам социального найма;</w:t>
      </w:r>
    </w:p>
    <w:p w:rsidR="00337627" w:rsidRPr="00733F52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3.2.2. Заявитель при обращении к должностному лицу сектора представляет подлинники и копии документов указанны</w:t>
      </w:r>
      <w:r w:rsidR="003056A8" w:rsidRPr="00733F52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в подразделе 2.6.3</w:t>
      </w:r>
      <w:r w:rsidR="003056A8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или 2.6.9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действительные на дату обращения. Копии после сличения с подлинниками документов заверяются должностным лицом 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и приобщаются к материалам дела.</w:t>
      </w:r>
    </w:p>
    <w:p w:rsidR="00337627" w:rsidRPr="00733F52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3.2.3. Заявление принимается в течение двадцати минут.</w:t>
      </w:r>
    </w:p>
    <w:p w:rsidR="00337627" w:rsidRPr="00733F52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3.2.4. При поступлении заявления (запроса) заявителя в электронной форме через ПГУ ЛО, либо ЕПГУ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</w:t>
      </w:r>
    </w:p>
    <w:p w:rsidR="00337627" w:rsidRPr="00733F52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3.2.5. </w:t>
      </w:r>
      <w:proofErr w:type="gramStart"/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3056A8" w:rsidRPr="00733F52">
        <w:rPr>
          <w:rFonts w:ascii="Times New Roman" w:hAnsi="Times New Roman" w:cs="Times New Roman"/>
          <w:sz w:val="24"/>
          <w:szCs w:val="24"/>
          <w:lang w:eastAsia="ru-RU"/>
        </w:rPr>
        <w:t>о принятии заявителя на учет граждан в качестве нуждающихся в жилых помещениях</w:t>
      </w:r>
      <w:r w:rsidR="00BD6D2C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(заявление о предоставлении информации об очередности предоставления жилых помещений по договорам социального найма) 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дня регистрируется в Книге регистрации заявлений граждан о принятия  на учет в качестве нуждающихся в жилых помещениях, предоставляемых по договорам социального найма (Приложение № </w:t>
      </w:r>
      <w:r w:rsidR="003056A8" w:rsidRPr="00733F52">
        <w:rPr>
          <w:rFonts w:ascii="Times New Roman" w:hAnsi="Times New Roman" w:cs="Times New Roman"/>
          <w:sz w:val="24"/>
          <w:szCs w:val="24"/>
          <w:lang w:eastAsia="ru-RU"/>
        </w:rPr>
        <w:t>6)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3F52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6. Заявителю должностным лицом сектора</w:t>
      </w:r>
      <w:r w:rsidRPr="00733F52">
        <w:rPr>
          <w:rFonts w:ascii="Times New Roman" w:hAnsi="Times New Roman" w:cs="Times New Roman"/>
          <w:sz w:val="24"/>
          <w:szCs w:val="24"/>
          <w:lang w:eastAsia="ru-RU"/>
        </w:rPr>
        <w:t>, принявшим представленные документы, выдается расписка в получении документов, копий документов с указанием их перечня и даты получения, фамилии и должности принявшего документы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лица. Датой получения документов считаются дата представления полного комплекта документов.</w:t>
      </w:r>
    </w:p>
    <w:p w:rsidR="00337627" w:rsidRPr="00DA3251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3.3. Рассмотрение заявлений и представленных документов.</w:t>
      </w:r>
    </w:p>
    <w:p w:rsidR="00BF1A33" w:rsidRDefault="00337627" w:rsidP="00203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документов, представленных для пред</w:t>
      </w:r>
      <w:r w:rsidR="00BF1A33">
        <w:rPr>
          <w:rFonts w:ascii="Times New Roman" w:hAnsi="Times New Roman" w:cs="Times New Roman"/>
          <w:sz w:val="24"/>
          <w:szCs w:val="24"/>
          <w:lang w:eastAsia="ru-RU"/>
        </w:rPr>
        <w:t>оставления муниципальной услуги, осуществляет проверку, состоит ли гражданин на учете в качестве нуждающегося</w:t>
      </w:r>
      <w:r w:rsidR="00203FE2">
        <w:rPr>
          <w:rFonts w:ascii="Times New Roman" w:hAnsi="Times New Roman" w:cs="Times New Roman"/>
          <w:sz w:val="24"/>
          <w:szCs w:val="24"/>
          <w:lang w:eastAsia="ru-RU"/>
        </w:rPr>
        <w:t xml:space="preserve"> в жилом помещении, предоставляемом по договору социального найма, дату постановки и номер очереди.</w:t>
      </w:r>
    </w:p>
    <w:p w:rsidR="00337627" w:rsidRPr="00DA3251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3.4.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Запрос в организации, оказывающие межведомственное и межуровневое взаимодействие.</w:t>
      </w:r>
    </w:p>
    <w:p w:rsidR="00337627" w:rsidRPr="009011FD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На основании заявления и предоставленных документов, специалист ответственный за предоставление муниципальной услуги в течение десяти дней делает запрос</w:t>
      </w:r>
      <w:r w:rsidRPr="009011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организации, оказывающие межведомственное и межуровневое взаимодействие:</w:t>
      </w:r>
    </w:p>
    <w:p w:rsidR="00337627" w:rsidRPr="00335812" w:rsidRDefault="00337627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3.4.1. Запрос в Федеральную службу государственной регистрации, кадастра и </w:t>
      </w:r>
      <w:r w:rsidRPr="00335812">
        <w:rPr>
          <w:rFonts w:ascii="Times New Roman" w:hAnsi="Times New Roman" w:cs="Times New Roman"/>
          <w:sz w:val="24"/>
          <w:szCs w:val="24"/>
          <w:lang w:eastAsia="ru-RU"/>
        </w:rPr>
        <w:t>картографии о предоставлении выписки из Единого государственного реестра прав на недвижимое имущество и сделок с ним о наличии или отсутствии жилых помещений на праве собственности по месту постоянного жительства заявителя и членов его семьи;</w:t>
      </w:r>
    </w:p>
    <w:p w:rsidR="00337627" w:rsidRDefault="00335812" w:rsidP="00F44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3.4.2</w:t>
      </w:r>
      <w:r w:rsidR="00337627" w:rsidRPr="0033581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D6D2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F668A5" w:rsidRPr="00335812">
        <w:rPr>
          <w:rFonts w:ascii="Times New Roman" w:hAnsi="Times New Roman" w:cs="Times New Roman"/>
          <w:sz w:val="24"/>
          <w:szCs w:val="24"/>
        </w:rPr>
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</w:r>
      <w:r w:rsidR="00F668A5" w:rsidRPr="00335812">
        <w:rPr>
          <w:rFonts w:ascii="Times New Roman" w:hAnsi="Times New Roman" w:cs="Times New Roman"/>
          <w:sz w:val="24"/>
          <w:szCs w:val="24"/>
          <w:lang w:eastAsia="ru-RU"/>
        </w:rPr>
        <w:t>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</w:t>
      </w:r>
      <w:proofErr w:type="gramEnd"/>
      <w:r w:rsidR="00F668A5" w:rsidRPr="00335812">
        <w:rPr>
          <w:rFonts w:ascii="Times New Roman" w:hAnsi="Times New Roman" w:cs="Times New Roman"/>
          <w:sz w:val="24"/>
          <w:szCs w:val="24"/>
          <w:lang w:eastAsia="ru-RU"/>
        </w:rPr>
        <w:t>) и справки формы 7 (характеристика жилых помещений);</w:t>
      </w:r>
    </w:p>
    <w:p w:rsidR="00BD6D2C" w:rsidRPr="00DA3251" w:rsidRDefault="00337627" w:rsidP="00BD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3.5. Принятие решения и подготовка проекта постановления о принятии на учет или </w:t>
      </w:r>
      <w:proofErr w:type="gramStart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об отказе в принятии на учет граждан в качестве</w:t>
      </w:r>
      <w:r w:rsidR="00BD6D2C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нуждающихся в жилых помещениях</w:t>
      </w:r>
      <w:proofErr w:type="gramEnd"/>
      <w:r w:rsidR="00BD6D2C"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6D2C" w:rsidRPr="00DA3251">
        <w:rPr>
          <w:rFonts w:ascii="Times New Roman" w:hAnsi="Times New Roman" w:cs="Times New Roman"/>
          <w:sz w:val="24"/>
          <w:szCs w:val="24"/>
        </w:rPr>
        <w:t>либо предоставление информации об очередности предоставления жилых помещений по договорам социального найма или отказ в предоставлении такой информации.</w:t>
      </w:r>
    </w:p>
    <w:p w:rsidR="00337627" w:rsidRPr="009C4CE2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6B4E">
        <w:rPr>
          <w:rFonts w:ascii="Times New Roman" w:hAnsi="Times New Roman" w:cs="Times New Roman"/>
          <w:sz w:val="24"/>
          <w:szCs w:val="24"/>
          <w:lang w:eastAsia="ru-RU"/>
        </w:rPr>
        <w:t xml:space="preserve">3.5.1. Должностным лицом сектора проводится проверка и анализ </w:t>
      </w:r>
      <w:r w:rsidR="00BD6D2C" w:rsidRPr="00746B4E">
        <w:rPr>
          <w:rFonts w:ascii="Times New Roman" w:hAnsi="Times New Roman" w:cs="Times New Roman"/>
          <w:sz w:val="24"/>
          <w:szCs w:val="24"/>
          <w:lang w:eastAsia="ru-RU"/>
        </w:rPr>
        <w:t>заявления</w:t>
      </w:r>
      <w:r w:rsidR="00BF1A33" w:rsidRPr="00746B4E">
        <w:rPr>
          <w:rFonts w:ascii="Times New Roman" w:hAnsi="Times New Roman" w:cs="Times New Roman"/>
          <w:sz w:val="24"/>
          <w:szCs w:val="24"/>
          <w:lang w:eastAsia="ru-RU"/>
        </w:rPr>
        <w:t xml:space="preserve"> о принятии заявителя на учет граждан в качестве нуждающихся в жилых помещениях и</w:t>
      </w:r>
      <w:r w:rsidR="00BD6D2C" w:rsidRPr="00746B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6B4E">
        <w:rPr>
          <w:rFonts w:ascii="Times New Roman" w:hAnsi="Times New Roman" w:cs="Times New Roman"/>
          <w:sz w:val="24"/>
          <w:szCs w:val="24"/>
          <w:lang w:eastAsia="ru-RU"/>
        </w:rPr>
        <w:t>имеющихся документов</w:t>
      </w:r>
      <w:r w:rsidR="001A226D" w:rsidRPr="00746B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>3.5.2. На основании</w:t>
      </w:r>
      <w:r w:rsidR="009C4CE2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рассмотренных заявления и документов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должностным лицом сектора готовится проект постановления о признании граждан </w:t>
      </w:r>
      <w:proofErr w:type="gramStart"/>
      <w:r w:rsidRPr="009C4CE2">
        <w:rPr>
          <w:rFonts w:ascii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и  принятии их на учет в качестве нуждающихся в жилых помещениях,  предоставляемых по договорам социального найма, либо обоснованный отказ в принятии на учет, и передается в 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делопроизводство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для дальнейшего оформления.</w:t>
      </w:r>
    </w:p>
    <w:p w:rsidR="00BF1A33" w:rsidRPr="009C4CE2" w:rsidRDefault="00BF1A33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3.5.3. Должностным лицом сектора </w:t>
      </w:r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>осуществляется подготовка заявителю информации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об очередности предоставления </w:t>
      </w:r>
      <w:proofErr w:type="gramStart"/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>жилых</w:t>
      </w:r>
      <w:proofErr w:type="gramEnd"/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помещения по договорам социального найма или отказ в предоставлении такой информации.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3.6. Выдача оформленного решения заявителю.</w:t>
      </w:r>
    </w:p>
    <w:p w:rsidR="00337627" w:rsidRPr="009C4CE2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3.6.1. </w:t>
      </w:r>
      <w:proofErr w:type="gramStart"/>
      <w:r w:rsidRPr="009C4CE2">
        <w:rPr>
          <w:rFonts w:ascii="Times New Roman" w:hAnsi="Times New Roman" w:cs="Times New Roman"/>
          <w:sz w:val="24"/>
          <w:szCs w:val="24"/>
          <w:lang w:eastAsia="ru-RU"/>
        </w:rPr>
        <w:t>Решение о принятии на учет или об отказе в принятии на учет граждан в качестве нуждающихся в жилых помещениях</w:t>
      </w:r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(информация об очередности предоставления жилых помещения по договорам социального найма или отказ в предоставлении такой информации) 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должно быть принято администрацией по результатам рассмотрения заявления и иных представленных документов не позднее чем через тридцать рабочих дней со дня представления указанных документов в</w:t>
      </w:r>
      <w:proofErr w:type="gramEnd"/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C4CE2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3.6.2. Должностное лицо 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="00C2681D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не позднее чем через три рабочих дня со дня принятия решения</w:t>
      </w:r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(подготовки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3FE2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информации) 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выдает или направляет гражданину, подавшему соответствующее заявление, документ, подтверждающий такое решение</w:t>
      </w:r>
      <w:r w:rsidR="00AA1E05"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 (информацию об очередности)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3.6.3. </w:t>
      </w:r>
      <w:proofErr w:type="gramStart"/>
      <w:r w:rsidRPr="009C4CE2">
        <w:rPr>
          <w:rFonts w:ascii="Times New Roman" w:hAnsi="Times New Roman" w:cs="Times New Roman"/>
          <w:sz w:val="24"/>
          <w:szCs w:val="24"/>
          <w:lang w:eastAsia="ru-RU"/>
        </w:rPr>
        <w:t>Граждане считаются принятыми на учет в качестве нуждающихся в жилых помещениях со дня принятия постановления администрации о принятии на учет;</w:t>
      </w:r>
      <w:proofErr w:type="gramEnd"/>
    </w:p>
    <w:p w:rsidR="00337627" w:rsidRPr="009C4CE2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3.6.4. Принятые на учет граждане включаются в Книгу учета граждан в качестве 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 xml:space="preserve">нуждающихся в жилых помещениях, предоставляемых по договорам социального найма (далее - Книга учета) (Приложение № </w:t>
      </w:r>
      <w:r w:rsidR="00AA1E05" w:rsidRPr="009C4CE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C4CE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AA1E05" w:rsidRPr="009C4CE2" w:rsidRDefault="00AA1E05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4CE2">
        <w:rPr>
          <w:rFonts w:ascii="Times New Roman" w:hAnsi="Times New Roman" w:cs="Times New Roman"/>
          <w:sz w:val="24"/>
          <w:szCs w:val="24"/>
          <w:lang w:eastAsia="ru-RU"/>
        </w:rPr>
        <w:t>3.6.5. По результатам ежегодной проверки прав граждан состоять на учете в качестве нуждающихся в жилых помещениях в Книгу учета вносится информация об изменении очередности граждан.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3.7. </w:t>
      </w:r>
      <w:proofErr w:type="gramStart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учетного дела гражданина принятого на учет в качестве нуждающихся в жилых помещениях.</w:t>
      </w:r>
      <w:proofErr w:type="gramEnd"/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3.7.1. На каждого малоимущего гражданина-заявителя, принятого на учет в качестве нуждающегося в жилом помещении, заводится учетное дело, которое содержит заявление о принятии на учет и представленные им документы, послужившие основанием для принятия решения о принятии на учет. Учетному делу присваивается номер;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3.7.2.  Граждане, принятые на учет включаются в список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граждан, нуждающихся в улучшении жилищных условий и вносятся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автоматизированную систему учета граждан, нуждающихся в жилых помещениях;</w:t>
      </w:r>
    </w:p>
    <w:p w:rsidR="00337627" w:rsidRPr="009011FD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3.7.3. Ежегодно в период с 10 января по 31 марта 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="00C2681D" w:rsidRPr="00733F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проводит проверку прав граждан состоять на учете в качестве нуждающихся в жилых помещениях на основании документов, предоставленных гражданами, принятыми на учет;</w:t>
      </w:r>
    </w:p>
    <w:p w:rsidR="00337627" w:rsidRPr="008E1967" w:rsidRDefault="00337627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2E5">
        <w:rPr>
          <w:rFonts w:ascii="Times New Roman" w:hAnsi="Times New Roman" w:cs="Times New Roman"/>
          <w:sz w:val="24"/>
          <w:szCs w:val="24"/>
          <w:lang w:eastAsia="ru-RU"/>
        </w:rPr>
        <w:t>3.7.4.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проверки права граждан состоять на учете должностным лицом </w:t>
      </w:r>
      <w:r w:rsidR="00C2681D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составляются списки граждан, нуждающихся в жилых помещениях (далее - списки граждан), которые ежегодно не позднее 10 мая опубликовываются в </w:t>
      </w:r>
      <w:r w:rsidR="008E1967" w:rsidRPr="008E1967">
        <w:rPr>
          <w:rFonts w:ascii="Times New Roman" w:hAnsi="Times New Roman" w:cs="Times New Roman"/>
          <w:sz w:val="24"/>
          <w:szCs w:val="24"/>
          <w:lang w:eastAsia="ru-RU"/>
        </w:rPr>
        <w:t>газете «Заневский вестник».</w:t>
      </w:r>
    </w:p>
    <w:p w:rsidR="00AD02E5" w:rsidRPr="008E1967" w:rsidRDefault="00AD02E5" w:rsidP="00901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DA3251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val="en-US" w:eastAsia="ru-RU"/>
        </w:rPr>
        <w:lastRenderedPageBreak/>
        <w:t>IV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4.1.1.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</w:t>
      </w:r>
      <w:r w:rsidR="008E1967">
        <w:rPr>
          <w:rFonts w:ascii="Times New Roman" w:hAnsi="Times New Roman" w:cs="Times New Roman"/>
          <w:sz w:val="24"/>
          <w:szCs w:val="24"/>
          <w:lang w:eastAsia="ru-RU"/>
        </w:rPr>
        <w:t>должностными лицами администрации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8E1967" w:rsidRDefault="00337627" w:rsidP="008E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4.1.2. </w:t>
      </w:r>
      <w:r w:rsidR="008E1967" w:rsidRPr="008E1967">
        <w:rPr>
          <w:rFonts w:ascii="Times New Roman" w:hAnsi="Times New Roman" w:cs="Times New Roman"/>
          <w:sz w:val="24"/>
          <w:szCs w:val="24"/>
          <w:lang w:eastAsia="ru-RU"/>
        </w:rPr>
        <w:t>Перечень должностных лиц, осуществляющих текущий контроль, устанавливается постановлением администрации и (или) должностными инструкциями</w:t>
      </w:r>
      <w:r w:rsidRPr="008E19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1967" w:rsidRPr="008E1967" w:rsidRDefault="00337627" w:rsidP="008E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1967">
        <w:rPr>
          <w:rFonts w:ascii="Times New Roman" w:hAnsi="Times New Roman" w:cs="Times New Roman"/>
          <w:sz w:val="24"/>
          <w:szCs w:val="24"/>
          <w:lang w:eastAsia="ru-RU"/>
        </w:rPr>
        <w:t xml:space="preserve">4.1.3. </w:t>
      </w:r>
      <w:r w:rsidR="008E1967" w:rsidRPr="008E1967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администрации нормативных правовых актов Российской Федерации, нормативных правовых актов Ленинградской области, муниципальных правовых актов и положений настоящего регламента.</w:t>
      </w:r>
    </w:p>
    <w:p w:rsidR="008E1967" w:rsidRPr="008E1967" w:rsidRDefault="008E1967" w:rsidP="008E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1967">
        <w:rPr>
          <w:rFonts w:ascii="Times New Roman" w:hAnsi="Times New Roman" w:cs="Times New Roman"/>
          <w:sz w:val="24"/>
          <w:szCs w:val="24"/>
          <w:lang w:eastAsia="ru-RU"/>
        </w:rPr>
        <w:t>Периодичность осуществления текущего контроля устанавливается главой администрации.</w:t>
      </w:r>
    </w:p>
    <w:p w:rsidR="00337627" w:rsidRPr="00DA3251" w:rsidRDefault="00337627" w:rsidP="008E19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4.2.1.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397BBE" w:rsidRPr="00397BBE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7BBE">
        <w:rPr>
          <w:rFonts w:ascii="Times New Roman" w:hAnsi="Times New Roman" w:cs="Times New Roman"/>
          <w:bCs/>
          <w:sz w:val="24"/>
          <w:szCs w:val="24"/>
          <w:lang w:eastAsia="ru-RU"/>
        </w:rPr>
        <w:t>4.3</w:t>
      </w:r>
      <w:r w:rsidR="00397BBE" w:rsidRPr="00397B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  <w:r w:rsidR="00397BBE" w:rsidRPr="0039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397BBE" w:rsidRDefault="00337627" w:rsidP="00397BBE">
      <w:pPr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4.3.1</w:t>
      </w:r>
      <w:r w:rsidRPr="00397BB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r w:rsidR="00397BBE" w:rsidRPr="00397BBE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администрации закрепляется в их должностных инструкциях в соответствии с требованиями законодательства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BB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4.3.2. Специалист ответственный за предоставление муниципальной услуги несет персональную ответственность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9011FD">
        <w:rPr>
          <w:rFonts w:ascii="Times New Roman" w:hAnsi="Times New Roman" w:cs="Times New Roman"/>
          <w:sz w:val="24"/>
          <w:szCs w:val="24"/>
        </w:rPr>
        <w:t>е соблюдение ограничени</w:t>
      </w:r>
      <w:r>
        <w:rPr>
          <w:rFonts w:ascii="Times New Roman" w:hAnsi="Times New Roman" w:cs="Times New Roman"/>
          <w:sz w:val="24"/>
          <w:szCs w:val="24"/>
        </w:rPr>
        <w:t xml:space="preserve">я персональных данных заявителя и (или) членов его семьи. 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4.3.3.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соблюдения требований настоящего </w:t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4.4.1. Граждане и их объединения, организации имеют право осуществлять контроль за соблюдением и исполнением должностными лицами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администрации положений административного регламента предоставления муниципальной услуги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4.4.2. О своем намерении осуществлять контроль гражданин и объединения граждан, организации обязаны уведомить </w:t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4.4.3. Объединения граждан должны быть представлены уполномоченным лицом по решению общего собрания либо лицом, имеющим полномочия на представление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интересов от организации. Гражданин может представлять свои интересы самостоятельно либо лицом по нотариальной доверенности.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4.4.4.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осуществляющая муниципальную услугу после получения уведомления письменно сообщает о дате проведения контроля.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4.4.5. </w:t>
      </w: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муниципальной услуги со стороны граждан и их объединений, организаций осуществляется в не приемный для посетителей день.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производится в присутствии начальника сектора, в котором работает ответственный специалист, а также заместителя главы администрации, непосредственно курирующего деятельность </w:t>
      </w:r>
      <w:r w:rsidR="008E31F9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4.4.6. Результата контроля оформляются в виде акта, который на</w:t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t>правляется  адрес администрации.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4.5.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11F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требований настоящего </w:t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37627" w:rsidRPr="00DA3251" w:rsidRDefault="00337627" w:rsidP="009011F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A3251">
        <w:rPr>
          <w:rFonts w:ascii="Times New Roman" w:hAnsi="Times New Roman" w:cs="Times New Roman"/>
          <w:bCs/>
          <w:sz w:val="24"/>
          <w:szCs w:val="24"/>
          <w:lang w:val="en-US" w:eastAsia="ru-RU"/>
        </w:rPr>
        <w:t>V</w:t>
      </w: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СЛУЖАЩИХ.</w:t>
      </w:r>
      <w:proofErr w:type="gramEnd"/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5.1.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5.1.1.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Заявители имеют право на обжалование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решений и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бездействия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должностных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органа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, предоставляющ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муниципальную услугу,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муниципальных служащих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в досудебном</w:t>
      </w:r>
      <w:r w:rsidR="007F1E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1E36" w:rsidRPr="00895835">
        <w:rPr>
          <w:rFonts w:ascii="Times New Roman" w:hAnsi="Times New Roman" w:cs="Times New Roman"/>
          <w:sz w:val="24"/>
          <w:szCs w:val="24"/>
          <w:lang w:eastAsia="ru-RU"/>
        </w:rPr>
        <w:t>(вне</w:t>
      </w:r>
      <w:r w:rsidRPr="00895835">
        <w:rPr>
          <w:rFonts w:ascii="Times New Roman" w:hAnsi="Times New Roman" w:cs="Times New Roman"/>
          <w:sz w:val="24"/>
          <w:szCs w:val="24"/>
          <w:lang w:eastAsia="ru-RU"/>
        </w:rPr>
        <w:t>судебном</w:t>
      </w:r>
      <w:r w:rsidR="007F1E36" w:rsidRPr="0089583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95835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817B31" w:rsidRPr="00C23908" w:rsidRDefault="00337627" w:rsidP="00817B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</w:rPr>
        <w:t>5.1.2.</w:t>
      </w:r>
      <w:r w:rsidRPr="009011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1F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C23908">
        <w:rPr>
          <w:rFonts w:ascii="Times New Roman" w:hAnsi="Times New Roman" w:cs="Times New Roman"/>
          <w:sz w:val="24"/>
          <w:szCs w:val="24"/>
        </w:rPr>
        <w:t>вправе обратиться с жалобой в письменной форме на бумажном носителе или в электронном форме</w:t>
      </w:r>
      <w:r w:rsidR="00817B31" w:rsidRPr="00C23908">
        <w:rPr>
          <w:rFonts w:ascii="Times New Roman" w:hAnsi="Times New Roman" w:cs="Times New Roman"/>
          <w:sz w:val="24"/>
          <w:szCs w:val="24"/>
        </w:rPr>
        <w:t xml:space="preserve"> </w:t>
      </w:r>
      <w:r w:rsidR="00817B31" w:rsidRPr="00C23908">
        <w:rPr>
          <w:rFonts w:ascii="Times New Roman" w:eastAsia="Calibri" w:hAnsi="Times New Roman" w:cs="Times New Roman"/>
          <w:sz w:val="24"/>
          <w:szCs w:val="24"/>
        </w:rPr>
        <w:t xml:space="preserve">в орган, предоставляющий </w:t>
      </w:r>
      <w:r w:rsidR="00817B31" w:rsidRPr="00C23908">
        <w:rPr>
          <w:rFonts w:ascii="Times New Roman" w:hAnsi="Times New Roman" w:cs="Times New Roman"/>
          <w:sz w:val="24"/>
          <w:szCs w:val="24"/>
        </w:rPr>
        <w:t>муниципальную услугу.</w:t>
      </w:r>
      <w:proofErr w:type="gramEnd"/>
      <w:r w:rsidR="00817B31" w:rsidRPr="00C23908">
        <w:rPr>
          <w:rFonts w:ascii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17B31" w:rsidRPr="00C23908" w:rsidRDefault="00817B31" w:rsidP="00817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37627" w:rsidRPr="00392AFA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5.1.3.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 При обращении заявителя в письменной форме на бумажном носителе или в электронной форме срок рассмотрения жалобы не должен превышать 15</w:t>
      </w:r>
      <w:r w:rsidR="003E53DB"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 дней с</w:t>
      </w:r>
      <w:r w:rsidR="003E53DB" w:rsidRPr="00C23908">
        <w:rPr>
          <w:rFonts w:ascii="Times New Roman" w:hAnsi="Times New Roman" w:cs="Times New Roman"/>
          <w:sz w:val="24"/>
          <w:szCs w:val="24"/>
          <w:lang w:eastAsia="ru-RU"/>
        </w:rPr>
        <w:t>о дня регистрации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53DB" w:rsidRPr="003E53DB" w:rsidRDefault="003E53DB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92AFA">
        <w:rPr>
          <w:rFonts w:ascii="Times New Roman" w:hAnsi="Times New Roman" w:cs="Times New Roman"/>
          <w:bCs/>
          <w:sz w:val="24"/>
          <w:szCs w:val="24"/>
          <w:lang w:eastAsia="ru-RU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8E31F9" w:rsidRPr="008E31F9" w:rsidRDefault="00337627" w:rsidP="008E31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8E31F9">
        <w:rPr>
          <w:rFonts w:ascii="Times New Roman" w:hAnsi="Times New Roman" w:cs="Times New Roman"/>
          <w:bCs/>
          <w:sz w:val="24"/>
          <w:szCs w:val="24"/>
          <w:lang w:eastAsia="ru-RU"/>
        </w:rPr>
        <w:t>.1.4.</w:t>
      </w:r>
      <w:r w:rsidRPr="008E31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31F9" w:rsidRPr="008E31F9">
        <w:rPr>
          <w:rFonts w:ascii="Times New Roman" w:hAnsi="Times New Roman" w:cs="Times New Roman"/>
          <w:sz w:val="24"/>
          <w:szCs w:val="24"/>
        </w:rPr>
        <w:t xml:space="preserve">Предметом обжалования являются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уполномоченного на предоставление муниципальной услуги </w:t>
      </w:r>
      <w:r w:rsidR="008E31F9" w:rsidRPr="008E31F9">
        <w:rPr>
          <w:rFonts w:ascii="Times New Roman" w:hAnsi="Times New Roman" w:cs="Times New Roman"/>
          <w:sz w:val="24"/>
          <w:szCs w:val="24"/>
        </w:rPr>
        <w:lastRenderedPageBreak/>
        <w:t>должностного лица.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1F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1F9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</w:p>
    <w:p w:rsidR="008E31F9" w:rsidRPr="008E31F9" w:rsidRDefault="008E31F9" w:rsidP="008E31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1F9">
        <w:rPr>
          <w:rFonts w:ascii="Times New Roman" w:hAnsi="Times New Roman" w:cs="Times New Roman"/>
          <w:sz w:val="24"/>
          <w:szCs w:val="24"/>
        </w:rPr>
        <w:t xml:space="preserve">8)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8E31F9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E31F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C15FDE" w:rsidRPr="00C23908" w:rsidRDefault="008E31F9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="00337627" w:rsidRPr="00C23908">
        <w:rPr>
          <w:rFonts w:ascii="Times New Roman" w:hAnsi="Times New Roman" w:cs="Times New Roman"/>
          <w:sz w:val="24"/>
          <w:szCs w:val="24"/>
          <w:lang w:eastAsia="ru-RU"/>
        </w:rPr>
        <w:t>Заявитель в своем письменном обращении в обязательном порядке указывает</w:t>
      </w:r>
    </w:p>
    <w:p w:rsidR="00337627" w:rsidRPr="00C23908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08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обжалуется</w:t>
      </w:r>
    </w:p>
    <w:p w:rsidR="00337627" w:rsidRPr="00C23908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08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</w:t>
      </w:r>
      <w:r w:rsidR="00817B31"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 (последнее - при наличии)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, сведения о месте жительства заявителя, номер телефона, адрес электронной почты (при наличии) и почтовый адрес, по которому должен быть направлен ответ или уведомление о переадресации обращения, </w:t>
      </w:r>
    </w:p>
    <w:p w:rsidR="00337627" w:rsidRPr="00C23908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08"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15FDE" w:rsidRPr="00C23908" w:rsidRDefault="00337627" w:rsidP="00C15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908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обжалуемыми решениями и действиями (бездействием).</w:t>
      </w:r>
      <w:r w:rsidR="00C15FDE"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23908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3908">
        <w:rPr>
          <w:rFonts w:ascii="Times New Roman" w:hAnsi="Times New Roman" w:cs="Times New Roman"/>
          <w:sz w:val="24"/>
          <w:szCs w:val="24"/>
          <w:lang w:eastAsia="ru-RU"/>
        </w:rPr>
        <w:t>тавит личную подпись и дату.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5.1.</w:t>
      </w:r>
      <w:r w:rsidR="008E31F9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 в своем обращении, направленном в электронном виде по следующим адресам: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на электронную почту администрации: </w:t>
      </w:r>
      <w:r w:rsidR="00397BBE" w:rsidRPr="00397BBE">
        <w:rPr>
          <w:rFonts w:ascii="Times New Roman" w:hAnsi="Times New Roman" w:cs="Times New Roman"/>
          <w:sz w:val="24"/>
          <w:szCs w:val="24"/>
        </w:rPr>
        <w:t>info@zanevka.org</w:t>
      </w:r>
      <w:r w:rsidR="00397BBE">
        <w:t>;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в обязательном порядке указывает свою фамилию, имя, отчество, адрес электронной почты, по которому направляется ответ.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Дополнительно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обращении могут быть указаны 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>иные сведения, которые заявитель считает необходимым сообщить.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E0C55" w:rsidRPr="001E0C55" w:rsidRDefault="00337627" w:rsidP="001E0C55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1E0C55">
        <w:rPr>
          <w:rFonts w:ascii="Times New Roman" w:hAnsi="Times New Roman" w:cs="Times New Roman"/>
          <w:bCs/>
          <w:sz w:val="24"/>
          <w:szCs w:val="24"/>
          <w:lang w:eastAsia="ru-RU"/>
        </w:rPr>
        <w:t>.1.</w:t>
      </w:r>
      <w:r w:rsidR="008E31F9" w:rsidRPr="001E0C55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Pr="001E0C5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1E0C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0C55" w:rsidRPr="001E0C55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E0C55" w:rsidRPr="001E0C55" w:rsidRDefault="001E0C55" w:rsidP="001E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C55">
        <w:rPr>
          <w:rFonts w:ascii="Times New Roman" w:eastAsia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E0C55" w:rsidRPr="001E0C55" w:rsidRDefault="001E0C55" w:rsidP="001E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55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19" w:history="1">
        <w:r w:rsidRPr="001E0C55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E0C5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1E0C55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1E0C55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E0C55" w:rsidRPr="001E0C55" w:rsidRDefault="001E0C55" w:rsidP="001E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C55">
        <w:rPr>
          <w:rFonts w:ascii="Times New Roman" w:eastAsia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1E0C55" w:rsidRPr="001E0C55" w:rsidRDefault="001E0C55" w:rsidP="001E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55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1E0C55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E0C55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r:id="rId20" w:history="1">
        <w:r w:rsidRPr="001E0C55">
          <w:rPr>
            <w:rFonts w:ascii="Times New Roman" w:hAnsi="Times New Roman" w:cs="Times New Roman"/>
            <w:sz w:val="24"/>
            <w:szCs w:val="24"/>
          </w:rPr>
          <w:t>части 8</w:t>
        </w:r>
      </w:hyperlink>
      <w:r w:rsidRPr="001E0C55">
        <w:rPr>
          <w:rFonts w:ascii="Times New Roman" w:hAnsi="Times New Roman" w:cs="Times New Roman"/>
          <w:sz w:val="24"/>
          <w:szCs w:val="24"/>
        </w:rPr>
        <w:t xml:space="preserve"> статьи 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5724" w:rsidRPr="00C23908" w:rsidRDefault="00337627" w:rsidP="001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251">
        <w:rPr>
          <w:rFonts w:ascii="Times New Roman" w:hAnsi="Times New Roman" w:cs="Times New Roman"/>
          <w:bCs/>
          <w:sz w:val="24"/>
          <w:szCs w:val="24"/>
        </w:rPr>
        <w:t>5.1.</w:t>
      </w:r>
      <w:r w:rsidR="008E31F9">
        <w:rPr>
          <w:rFonts w:ascii="Times New Roman" w:hAnsi="Times New Roman" w:cs="Times New Roman"/>
          <w:bCs/>
          <w:sz w:val="24"/>
          <w:szCs w:val="24"/>
        </w:rPr>
        <w:t>8</w:t>
      </w:r>
      <w:r w:rsidRPr="00DA3251">
        <w:rPr>
          <w:rFonts w:ascii="Times New Roman" w:hAnsi="Times New Roman" w:cs="Times New Roman"/>
          <w:bCs/>
          <w:sz w:val="24"/>
          <w:szCs w:val="24"/>
        </w:rPr>
        <w:t>.</w:t>
      </w:r>
      <w:r w:rsidRPr="00C23908">
        <w:rPr>
          <w:rFonts w:ascii="Times New Roman" w:hAnsi="Times New Roman" w:cs="Times New Roman"/>
          <w:sz w:val="24"/>
          <w:szCs w:val="24"/>
        </w:rPr>
        <w:t xml:space="preserve"> Письменный ответ </w:t>
      </w:r>
      <w:r w:rsidR="006B5724" w:rsidRPr="00C23908">
        <w:rPr>
          <w:rFonts w:ascii="Times New Roman" w:hAnsi="Times New Roman" w:cs="Times New Roman"/>
          <w:sz w:val="24"/>
          <w:szCs w:val="24"/>
        </w:rPr>
        <w:t>и по желанию заявителя</w:t>
      </w:r>
      <w:r w:rsidR="007F359C" w:rsidRPr="00C23908">
        <w:rPr>
          <w:rFonts w:ascii="Times New Roman" w:hAnsi="Times New Roman" w:cs="Times New Roman"/>
          <w:sz w:val="24"/>
          <w:szCs w:val="24"/>
        </w:rPr>
        <w:t xml:space="preserve"> </w:t>
      </w:r>
      <w:r w:rsidRPr="00C23908">
        <w:rPr>
          <w:rFonts w:ascii="Times New Roman" w:hAnsi="Times New Roman" w:cs="Times New Roman"/>
          <w:sz w:val="24"/>
          <w:szCs w:val="24"/>
        </w:rPr>
        <w:t>ответ в электронном виде, содержащий результаты рассмотрения обращения, направляется заявителю</w:t>
      </w:r>
      <w:r w:rsidR="006B5724" w:rsidRPr="00C23908">
        <w:rPr>
          <w:rFonts w:ascii="Times New Roman" w:hAnsi="Times New Roman" w:cs="Times New Roman"/>
          <w:sz w:val="24"/>
          <w:szCs w:val="24"/>
        </w:rPr>
        <w:t xml:space="preserve"> </w:t>
      </w:r>
      <w:r w:rsidR="007F359C" w:rsidRPr="00C23908">
        <w:rPr>
          <w:rFonts w:ascii="Times New Roman" w:hAnsi="Times New Roman" w:cs="Times New Roman"/>
          <w:sz w:val="24"/>
          <w:szCs w:val="24"/>
        </w:rPr>
        <w:t>н</w:t>
      </w:r>
      <w:r w:rsidR="006B5724" w:rsidRPr="00C23908">
        <w:rPr>
          <w:rFonts w:ascii="Times New Roman" w:hAnsi="Times New Roman" w:cs="Times New Roman"/>
          <w:sz w:val="24"/>
          <w:szCs w:val="24"/>
        </w:rPr>
        <w:t>е позднее дня, следующего за днем принятия решения</w:t>
      </w:r>
      <w:r w:rsidR="007F359C" w:rsidRPr="00C23908">
        <w:rPr>
          <w:rFonts w:ascii="Times New Roman" w:hAnsi="Times New Roman" w:cs="Times New Roman"/>
          <w:sz w:val="24"/>
          <w:szCs w:val="24"/>
        </w:rPr>
        <w:t>.</w:t>
      </w:r>
      <w:r w:rsidR="006B5724" w:rsidRPr="00C23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C04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5.1.</w:t>
      </w:r>
      <w:r w:rsidR="008E31F9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3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425F" w:rsidRPr="00C23908">
        <w:rPr>
          <w:rFonts w:ascii="Times New Roman" w:hAnsi="Times New Roman" w:cs="Times New Roman"/>
          <w:sz w:val="24"/>
          <w:szCs w:val="24"/>
          <w:lang w:eastAsia="ru-RU"/>
        </w:rPr>
        <w:t>Основания для приостановления</w:t>
      </w:r>
      <w:r w:rsidR="00EA425F"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рассмотрения жалобы не предусмотрены. </w:t>
      </w:r>
    </w:p>
    <w:p w:rsidR="00337627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5.1.</w:t>
      </w:r>
      <w:r w:rsidR="008E31F9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DA32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92AFA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Заявители могут сообщить о нарушении своих прав и законных интересов,</w:t>
      </w:r>
      <w:r w:rsidRPr="009011FD">
        <w:rPr>
          <w:rFonts w:ascii="Times New Roman" w:hAnsi="Times New Roman" w:cs="Times New Roman"/>
          <w:sz w:val="24"/>
          <w:szCs w:val="24"/>
          <w:lang w:eastAsia="ru-RU"/>
        </w:rPr>
        <w:t xml:space="preserve">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1.5., 1.6. Административного регламента.</w:t>
      </w:r>
    </w:p>
    <w:p w:rsidR="00CD2367" w:rsidRPr="00CD2367" w:rsidRDefault="00CD2367" w:rsidP="00CD2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sz w:val="24"/>
          <w:szCs w:val="24"/>
          <w:lang w:eastAsia="ru-RU"/>
        </w:rPr>
        <w:t>5.1.1</w:t>
      </w:r>
      <w:r w:rsidR="008E31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C4E8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3C4E84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установления в ходе или по результатам </w:t>
      </w:r>
      <w:proofErr w:type="gramStart"/>
      <w:r w:rsidRPr="003C4E84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C4E84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7627" w:rsidRPr="00DA3251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A3251">
        <w:rPr>
          <w:rFonts w:ascii="Times New Roman" w:hAnsi="Times New Roman" w:cs="Times New Roman"/>
          <w:bCs/>
          <w:sz w:val="24"/>
          <w:szCs w:val="24"/>
          <w:lang w:eastAsia="ru-RU"/>
        </w:rPr>
        <w:t>5.2. Судебное обжалование.</w:t>
      </w:r>
    </w:p>
    <w:p w:rsidR="00337627" w:rsidRPr="009011FD" w:rsidRDefault="00337627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11FD">
        <w:rPr>
          <w:rFonts w:ascii="Times New Roman" w:hAnsi="Times New Roman" w:cs="Times New Roman"/>
          <w:sz w:val="24"/>
          <w:szCs w:val="24"/>
          <w:lang w:eastAsia="ru-RU"/>
        </w:rPr>
        <w:t>5.2.1. Заявитель вправе обжаловать решение, действия (бездействие) должностного лица, а также принимаемые им решения при предоставлении муниципальной услуги в судебном порядке.</w:t>
      </w:r>
    </w:p>
    <w:p w:rsidR="008F3235" w:rsidRDefault="008F3235" w:rsidP="00901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8F3235" w:rsidSect="00C950D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37627" w:rsidRPr="00F35FAA" w:rsidRDefault="00397BBE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5F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37627" w:rsidRPr="00F35F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33B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337627" w:rsidRPr="00F35FA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337627" w:rsidRPr="00F35FAA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35FAA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7627" w:rsidRPr="00B00318" w:rsidRDefault="00337627" w:rsidP="002430D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2D49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Блок-схема</w:t>
      </w:r>
      <w:r w:rsidRPr="00A12D49">
        <w:rPr>
          <w:rFonts w:ascii="Times New Roman" w:hAnsi="Times New Roman" w:cs="Times New Roman"/>
          <w:sz w:val="28"/>
          <w:szCs w:val="28"/>
          <w:lang w:eastAsia="ru-RU"/>
        </w:rPr>
        <w:t xml:space="preserve">  принятия граждан на учет в качестве нуждающихся в жилых помещениях, предоставляемых по договорам социального найма</w:t>
      </w:r>
    </w:p>
    <w:p w:rsidR="00180020" w:rsidRPr="00A12D49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15" o:spid="_x0000_s1026" style="position:absolute;left:0;text-align:left;margin-left:79.75pt;margin-top:6.9pt;width:253.6pt;height:82.9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">
            <v:textbox>
              <w:txbxContent>
                <w:p w:rsidR="00FC7464" w:rsidRPr="00B00318" w:rsidRDefault="00FC7464" w:rsidP="002430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заявления и представленных документов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472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(Из МФЦ, на личном приёме, по электронным каналам связи, почтовой связью)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40" type="#_x0000_t32" style="position:absolute;left:0;text-align:left;margin-left:207pt;margin-top:9.35pt;width:0;height:29.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5MYgIAAHcEAAAOAAAAZHJzL2Uyb0RvYy54bWysVEtu2zAQ3RfoHQjuHVm2kj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">
            <v:stroke endarrow="block"/>
          </v:shape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13" o:spid="_x0000_s1027" style="position:absolute;left:0;text-align:left;margin-left:79.75pt;margin-top:6.55pt;width:253.6pt;height:48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">
            <v:textbox>
              <w:txbxContent>
                <w:p w:rsidR="00FC7464" w:rsidRPr="00B00318" w:rsidRDefault="00FC7464" w:rsidP="00B003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заявлений и представленных документов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shape id="Прямая со стрелкой 12" o:spid="_x0000_s1039" type="#_x0000_t32" style="position:absolute;margin-left:207pt;margin-top:6.75pt;width:0;height:29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0PYgIAAHc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">
            <v:stroke endarrow="block"/>
          </v:shape>
        </w:pic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11" o:spid="_x0000_s1028" style="position:absolute;left:0;text-align:left;margin-left:79.75pt;margin-top:3.65pt;width:253.6pt;height:60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55UA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">
            <v:textbox>
              <w:txbxContent>
                <w:p w:rsidR="00FC7464" w:rsidRPr="00A12D49" w:rsidRDefault="00FC7464" w:rsidP="002430D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03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Запрос в организации, оказывающие межведомственное и межуровневое</w:t>
                  </w:r>
                  <w:r w:rsidRPr="006B7C50">
                    <w:t xml:space="preserve"> </w:t>
                  </w:r>
                  <w:r w:rsidRPr="00A12D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031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shape id="Прямая со стрелкой 10" o:spid="_x0000_s1038" type="#_x0000_t32" style="position:absolute;left:0;text-align:left;margin-left:206.25pt;margin-top:-.2pt;width:0;height:29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OHYgIAAHcEAAAOAAAAZHJzL2Uyb0RvYy54bWysVM1uEzEQviPxDpbv6WaTt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">
            <v:stroke endarrow="block"/>
          </v:shape>
        </w:pict>
      </w: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9" o:spid="_x0000_s1029" style="position:absolute;left:0;text-align:left;margin-left:85.5pt;margin-top:12.55pt;width:253.6pt;height:88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">
            <v:textbox>
              <w:txbxContent>
                <w:p w:rsidR="00FC7464" w:rsidRPr="00AA1E05" w:rsidRDefault="00FC7464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A1E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Принятие решения и подготовка проекта постановления о принятии на учет или </w:t>
                  </w:r>
                  <w:proofErr w:type="gramStart"/>
                  <w:r w:rsidRPr="00AA1E0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отказе в принятии на учет граждан в качестве нуждающихся в жилых </w:t>
                  </w:r>
                  <w:r w:rsidRPr="008336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помещениях</w:t>
                  </w:r>
                  <w:proofErr w:type="gramEnd"/>
                  <w:r w:rsidRPr="008336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либо о предоставлении информации об очередности предоставления жилых помещений по договорам социального найма или об отказе в предоставлении такой информации</w:t>
                  </w: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shape id="Прямая со стрелкой 8" o:spid="_x0000_s1037" type="#_x0000_t32" style="position:absolute;left:0;text-align:left;margin-left:207.9pt;margin-top:4.8pt;width:0;height:1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"/>
        </w:pict>
      </w: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shape id="Прямая со стрелкой 7" o:spid="_x0000_s1036" type="#_x0000_t32" style="position:absolute;left:0;text-align:left;margin-left:383.25pt;margin-top:.2pt;width:0;height:29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">
            <v:stroke endarrow="block"/>
          </v:shape>
        </w:pict>
      </w:r>
      <w:r w:rsidRPr="00056E74">
        <w:rPr>
          <w:noProof/>
          <w:lang w:eastAsia="ru-RU"/>
        </w:rPr>
        <w:pict>
          <v:shape id="Прямая со стрелкой 6" o:spid="_x0000_s1035" type="#_x0000_t32" style="position:absolute;left:0;text-align:left;margin-left:44.95pt;margin-top:.2pt;width:0;height:29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">
            <v:stroke endarrow="block"/>
          </v:shape>
        </w:pict>
      </w:r>
      <w:r w:rsidRPr="00056E74">
        <w:rPr>
          <w:noProof/>
          <w:lang w:eastAsia="ru-RU"/>
        </w:rPr>
        <w:pict>
          <v:shape id="Прямая со стрелкой 5" o:spid="_x0000_s1034" type="#_x0000_t32" style="position:absolute;left:0;text-align:left;margin-left:45.6pt;margin-top:.15pt;width:338.9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yJTAIAAFQ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"/>
        </w:pict>
      </w: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4" o:spid="_x0000_s1030" style="position:absolute;left:0;text-align:left;margin-left:241.5pt;margin-top:13.4pt;width:253.6pt;height:99.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">
            <v:textbox>
              <w:txbxContent>
                <w:p w:rsidR="00FC7464" w:rsidRPr="00E637F7" w:rsidRDefault="00FC7464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7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оформленного решения заявителю о принятии на учет граждан в качестве нуждающихся в жилых помещениях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336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или предоставление информации об очередности предоставления жилых помещений по договорам социального найма</w:t>
                  </w:r>
                </w:p>
                <w:p w:rsidR="00FC7464" w:rsidRPr="00E637F7" w:rsidRDefault="00FC7464" w:rsidP="00180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7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(выдача ответа на личном приёме, отправка ответа почтовой связью или направление ответа в МФЦ для выдачи заявителю)</w:t>
                  </w:r>
                </w:p>
                <w:p w:rsidR="00FC7464" w:rsidRPr="006D56E4" w:rsidRDefault="00FC7464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C7464" w:rsidRPr="00BF3B3E" w:rsidRDefault="00FC7464" w:rsidP="002430DD"/>
              </w:txbxContent>
            </v:textbox>
          </v:rect>
        </w:pict>
      </w: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3" o:spid="_x0000_s1031" style="position:absolute;left:0;text-align:left;margin-left:-21.3pt;margin-top:.3pt;width:198.55pt;height:150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">
            <v:textbox>
              <w:txbxContent>
                <w:p w:rsidR="00FC7464" w:rsidRPr="00E637F7" w:rsidRDefault="00FC7464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7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Выдача оформленного решения заявителю </w:t>
                  </w:r>
                  <w:proofErr w:type="gramStart"/>
                  <w:r w:rsidRPr="00E637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 отказе в принятии на учет граждан в качестве нуждающихся в жилых </w:t>
                  </w:r>
                  <w:r w:rsidRPr="008336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помещениях</w:t>
                  </w:r>
                  <w:proofErr w:type="gramEnd"/>
                  <w:r w:rsidRPr="008336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или об отказе в предоставлении информации об очередности предоставления жилых помещений по договорам социального найма</w:t>
                  </w:r>
                </w:p>
                <w:p w:rsidR="00FC7464" w:rsidRPr="00E637F7" w:rsidRDefault="00FC7464" w:rsidP="001800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37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(выдача ответа на личном приёме, отправка ответа почтовой связью или направление ответа в МФЦ для выдачи заявителю)</w:t>
                  </w:r>
                </w:p>
                <w:p w:rsidR="00FC7464" w:rsidRPr="00E637F7" w:rsidRDefault="00FC7464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shape id="Прямая со стрелкой 2" o:spid="_x0000_s1033" type="#_x0000_t32" style="position:absolute;left:0;text-align:left;margin-left:381.9pt;margin-top:5.7pt;width:0;height:16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">
            <v:stroke endarrow="block"/>
          </v:shape>
        </w:pict>
      </w:r>
    </w:p>
    <w:p w:rsidR="00337627" w:rsidRPr="00B00318" w:rsidRDefault="00056E74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56E74">
        <w:rPr>
          <w:noProof/>
          <w:lang w:eastAsia="ru-RU"/>
        </w:rPr>
        <w:pict>
          <v:rect id="Прямоугольник 1" o:spid="_x0000_s1032" style="position:absolute;left:0;text-align:left;margin-left:237.55pt;margin-top:8.45pt;width:253.6pt;height:7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">
            <v:textbox>
              <w:txbxContent>
                <w:p w:rsidR="00FC7464" w:rsidRPr="006D56E4" w:rsidRDefault="00FC7464" w:rsidP="00B0031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D56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учетного дела гражданина, принятого на учет в качестве нуждающихся в жилых помещениях</w:t>
                  </w:r>
                  <w:proofErr w:type="gramEnd"/>
                </w:p>
              </w:txbxContent>
            </v:textbox>
          </v:rect>
        </w:pict>
      </w:r>
    </w:p>
    <w:p w:rsidR="00337627" w:rsidRPr="00B00318" w:rsidRDefault="00337627" w:rsidP="00243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2430D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Pr="00B00318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7627" w:rsidRDefault="0033762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37627" w:rsidRDefault="00397BBE" w:rsidP="00C6423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Приложение</w:t>
      </w:r>
      <w:r w:rsidR="00337627" w:rsidRPr="00C64236">
        <w:rPr>
          <w:rFonts w:ascii="Times New Roman" w:hAnsi="Times New Roman" w:cs="Times New Roman"/>
          <w:lang w:eastAsia="ru-RU"/>
        </w:rPr>
        <w:t xml:space="preserve"> № </w:t>
      </w:r>
      <w:r w:rsidR="00337627">
        <w:rPr>
          <w:rFonts w:ascii="Times New Roman" w:hAnsi="Times New Roman" w:cs="Times New Roman"/>
          <w:lang w:eastAsia="ru-RU"/>
        </w:rPr>
        <w:t>2</w:t>
      </w:r>
    </w:p>
    <w:p w:rsidR="00335812" w:rsidRPr="00C62B56" w:rsidRDefault="00335812" w:rsidP="00335812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5812" w:rsidRPr="00C64236" w:rsidRDefault="00335812" w:rsidP="00C64236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86531" w:rsidRDefault="00286531" w:rsidP="00C6423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60E01" w:rsidRPr="00DF0512" w:rsidRDefault="00960E01" w:rsidP="00960E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51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960E01" w:rsidRPr="00DF0512" w:rsidRDefault="00960E01" w:rsidP="00960E0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512">
        <w:rPr>
          <w:rFonts w:ascii="Times New Roman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960E01" w:rsidRPr="00DF0512" w:rsidRDefault="00960E01" w:rsidP="00960E0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0E01" w:rsidRPr="00DF0512" w:rsidRDefault="00960E01" w:rsidP="00960E01">
      <w:pPr>
        <w:widowControl w:val="0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Телефон единой справочной службы ГБУ ЛО «МФЦ»: </w:t>
      </w:r>
      <w:r w:rsidRPr="000521EB">
        <w:rPr>
          <w:rFonts w:ascii="Times New Roman" w:hAnsi="Times New Roman" w:cs="Times New Roman"/>
          <w:sz w:val="24"/>
          <w:szCs w:val="24"/>
          <w:shd w:val="clear" w:color="auto" w:fill="FFFFFF"/>
        </w:rPr>
        <w:t>8 (800) 500-00-47</w:t>
      </w:r>
      <w:r w:rsidRPr="00DF05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DF05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960E01" w:rsidRPr="00DF0512" w:rsidRDefault="00960E01" w:rsidP="00960E01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>В режиме работы возможны изменения. Актуальную информацию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местах нахождения,</w:t>
      </w:r>
      <w:r w:rsidRPr="00DF05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справочных телефонах и режимах работы филиалов МФЦ можно получить на сайте МФЦ Ленинградской области </w:t>
      </w:r>
      <w:hyperlink r:id="rId27" w:history="1"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mfc</w:t>
        </w:r>
        <w:proofErr w:type="spellEnd"/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47.</w:t>
        </w:r>
        <w:proofErr w:type="spellStart"/>
        <w:r w:rsidRPr="00DF0512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tbl>
      <w:tblPr>
        <w:tblW w:w="9781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258"/>
        <w:gridCol w:w="2125"/>
        <w:gridCol w:w="1419"/>
      </w:tblGrid>
      <w:tr w:rsidR="00960E01" w:rsidRPr="00DF0512" w:rsidTr="009D024F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60E01" w:rsidRPr="00DF0512" w:rsidTr="009D024F">
        <w:trPr>
          <w:trHeight w:hRule="exact" w:val="258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60E01" w:rsidRPr="0095355D" w:rsidTr="009D024F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35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95355D" w:rsidTr="009D024F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с 09.00 до 14.00.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03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60E01" w:rsidRPr="00DF0512" w:rsidTr="009D024F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олосово, усадьба СХТ, д.1 лит. А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03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960E01" w:rsidRPr="00DF0512" w:rsidTr="009D024F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156C93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Волхов</w:t>
            </w:r>
            <w:r w:rsidRPr="005B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6B0B45" w:rsidRDefault="00960E01" w:rsidP="00DA3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252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960E01" w:rsidRPr="00DF0512" w:rsidRDefault="00960E01" w:rsidP="00DA32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Сертолово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1E2B87" w:rsidRDefault="00960E01" w:rsidP="00DA325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1E2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1E2B87" w:rsidRDefault="00960E01" w:rsidP="00DA325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188661, Россия, Ленинградская область, Всеволожский район,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Мурино</w:t>
            </w:r>
            <w:proofErr w:type="spellEnd"/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ул. Вокзальная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д. 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6B0B45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BA2176" w:rsidRDefault="00960E01" w:rsidP="00DA325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D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</w:t>
            </w:r>
            <w:r w:rsidRPr="00BA21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Россия,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FD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Всеволожский район, д. Кудрово, 13-ый км автодороги "Кола". </w:t>
            </w:r>
            <w:proofErr w:type="spellStart"/>
            <w:r w:rsidRPr="00FD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Автополе</w:t>
            </w:r>
            <w:proofErr w:type="spellEnd"/>
            <w:r w:rsidRPr="00FD1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9.00 до 21.00</w:t>
            </w:r>
          </w:p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284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60E01" w:rsidRPr="00156C93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960E01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960E0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188992, Ленинградская область,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Приморск</w:t>
            </w: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188910, Россия, Ленинградская область, Выборгский район, </w:t>
            </w:r>
            <w:proofErr w:type="gramStart"/>
            <w:r w:rsidRPr="00AF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F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95355D" w:rsidTr="009D024F">
        <w:trPr>
          <w:trHeight w:hRule="exact" w:val="258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960E01" w:rsidRPr="00DF0512" w:rsidTr="009D024F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</w:t>
            </w: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Аэродром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Сиверский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Коммунар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188320, Россия, Ленинградская область, Гатчинский район, </w:t>
            </w:r>
            <w:proofErr w:type="gramStart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D1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43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Кингисепп,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95355D" w:rsidTr="009D024F">
        <w:trPr>
          <w:trHeight w:hRule="exact" w:val="312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960E01" w:rsidRPr="00DF0512" w:rsidTr="009D024F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Россия, Ленинградская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Кириши, </w:t>
            </w:r>
            <w:r w:rsidRPr="00AF7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д. 2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43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ровском</w:t>
            </w: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960E01" w:rsidRPr="00DF0512" w:rsidRDefault="00960E01" w:rsidP="00DA325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4536C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187340, Россия, Ленинградская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D4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4536C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ировский</w:t>
            </w: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отдел «Старый город»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4536C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187340, Россия, Ленинградская область, </w:t>
            </w:r>
            <w:proofErr w:type="gramStart"/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B0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4536C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отдел «Отрадное»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9473E5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187330, Ленинградская область, Кировский район, </w:t>
            </w:r>
            <w:proofErr w:type="gramStart"/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473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248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960E01" w:rsidRPr="00AF7241" w:rsidRDefault="00960E01" w:rsidP="00DA32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г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одейное Поле, </w:t>
            </w:r>
            <w:r w:rsidRPr="00AF72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97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95355D" w:rsidTr="009D024F">
        <w:trPr>
          <w:trHeight w:hRule="exact" w:val="397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95355D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Предоставление услуг в </w:t>
            </w:r>
            <w:proofErr w:type="spellStart"/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 w:rsidRPr="0095355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960E01" w:rsidRPr="00DF0512" w:rsidTr="009D024F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960E01" w:rsidRDefault="00960E01" w:rsidP="00DA3251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644D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644DA4" w:rsidRDefault="00960E01" w:rsidP="00DA3251">
            <w:pPr>
              <w:pStyle w:val="2"/>
              <w:shd w:val="clear" w:color="auto" w:fill="FFFFFF"/>
              <w:rPr>
                <w:b w:val="0"/>
                <w:bCs w:val="0"/>
                <w:i/>
                <w:iCs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188230, </w:t>
            </w:r>
            <w:r w:rsidRPr="00644DA4">
              <w:rPr>
                <w:b w:val="0"/>
                <w:bCs w:val="0"/>
                <w:sz w:val="20"/>
                <w:szCs w:val="20"/>
              </w:rPr>
              <w:t>Россия, Ленинградская об</w:t>
            </w:r>
            <w:r>
              <w:rPr>
                <w:b w:val="0"/>
                <w:bCs w:val="0"/>
                <w:sz w:val="20"/>
                <w:szCs w:val="20"/>
              </w:rPr>
              <w:t xml:space="preserve">ласть,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Лужский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район, г. Луга, </w:t>
            </w:r>
            <w:r w:rsidRPr="00644DA4">
              <w:rPr>
                <w:b w:val="0"/>
                <w:bCs w:val="0"/>
                <w:sz w:val="20"/>
                <w:szCs w:val="20"/>
              </w:rPr>
              <w:t xml:space="preserve">ул. </w:t>
            </w:r>
            <w:proofErr w:type="spellStart"/>
            <w:r w:rsidRPr="00644DA4">
              <w:rPr>
                <w:b w:val="0"/>
                <w:bCs w:val="0"/>
                <w:sz w:val="20"/>
                <w:szCs w:val="20"/>
              </w:rPr>
              <w:t>Миккели</w:t>
            </w:r>
            <w:proofErr w:type="spellEnd"/>
            <w:r w:rsidRPr="00644DA4">
              <w:rPr>
                <w:b w:val="0"/>
                <w:bCs w:val="0"/>
                <w:sz w:val="20"/>
                <w:szCs w:val="20"/>
              </w:rPr>
              <w:t>, д. 7, корп. 1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259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187780, Ленинградская область,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суббота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 9.00 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D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оскресенье - выходн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val="285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960E01" w:rsidRPr="00DF0512" w:rsidRDefault="00960E01" w:rsidP="00960E01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59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420"/>
        </w:trPr>
        <w:tc>
          <w:tcPr>
            <w:tcW w:w="9781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 Сосновый Бор Ленинградской области</w:t>
            </w:r>
          </w:p>
        </w:tc>
      </w:tr>
      <w:tr w:rsidR="00960E01" w:rsidRPr="00DF0512" w:rsidTr="009D024F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u w:val="single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273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292"/>
        </w:trPr>
        <w:tc>
          <w:tcPr>
            <w:tcW w:w="9781" w:type="dxa"/>
            <w:gridSpan w:val="5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 w:rsidRPr="00DF05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 w:rsidRPr="00D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960E01" w:rsidRPr="00DF0512" w:rsidTr="009D024F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60E01" w:rsidRPr="00DF0512" w:rsidRDefault="00960E01" w:rsidP="00DA3251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960E01" w:rsidRDefault="00960E01" w:rsidP="00DA3251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- отдел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Тельмановский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32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F72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960E01" w:rsidRDefault="00960E01" w:rsidP="00DA3251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- отдел «Никольское»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187026, </w:t>
            </w:r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Россия, Ленинградская область, </w:t>
            </w:r>
            <w:proofErr w:type="spellStart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 w:rsidRPr="00D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0521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Никольское, ул. 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</w:t>
            </w:r>
            <w:r w:rsidRPr="000521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сомольская, 18</w:t>
            </w:r>
            <w:proofErr w:type="gramEnd"/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960E01" w:rsidRPr="005B266F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B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960E01" w:rsidRPr="00DF0512" w:rsidTr="009D024F">
        <w:trPr>
          <w:trHeight w:hRule="exact" w:val="306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960E01" w:rsidRPr="00DF0512" w:rsidTr="009D024F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960E01" w:rsidRPr="00DF0512" w:rsidRDefault="00960E01" w:rsidP="00DA3251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Смольного, д. 3,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 w:rsidRPr="00DF051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960E01" w:rsidRPr="00DF0512" w:rsidRDefault="00960E01" w:rsidP="00DA32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 w:rsidRPr="00D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960E01" w:rsidRPr="00DF0512" w:rsidRDefault="00960E01" w:rsidP="00DA3251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960E01" w:rsidRPr="00DF0512" w:rsidRDefault="00960E01" w:rsidP="00DA3251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 w:rsidRPr="00DF05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0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960E01" w:rsidRPr="00DF0512" w:rsidRDefault="00960E01" w:rsidP="00DA3251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337627" w:rsidRPr="00C64236" w:rsidRDefault="00337627" w:rsidP="00C6423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C62B56" w:rsidRDefault="00337627" w:rsidP="003933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397B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C62B56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337627" w:rsidRPr="00C62B56" w:rsidRDefault="00337627" w:rsidP="003933BB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33BB" w:rsidRPr="00C62B56" w:rsidRDefault="003933BB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(проживающей) по адресу: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7713C2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о принятии на учет граждан в качестве нуждающихся в жилых помещениях,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 по договорам социального найма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(перечислить состав семьи и родственные отношения)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0B101A" w:rsidRPr="00AD2919" w:rsidRDefault="000B101A" w:rsidP="000B101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101A" w:rsidRDefault="000B101A" w:rsidP="000B101A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принять меня с семьей из _________________________________ человек: я,</w:t>
      </w:r>
    </w:p>
    <w:p w:rsidR="000B101A" w:rsidRPr="00AD2919" w:rsidRDefault="000B101A" w:rsidP="000B101A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учет в качестве нуждающегося в жилом помещении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>жилищного фонда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социального;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граждан в качестве нуждающихся в жилых помещениях, предоставляемых по договорам социального найма, я и члены моей семьи не состоим.</w:t>
      </w:r>
    </w:p>
    <w:p w:rsidR="00337627" w:rsidRPr="00AD2919" w:rsidRDefault="00337627" w:rsidP="007713C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Члены семьи:</w:t>
      </w:r>
    </w:p>
    <w:p w:rsidR="00337627" w:rsidRPr="00AD2919" w:rsidRDefault="00337627" w:rsidP="007713C2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Супруг (супруга)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7713C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7713C2">
      <w:pPr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паспортные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 паспорт, 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Дети: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Default="00337627" w:rsidP="001E402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2" w:hanging="3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отчество, год рождения)</w:t>
      </w:r>
    </w:p>
    <w:p w:rsidR="00337627" w:rsidRPr="00AD2919" w:rsidRDefault="00337627" w:rsidP="00AD2919">
      <w:pPr>
        <w:tabs>
          <w:tab w:val="left" w:pos="396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(свидетельство о рождении):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320" w:hanging="3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номер, наименование органа,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выдавшего</w:t>
      </w:r>
      <w:proofErr w:type="gramEnd"/>
      <w:r w:rsidRPr="00AD2919">
        <w:rPr>
          <w:rFonts w:ascii="Times New Roman" w:hAnsi="Times New Roman" w:cs="Times New Roman"/>
          <w:sz w:val="20"/>
          <w:szCs w:val="20"/>
          <w:lang w:eastAsia="ru-RU"/>
        </w:rPr>
        <w:t xml:space="preserve"> паспорт (свидетельство о рождении), дата выдачи)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Кроме того, со мной проживают иные члены семьи: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AD2919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(серия и номер паспорта, наименование органа, выдавшего паспорт,</w:t>
      </w:r>
      <w:proofErr w:type="gramEnd"/>
    </w:p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Default="00337627" w:rsidP="00AD2919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;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(степень родства, фамилия, имя, отчество, год рождения)</w:t>
      </w:r>
    </w:p>
    <w:p w:rsidR="00337627" w:rsidRPr="00AD2919" w:rsidRDefault="00337627" w:rsidP="00B52805">
      <w:pPr>
        <w:tabs>
          <w:tab w:val="left" w:pos="18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паспорт данные: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0"/>
          <w:szCs w:val="20"/>
          <w:lang w:eastAsia="ru-RU"/>
        </w:rPr>
        <w:t>(серия и номер паспорта, наименование органа, выдавшего паспорт,</w:t>
      </w:r>
      <w:proofErr w:type="gramEnd"/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дата выдачи, код подразделения)</w:t>
      </w:r>
    </w:p>
    <w:p w:rsidR="00337627" w:rsidRPr="00AD2919" w:rsidRDefault="00337627" w:rsidP="00B52805">
      <w:pPr>
        <w:tabs>
          <w:tab w:val="left" w:pos="496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(зарегистрирована) по адресу: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производили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>/производили (нужное подчеркнуть):</w:t>
      </w:r>
    </w:p>
    <w:p w:rsidR="00337627" w:rsidRPr="00AD2919" w:rsidRDefault="00337627" w:rsidP="00B52805">
      <w:pPr>
        <w:tabs>
          <w:tab w:val="left" w:pos="382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производили,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какие именно: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tabs>
          <w:tab w:val="left" w:pos="992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B5280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Я, члены моей семьи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относимся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>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9356"/>
      </w:tblGrid>
      <w:tr w:rsidR="00337627" w:rsidRPr="0003164F">
        <w:trPr>
          <w:cantSplit/>
          <w:trHeight w:val="22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337627" w:rsidRPr="0003164F">
        <w:trPr>
          <w:cantSplit/>
          <w:trHeight w:val="340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rPr>
          <w:cantSplit/>
          <w:trHeight w:val="27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rPr>
          <w:cantSplit/>
          <w:trHeight w:val="21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  <w:tr w:rsidR="00337627" w:rsidRPr="0003164F">
        <w:trPr>
          <w:cantSplit/>
          <w:trHeight w:val="61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B528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627" w:rsidRPr="00AD2919" w:rsidRDefault="00337627" w:rsidP="00B5280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337627" w:rsidRPr="00AD2919" w:rsidRDefault="00337627" w:rsidP="00AD29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Уведомление о постановке на учет в качестве нуждающихся в жилых помещениях, предоставляемых по договорам социального найма, либо об отказе в постановке на учет прошу выдать мне на руки/направить по почте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 (нужное подчеркнуть).</w:t>
      </w:r>
      <w:proofErr w:type="gramEnd"/>
    </w:p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after="0" w:line="240" w:lineRule="auto"/>
        <w:ind w:left="4961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7088"/>
        </w:tabs>
        <w:autoSpaceDE w:val="0"/>
        <w:autoSpaceDN w:val="0"/>
        <w:spacing w:before="200" w:after="0" w:line="240" w:lineRule="auto"/>
        <w:ind w:left="4961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337627" w:rsidRPr="0003164F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p w:rsidR="00337627" w:rsidRPr="00AD2919" w:rsidRDefault="00337627" w:rsidP="00AD2919">
      <w:pPr>
        <w:tabs>
          <w:tab w:val="left" w:pos="42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0"/>
          <w:szCs w:val="20"/>
          <w:lang w:eastAsia="ru-RU"/>
        </w:rPr>
        <w:t>(наименование и номер документа, кем и когда выдан)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567"/>
        <w:gridCol w:w="142"/>
        <w:gridCol w:w="2552"/>
        <w:gridCol w:w="425"/>
        <w:gridCol w:w="425"/>
        <w:gridCol w:w="709"/>
      </w:tblGrid>
      <w:tr w:rsidR="00337627" w:rsidRPr="0003164F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принятия заявления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337627" w:rsidRPr="00AD2919" w:rsidRDefault="00337627" w:rsidP="00AD2919">
      <w:pPr>
        <w:tabs>
          <w:tab w:val="left" w:pos="9072"/>
          <w:tab w:val="left" w:pos="992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 w:rsidRPr="00AD2919">
        <w:rPr>
          <w:rFonts w:ascii="Times New Roman" w:hAnsi="Times New Roman" w:cs="Times New Roman"/>
          <w:sz w:val="24"/>
          <w:szCs w:val="24"/>
          <w:lang w:eastAsia="ru-RU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AD2919">
        <w:rPr>
          <w:rFonts w:ascii="Times New Roman" w:hAnsi="Times New Roman" w:cs="Times New Roman"/>
          <w:sz w:val="24"/>
          <w:szCs w:val="24"/>
          <w:lang w:eastAsia="ru-RU"/>
        </w:rPr>
        <w:t>, предоставляемых по договору социального найма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337627" w:rsidRPr="00AD2919" w:rsidRDefault="00337627" w:rsidP="00AD291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2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337627" w:rsidRPr="00AD2919" w:rsidRDefault="00337627" w:rsidP="00AD2919">
      <w:pPr>
        <w:autoSpaceDE w:val="0"/>
        <w:autoSpaceDN w:val="0"/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284"/>
        <w:gridCol w:w="1984"/>
        <w:gridCol w:w="284"/>
        <w:gridCol w:w="3402"/>
      </w:tblGrid>
      <w:tr w:rsidR="00337627" w:rsidRPr="0003164F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627" w:rsidRPr="0003164F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7627" w:rsidRPr="00AD2919" w:rsidRDefault="00337627" w:rsidP="00AD2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291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</w:tbl>
    <w:p w:rsidR="00337627" w:rsidRPr="00C62B56" w:rsidRDefault="00337627" w:rsidP="00065B0F">
      <w:pPr>
        <w:autoSpaceDE w:val="0"/>
        <w:autoSpaceDN w:val="0"/>
        <w:spacing w:before="240" w:after="0" w:line="240" w:lineRule="auto"/>
        <w:ind w:left="439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AD2919">
        <w:rPr>
          <w:rFonts w:ascii="Times New Roman" w:hAnsi="Times New Roman" w:cs="Times New Roman"/>
          <w:sz w:val="24"/>
          <w:szCs w:val="24"/>
          <w:lang w:eastAsia="ru-RU"/>
        </w:rPr>
        <w:t>(Место печати)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>Подпись заявителя</w:t>
      </w:r>
      <w:r w:rsidRPr="00AD2919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AD291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627" w:rsidRDefault="00337627" w:rsidP="00C62B56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24F" w:rsidRDefault="009D024F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397BB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47230"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472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D291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паспорт: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(проживающей) по адресу:</w:t>
      </w: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247230" w:rsidRPr="00AD2919" w:rsidRDefault="00247230" w:rsidP="0024723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247230" w:rsidRPr="00AD2919" w:rsidRDefault="00247230" w:rsidP="00247230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</w:t>
      </w:r>
      <w:r w:rsidRPr="00AD291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247230" w:rsidRPr="00C62B56" w:rsidRDefault="00247230" w:rsidP="00247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признать меня и членов моей семьи малоимущими в целях принятия на учет в качестве нуждающихся в жилых помещениях, предоставляемых по договорам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оциального найма.</w:t>
      </w:r>
    </w:p>
    <w:p w:rsidR="00247230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подписания настоящего заявления на учете в качестве нуждающихся в жилых помещениях, предоставляемых по договорам социального найма, я и члены моей семьи не состоим.</w:t>
      </w:r>
      <w:proofErr w:type="gramEnd"/>
    </w:p>
    <w:p w:rsidR="00FC7464" w:rsidRPr="00C62B56" w:rsidRDefault="00FC7464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900"/>
        <w:gridCol w:w="1217"/>
        <w:gridCol w:w="2266"/>
        <w:gridCol w:w="1720"/>
        <w:gridCol w:w="1934"/>
      </w:tblGrid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членов семьи</w:t>
            </w: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Родственные отношения</w:t>
            </w: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к работе, учебе</w:t>
            </w: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(серия и номер, кем, когда выдан</w:t>
            </w:r>
            <w:proofErr w:type="gramEnd"/>
          </w:p>
        </w:tc>
      </w:tr>
      <w:tr w:rsidR="00247230" w:rsidRPr="00C62B56" w:rsidTr="00411198">
        <w:tc>
          <w:tcPr>
            <w:tcW w:w="534" w:type="dxa"/>
          </w:tcPr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230" w:rsidRPr="00C62B56" w:rsidRDefault="00247230" w:rsidP="00411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247230" w:rsidRPr="00C62B56" w:rsidRDefault="00247230" w:rsidP="00411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464" w:rsidRDefault="00FC7464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доходе семьи и составе принадлежащего ей имущества, подлежащего налогообложению, прилагаются. 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Даем согласие на проведение проверки представленных сведений.</w:t>
      </w:r>
    </w:p>
    <w:p w:rsidR="00247230" w:rsidRPr="00C62B56" w:rsidRDefault="00247230" w:rsidP="002472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Перечнем видов доходов, а так же имущества, учитываемых при отнесении граждан к малоимущим в целях 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нуждающихся в жилых помещениях, предоставляемых по договорам социального найма, ознакомлены.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совершеннолетних членов семьи: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____________________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200_ года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3933B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 w:type="page"/>
      </w:r>
      <w:r w:rsidR="00397BB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lastRenderedPageBreak/>
        <w:t>Приложение</w:t>
      </w:r>
      <w:r w:rsidRPr="00BD1A8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№  1</w:t>
      </w:r>
    </w:p>
    <w:p w:rsidR="003933BB" w:rsidRDefault="00247230" w:rsidP="003933BB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к  заявлению граждан о признании </w:t>
      </w:r>
    </w:p>
    <w:p w:rsidR="00247230" w:rsidRPr="00BD1A86" w:rsidRDefault="00247230" w:rsidP="003933BB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малоимущими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Сведения о доходах семьи</w:t>
      </w:r>
    </w:p>
    <w:p w:rsidR="00247230" w:rsidRPr="00BD1A86" w:rsidRDefault="00247230" w:rsidP="00BD1A86">
      <w:pPr>
        <w:shd w:val="clear" w:color="auto" w:fill="FFFFFF"/>
        <w:tabs>
          <w:tab w:val="left" w:leader="underscore" w:pos="9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Сообщаю, что 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члены моей семьи за расчетный период, равный двум календарным годам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предшествующим месяцу подачи заявления о постановке на учет для предоставления </w:t>
      </w:r>
      <w:r w:rsidRPr="00BD1A8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жилых помещений муниципального жилищного фонда по договорам социального найма с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признания меня малоимущим, имел (а) следующий доход:</w:t>
      </w:r>
    </w:p>
    <w:p w:rsidR="00247230" w:rsidRPr="00BD1A86" w:rsidRDefault="00247230" w:rsidP="00BD1A86">
      <w:pPr>
        <w:shd w:val="clear" w:color="auto" w:fill="FFFFFF"/>
        <w:tabs>
          <w:tab w:val="left" w:pos="974"/>
        </w:tabs>
        <w:spacing w:after="0" w:line="240" w:lineRule="auto"/>
        <w:ind w:left="163" w:right="5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835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>1)</w:t>
      </w:r>
      <w:r w:rsidRPr="00895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1A86" w:rsidRPr="0089583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Все предусмотренные системой оплаты труда выплаты, учитываемые при расчете </w:t>
      </w:r>
      <w:r w:rsidR="00BD1A86" w:rsidRPr="0089583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среднего заработка в соответствии с П</w:t>
      </w:r>
      <w:r w:rsidR="00BD1A86" w:rsidRPr="00895835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</w:t>
      </w:r>
      <w:r w:rsidR="00BD1A86" w:rsidRPr="00EA425F">
        <w:rPr>
          <w:rFonts w:ascii="Times New Roman" w:hAnsi="Times New Roman" w:cs="Times New Roman"/>
          <w:sz w:val="24"/>
          <w:szCs w:val="24"/>
        </w:rPr>
        <w:t>от 24.12.2007 № 922</w:t>
      </w:r>
      <w:r w:rsidR="00BD1A86" w:rsidRPr="00895835">
        <w:rPr>
          <w:rFonts w:ascii="Times New Roman" w:hAnsi="Times New Roman" w:cs="Times New Roman"/>
          <w:sz w:val="24"/>
          <w:szCs w:val="24"/>
        </w:rPr>
        <w:t xml:space="preserve"> «Об особенностях порядка исчисления средней заработной платы;</w:t>
      </w:r>
    </w:p>
    <w:p w:rsidR="00247230" w:rsidRPr="00BD1A86" w:rsidRDefault="00247230" w:rsidP="00BD1A86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Средний заработок, сохраняемый в случаях, предусмотренных трудовым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247230" w:rsidRPr="00BD1A86" w:rsidRDefault="00247230" w:rsidP="00BD1A86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left="154" w:right="72" w:firstLine="53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247230" w:rsidRPr="00BD1A86" w:rsidRDefault="00247230" w:rsidP="00BD1A86">
      <w:pPr>
        <w:shd w:val="clear" w:color="auto" w:fill="FFFFFF"/>
        <w:tabs>
          <w:tab w:val="left" w:pos="989"/>
        </w:tabs>
        <w:spacing w:after="0" w:line="240" w:lineRule="auto"/>
        <w:ind w:left="154" w:right="72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4)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Выходное пособие, выплачиваемое при увольнении, компенсация при выходе в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отставку, заработная плата, сохраняемая на период трудоустройства при увольнении в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связи с ликвидацией организации, сокращением численности или штата работников.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462"/>
        <w:gridCol w:w="2770"/>
        <w:gridCol w:w="1766"/>
        <w:gridCol w:w="1990"/>
      </w:tblGrid>
      <w:tr w:rsidR="00247230" w:rsidRPr="00BD1A86" w:rsidTr="00411198">
        <w:trPr>
          <w:trHeight w:hRule="exact" w:val="1426"/>
        </w:trPr>
        <w:tc>
          <w:tcPr>
            <w:tcW w:w="55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77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76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9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Название,         № документа,        на основании </w:t>
            </w:r>
            <w:r w:rsidRPr="00BD1A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которого   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643"/>
        </w:trPr>
        <w:tc>
          <w:tcPr>
            <w:tcW w:w="55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48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BD1A86" w:rsidRDefault="00247230" w:rsidP="00BD1A86">
      <w:pPr>
        <w:shd w:val="clear" w:color="auto" w:fill="FFFFFF"/>
        <w:spacing w:after="0" w:line="240" w:lineRule="auto"/>
        <w:ind w:left="115" w:right="106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5) Социальные выплаты из бюджетов всех уровней, государственных внебюджетных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 и других источников, к которым относятся: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10" w:right="115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пенсии, компенсационные выплаты (кроме компенсационных выплат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неработающим трудоспособным лицам, осуществляющим уход за нетрудоспособными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гражданами) и дополнительное ежемесячное материальное обеспечение пенсионеров</w:t>
      </w:r>
    </w:p>
    <w:p w:rsidR="00247230" w:rsidRPr="00BD1A86" w:rsidRDefault="00247230" w:rsidP="00BD1A86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ежемесячное пожизненное содержание судей, вышедших в отставку;</w:t>
      </w:r>
    </w:p>
    <w:p w:rsidR="00247230" w:rsidRPr="00BD1A86" w:rsidRDefault="00247230" w:rsidP="00BD1A86">
      <w:pPr>
        <w:shd w:val="clear" w:color="auto" w:fill="FFFFFF"/>
        <w:tabs>
          <w:tab w:val="left" w:pos="1008"/>
        </w:tabs>
        <w:spacing w:after="0" w:line="240" w:lineRule="auto"/>
        <w:ind w:left="106" w:right="110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стипендии, выплачиваемые обучающимся в учреждениях начального, среднего и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высшего профессионального образования, аспирантам и докторантам, обучающимся с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отрывом   от   производства   в   аспирантуре   и   докторантуре   при   образовательных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учреждениях высшего профессионального образования и научно-исследовательских 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учреждениях, слушателям духовных учебных заведений, а также компенсационные </w:t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выплаты указанным категориям граждан в период их нахождения в академическом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отпуске по медицинским показаниям;</w:t>
      </w:r>
      <w:proofErr w:type="gramEnd"/>
    </w:p>
    <w:p w:rsidR="00247230" w:rsidRPr="00BD1A86" w:rsidRDefault="00247230" w:rsidP="00BD1A86">
      <w:pPr>
        <w:shd w:val="clear" w:color="auto" w:fill="FFFFFF"/>
        <w:tabs>
          <w:tab w:val="left" w:pos="970"/>
        </w:tabs>
        <w:spacing w:after="0" w:line="240" w:lineRule="auto"/>
        <w:ind w:lef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пособие по безработице, материальная помощь и иные выплаты безработным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гражданам, а также стипендия и материальная помощь, выплачиваемая гражданам в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период профессиональной подготовки, переподготовки и повышения квалификации по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органов службы занятости, выплаты безработным гражданам,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принимающим участие в общественных работах, и безработным гражданам, особо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нуждающимся в социальной защите, в период их участия во временных работах, а также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выплаты несовершеннолетним гражданам в</w:t>
      </w:r>
      <w:proofErr w:type="gramEnd"/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возрасте</w:t>
      </w:r>
      <w:proofErr w:type="gramEnd"/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от 14 до 18 лет в период их участия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временных работах;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0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пособие по временной нетрудоспособности, пособие по беременности и родам, а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также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единовременное пособие женщинам, вставшим на учет в медицинских учреждениях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ранние сроки беременности;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ежемесячное пособие на ребенка; ежемесячное пособие на период отпуска по уходу за ребенком до достижения им 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возраста 1,5 лет и ежемесячные компенсационные выплаты гражданам, состоящим в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трудовых отношениях на условиях трудового договора и находящимся в отпуске по уходу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до достижения им 3-летнего возраста;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14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ежемесячное пособие супругам военнослужащих, проходящих военную службу по </w:t>
      </w: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контракту, в период их проживания с супругами в местностях, где они вынуждены не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или не могут трудоустроиться в связи с отсутствием возможности </w:t>
      </w: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трудоустройства по специальности и были признаны в установленном порядке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месту воинской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ежемесячная компенсационная выплата неработающим женам лиц рядового и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начальствующего состава органов внутренних дел Российской Федерации и учреждений </w:t>
      </w: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уголовно-исполнительной системы в отдаленных гарнизонах и местностях, где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возможность их трудоустройства;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2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247230" w:rsidRPr="00BD1A86" w:rsidRDefault="00247230" w:rsidP="00BD1A86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144" w:right="38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надбавки и доплаты ко всем видам выплат, указанных в настоящем подпункте, и 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иные социальные выплаты, установленные органами государственной власти Российской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Федерации, субъектов Российской Федерации, органами местного самоуправления,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206"/>
        <w:gridCol w:w="1925"/>
        <w:gridCol w:w="1934"/>
        <w:gridCol w:w="1838"/>
      </w:tblGrid>
      <w:tr w:rsidR="00247230" w:rsidRPr="00BD1A86" w:rsidTr="00411198">
        <w:trPr>
          <w:trHeight w:hRule="exact" w:val="1430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4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3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      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документа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552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73" w:right="1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6) Доходы от имущества, принадлежащего на праве собственности семье (отдельным 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ее членам) или одиноко проживающему гражданину, к которым относятся:</w:t>
      </w:r>
    </w:p>
    <w:p w:rsidR="00247230" w:rsidRPr="00BD1A86" w:rsidRDefault="00247230" w:rsidP="00BD1A86">
      <w:pPr>
        <w:shd w:val="clear" w:color="auto" w:fill="FFFFFF"/>
        <w:tabs>
          <w:tab w:val="left" w:pos="835"/>
        </w:tabs>
        <w:spacing w:after="0" w:line="240" w:lineRule="auto"/>
        <w:ind w:left="163" w:right="130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доходы от реализации и сдачи в аренду (наем) недвижимого имущества (земельных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участков, домов, квартир, дач, гаражей), транспортных и иных механических средств,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переработки и хранения продуктов;</w:t>
      </w:r>
    </w:p>
    <w:p w:rsidR="00247230" w:rsidRPr="00BD1A86" w:rsidRDefault="00247230" w:rsidP="00BD1A86">
      <w:pPr>
        <w:shd w:val="clear" w:color="auto" w:fill="FFFFFF"/>
        <w:tabs>
          <w:tab w:val="left" w:pos="946"/>
        </w:tabs>
        <w:spacing w:after="0" w:line="240" w:lineRule="auto"/>
        <w:ind w:left="163" w:right="134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доходы от реализации плодов и продукции личного подсобного хозяйства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(многолетних насаждений, огородной продукции, продукционных и демонстрационных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птицы, пушных зверей, пчел, рыбы);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179"/>
        <w:gridCol w:w="3072"/>
        <w:gridCol w:w="1810"/>
        <w:gridCol w:w="1939"/>
      </w:tblGrid>
      <w:tr w:rsidR="00247230" w:rsidRPr="00BD1A86" w:rsidTr="00411198">
        <w:trPr>
          <w:trHeight w:hRule="exact" w:val="11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4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22"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Кем получен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Название,      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документа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6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30" w:right="16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7) Другие доходы семьи или одиноко проживающего гражданина, в которые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включаются:</w:t>
      </w:r>
    </w:p>
    <w:p w:rsidR="00247230" w:rsidRPr="00BD1A86" w:rsidRDefault="00247230" w:rsidP="00BD1A86">
      <w:pPr>
        <w:shd w:val="clear" w:color="auto" w:fill="FFFFFF"/>
        <w:tabs>
          <w:tab w:val="left" w:pos="878"/>
        </w:tabs>
        <w:spacing w:after="0" w:line="240" w:lineRule="auto"/>
        <w:ind w:left="120" w:right="1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денежное довольствие военнослужащих, сотрудников органов внутренних дел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Российской Федерации, учреждений и органов уголовно-исполнительной системы,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таможенных органов Российской Федерации и других органов правоохранительной</w:t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службы, а также дополнительные выплаты, носящие постоянный характер, и</w:t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продовольственное обеспечение (денежная компенсация взамен продовольственного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пайка), установленные законодательством Российской Федерации;</w:t>
      </w:r>
    </w:p>
    <w:p w:rsidR="00247230" w:rsidRPr="00BD1A86" w:rsidRDefault="00247230" w:rsidP="00BD1A86">
      <w:pPr>
        <w:shd w:val="clear" w:color="auto" w:fill="FFFFFF"/>
        <w:tabs>
          <w:tab w:val="left" w:pos="797"/>
        </w:tabs>
        <w:spacing w:after="0" w:line="240" w:lineRule="auto"/>
        <w:ind w:left="120" w:right="163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единовременное пособие при увольнении с военной службы, из органов внутренних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дел Российской Федерации, учреждений и органов уголовно-исполнительной системы,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таможенных органов Российской Федерации, других органов правоохранительной</w:t>
      </w:r>
      <w:r w:rsidRPr="00BD1A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115" w:right="17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оплата работ по договорам, заключаемым в соответствии с гражданским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247230" w:rsidRPr="00BD1A86" w:rsidRDefault="00247230" w:rsidP="00BD1A86">
      <w:pPr>
        <w:shd w:val="clear" w:color="auto" w:fill="FFFFFF"/>
        <w:tabs>
          <w:tab w:val="left" w:pos="792"/>
        </w:tabs>
        <w:spacing w:after="0" w:line="240" w:lineRule="auto"/>
        <w:ind w:left="120" w:right="17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материальная помощь, оказываемая работодателями своим работникам, в том числе</w:t>
      </w: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бывшим, уволившимся в связи с выходом на пенсию по инвалидности или по возрасту;</w:t>
      </w:r>
    </w:p>
    <w:p w:rsidR="00247230" w:rsidRPr="00BD1A86" w:rsidRDefault="00247230" w:rsidP="00BD1A86">
      <w:pPr>
        <w:shd w:val="clear" w:color="auto" w:fill="FFFFFF"/>
        <w:tabs>
          <w:tab w:val="left" w:pos="907"/>
        </w:tabs>
        <w:spacing w:after="0" w:line="240" w:lineRule="auto"/>
        <w:ind w:left="115" w:right="173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авторские вознаграждения, получаемые в соответствии с законодательством</w:t>
      </w:r>
      <w:r w:rsidRPr="00BD1A8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Российской Федерации об авторском праве и смежных правах, в том числе по авторским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наследования;</w:t>
      </w:r>
    </w:p>
    <w:p w:rsidR="00247230" w:rsidRPr="00BD1A86" w:rsidRDefault="00247230" w:rsidP="00BD1A86">
      <w:pPr>
        <w:shd w:val="clear" w:color="auto" w:fill="FFFFFF"/>
        <w:tabs>
          <w:tab w:val="left" w:pos="994"/>
        </w:tabs>
        <w:spacing w:after="0" w:line="240" w:lineRule="auto"/>
        <w:ind w:left="192"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доходы от занятий предпринимательской деятельностью, включая доходы,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полученные в результате деятельности крестьянского (фермерского) хозяйства, в том</w:t>
      </w:r>
      <w:r w:rsidRPr="00BD1A8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хозяйства без образования юридического лица;</w:t>
      </w:r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192"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доходы по акциям и другие доходы от участия в управлении собственностью</w:t>
      </w: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алименты, получаемые членами семьи;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проценты по банковским вкладам;</w:t>
      </w:r>
    </w:p>
    <w:p w:rsidR="00247230" w:rsidRPr="00BD1A86" w:rsidRDefault="00247230" w:rsidP="00BD1A86">
      <w:pPr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наследуемые и подаренные денежные средства;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76"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539"/>
        <w:gridCol w:w="2165"/>
        <w:gridCol w:w="1642"/>
        <w:gridCol w:w="2563"/>
      </w:tblGrid>
      <w:tr w:rsidR="00247230" w:rsidRPr="00BD1A86" w:rsidTr="00411198">
        <w:trPr>
          <w:trHeight w:hRule="exact" w:val="1142"/>
        </w:trPr>
        <w:tc>
          <w:tcPr>
            <w:tcW w:w="6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24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9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216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64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50"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63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Название,                 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документа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               на </w:t>
            </w: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основании      которого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доход</w:t>
            </w:r>
          </w:p>
        </w:tc>
      </w:tr>
      <w:tr w:rsidR="00247230" w:rsidRPr="00BD1A86" w:rsidTr="00411198">
        <w:trPr>
          <w:trHeight w:hRule="exact" w:val="533"/>
        </w:trPr>
        <w:tc>
          <w:tcPr>
            <w:tcW w:w="66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136" w:right="79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8)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выражении от </w:t>
      </w: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полученной в личном подсобном хозяйстве </w:t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сельскохозяйственной продукции на текущий календарный год, утверждаемых 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Ленинградской области:</w:t>
      </w:r>
    </w:p>
    <w:p w:rsidR="00247230" w:rsidRPr="00BD1A86" w:rsidRDefault="00247230" w:rsidP="00BD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202"/>
        <w:gridCol w:w="1925"/>
        <w:gridCol w:w="1934"/>
        <w:gridCol w:w="1877"/>
      </w:tblGrid>
      <w:tr w:rsidR="00247230" w:rsidRPr="00BD1A86" w:rsidTr="00411198">
        <w:trPr>
          <w:trHeight w:hRule="exact" w:val="1073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9"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Кем получен доход</w:t>
            </w: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 w:right="101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Сумма дохода </w:t>
            </w:r>
          </w:p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130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  <w:tc>
          <w:tcPr>
            <w:tcW w:w="1877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Название,       № </w:t>
            </w:r>
            <w:proofErr w:type="gramStart"/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документа</w:t>
            </w:r>
            <w:proofErr w:type="gramEnd"/>
            <w:r w:rsidRPr="00BD1A8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    на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BD1A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которого указан </w:t>
            </w:r>
            <w:r w:rsidRPr="00B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</w:p>
        </w:tc>
      </w:tr>
      <w:tr w:rsidR="00247230" w:rsidRPr="00BD1A86" w:rsidTr="00411198">
        <w:trPr>
          <w:trHeight w:hRule="exact" w:val="538"/>
        </w:trPr>
        <w:tc>
          <w:tcPr>
            <w:tcW w:w="658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FFFFFF"/>
          </w:tcPr>
          <w:p w:rsidR="00247230" w:rsidRPr="00BD1A86" w:rsidRDefault="00247230" w:rsidP="00BD1A86">
            <w:pPr>
              <w:shd w:val="clear" w:color="auto" w:fill="FFFFFF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BD1A86" w:rsidRDefault="00247230" w:rsidP="00BD1A86">
      <w:pPr>
        <w:shd w:val="clear" w:color="auto" w:fill="FFFFFF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Примечание:</w:t>
      </w:r>
    </w:p>
    <w:p w:rsidR="00247230" w:rsidRPr="00BD1A86" w:rsidRDefault="00247230" w:rsidP="00BD1A86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77" w:firstLine="49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сведения о которых предоставлены заявителем, учитываются в полном объеме до вычета налогов и сборов в соответствии с законодательством Российской Федерации.</w:t>
      </w:r>
    </w:p>
    <w:p w:rsidR="00247230" w:rsidRPr="00BD1A86" w:rsidRDefault="00247230" w:rsidP="00BD1A86">
      <w:pPr>
        <w:widowControl w:val="0"/>
        <w:numPr>
          <w:ilvl w:val="0"/>
          <w:numId w:val="1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включаются в доходы граждан следующие выплаты:</w:t>
      </w:r>
    </w:p>
    <w:p w:rsidR="00247230" w:rsidRPr="00BD1A86" w:rsidRDefault="00247230" w:rsidP="00BD1A86">
      <w:pPr>
        <w:shd w:val="clear" w:color="auto" w:fill="FFFFFF"/>
        <w:tabs>
          <w:tab w:val="left" w:pos="864"/>
        </w:tabs>
        <w:spacing w:after="0" w:line="240" w:lineRule="auto"/>
        <w:ind w:left="62" w:right="5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единовременные страховые выплаты, производимые в возмещение ущерба,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причиненного жизни и здоровью человека, его личному имуществу и имуществу,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находящемуся в общей собственности членов его семьи, а также ежемесячные суммы,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с дополнительными расходами на медицинскую, социальную и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профессиональную реабилитацию в соответствии с решением учреждения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службы медико-социальной экспертизы,</w:t>
      </w:r>
      <w:proofErr w:type="gramEnd"/>
    </w:p>
    <w:p w:rsidR="00247230" w:rsidRPr="00BD1A86" w:rsidRDefault="00247230" w:rsidP="00BD1A86">
      <w:pPr>
        <w:shd w:val="clear" w:color="auto" w:fill="FFFFFF"/>
        <w:tabs>
          <w:tab w:val="left" w:pos="926"/>
        </w:tabs>
        <w:spacing w:after="0" w:line="240" w:lineRule="auto"/>
        <w:ind w:left="53" w:right="19"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компенсации материальных затрат, выплачиваемые безработным гражданам в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связи с направлением на работу (обучение) в другую местность по предложению органов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 занятости в соответствии с Законом Российской Федерации от 19 апреля 1991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1032-1 "О занятости населения в Российской Федерации",</w:t>
      </w:r>
    </w:p>
    <w:p w:rsidR="00247230" w:rsidRPr="00BD1A86" w:rsidRDefault="00247230" w:rsidP="00BD1A86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4" w:right="1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на погребение, выплачиваемые в соответствии с Федеральным законом от 12 января 1996 года N 8-ФЗ "О погребении и похоронном деле",</w:t>
      </w:r>
    </w:p>
    <w:p w:rsidR="00247230" w:rsidRPr="00BD1A86" w:rsidRDefault="00247230" w:rsidP="00BD1A86">
      <w:pPr>
        <w:widowControl w:val="0"/>
        <w:numPr>
          <w:ilvl w:val="0"/>
          <w:numId w:val="13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34" w:right="24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247230" w:rsidRPr="00BD1A86" w:rsidRDefault="00247230" w:rsidP="00BD1A86">
      <w:pPr>
        <w:shd w:val="clear" w:color="auto" w:fill="FFFFFF"/>
        <w:tabs>
          <w:tab w:val="left" w:pos="811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3.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дохода семьи гражданина исключаются суммы уплачиваемых алиментов.</w:t>
      </w:r>
    </w:p>
    <w:p w:rsidR="00247230" w:rsidRPr="00BD1A86" w:rsidRDefault="00247230" w:rsidP="00BD1A86">
      <w:pPr>
        <w:shd w:val="clear" w:color="auto" w:fill="FFFFFF"/>
        <w:tabs>
          <w:tab w:val="left" w:leader="underscore" w:pos="2770"/>
          <w:tab w:val="left" w:leader="underscore" w:pos="8467"/>
        </w:tabs>
        <w:spacing w:after="0" w:line="240" w:lineRule="auto"/>
        <w:ind w:left="40" w:right="23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доход за расчетный период, равный двум календарным годам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составляет</w:t>
      </w:r>
      <w:proofErr w:type="gramStart"/>
      <w:r w:rsidRPr="00BD1A8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 </w:t>
      </w:r>
      <w:proofErr w:type="gramEnd"/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рублей</w:t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6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исключить из общей суммы дохода моей семьи выплаченные</w:t>
      </w:r>
    </w:p>
    <w:p w:rsidR="00247230" w:rsidRPr="00BD1A86" w:rsidRDefault="00247230" w:rsidP="00BD1A86">
      <w:pPr>
        <w:shd w:val="clear" w:color="auto" w:fill="FFFFFF"/>
        <w:tabs>
          <w:tab w:val="left" w:leader="underscore" w:pos="4502"/>
          <w:tab w:val="left" w:leader="underscore" w:pos="6994"/>
        </w:tabs>
        <w:spacing w:after="0" w:line="240" w:lineRule="auto"/>
        <w:ind w:lef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алименты в сумме ____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руб.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коп</w:t>
      </w:r>
      <w:proofErr w:type="gramStart"/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.,</w:t>
      </w:r>
      <w:proofErr w:type="gramEnd"/>
    </w:p>
    <w:p w:rsidR="00247230" w:rsidRPr="00BD1A86" w:rsidRDefault="00247230" w:rsidP="00BD1A86">
      <w:pPr>
        <w:shd w:val="clear" w:color="auto" w:fill="FFFFFF"/>
        <w:tabs>
          <w:tab w:val="left" w:leader="underscore" w:pos="7051"/>
        </w:tabs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удерживаемые по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5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удержания алиментов,</w:t>
      </w:r>
      <w:proofErr w:type="gramEnd"/>
    </w:p>
    <w:p w:rsidR="00247230" w:rsidRPr="00BD1A86" w:rsidRDefault="00247230" w:rsidP="00BD1A86">
      <w:pPr>
        <w:shd w:val="clear" w:color="auto" w:fill="FFFFFF"/>
        <w:spacing w:after="0" w:line="240" w:lineRule="auto"/>
        <w:ind w:left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лица, в пользу которого производятся удержания)</w:t>
      </w:r>
      <w:proofErr w:type="gramEnd"/>
    </w:p>
    <w:p w:rsidR="00247230" w:rsidRPr="00BD1A86" w:rsidRDefault="00247230" w:rsidP="00BD1A86">
      <w:pPr>
        <w:shd w:val="clear" w:color="auto" w:fill="FFFFFF"/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доходов семья не имеет. Правильность сообщаемых сведений подтверждаю. С условиями ст.56 Жилищного кодекса РФ </w:t>
      </w:r>
      <w:proofErr w:type="gramStart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(ы).</w:t>
      </w:r>
    </w:p>
    <w:p w:rsidR="00247230" w:rsidRPr="00BD1A86" w:rsidRDefault="00247230" w:rsidP="00BD1A86">
      <w:pPr>
        <w:shd w:val="clear" w:color="auto" w:fill="FFFFFF"/>
        <w:tabs>
          <w:tab w:val="left" w:leader="underscore" w:pos="30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Дата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tabs>
          <w:tab w:val="left" w:leader="underscore" w:pos="4670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  <w:r w:rsidRPr="00BD1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BD1A86" w:rsidRDefault="00247230" w:rsidP="00BD1A8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</w:t>
      </w:r>
    </w:p>
    <w:p w:rsidR="00247230" w:rsidRPr="00BD1A86" w:rsidRDefault="00247230" w:rsidP="00BD1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Default="00247230" w:rsidP="00247230">
      <w:pPr>
        <w:shd w:val="clear" w:color="auto" w:fill="FFFFFF"/>
        <w:spacing w:after="0" w:line="278" w:lineRule="exact"/>
        <w:ind w:left="5664" w:right="29" w:firstLine="708"/>
        <w:jc w:val="center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</w:p>
    <w:p w:rsidR="00247230" w:rsidRPr="00C62B56" w:rsidRDefault="00247230" w:rsidP="003933B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br w:type="page"/>
      </w:r>
      <w:r w:rsidR="00397BB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lastRenderedPageBreak/>
        <w:t>Приложение</w:t>
      </w:r>
      <w:r w:rsidRPr="00C62B56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№  2</w:t>
      </w:r>
    </w:p>
    <w:p w:rsidR="003933BB" w:rsidRDefault="00247230" w:rsidP="003933BB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к  заявлению граждан о признании </w:t>
      </w:r>
    </w:p>
    <w:p w:rsidR="00247230" w:rsidRPr="00C62B56" w:rsidRDefault="00247230" w:rsidP="003933BB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малоимущими</w:t>
      </w: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30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имуществе семьи</w:t>
      </w:r>
    </w:p>
    <w:p w:rsidR="00247230" w:rsidRPr="00C62B56" w:rsidRDefault="00247230" w:rsidP="00846B39">
      <w:pPr>
        <w:shd w:val="clear" w:color="auto" w:fill="FFFFFF"/>
        <w:tabs>
          <w:tab w:val="left" w:leader="underscore" w:pos="793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Я,  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    заявляю     о</w:t>
      </w:r>
      <w:r w:rsidR="00846B3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стоимости имущества, находящегося в моей собственности и собственности членов моей семьи и подлежащих налогообложению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Федерации за расчетный период, равный двум календарным </w:t>
      </w:r>
      <w:proofErr w:type="gramStart"/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годам</w:t>
      </w:r>
      <w:proofErr w:type="gramEnd"/>
      <w:r w:rsidRPr="00C62B5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предшествующим году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подачи заявления о постановке на учет для предоставления жилых помещений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муниципального жилищного фонда по договорам социального найма с целью признания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малоимущим: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8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1)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Жилые дома, квартиры, дачи, гаражи, садовые домики в </w:t>
      </w:r>
      <w:proofErr w:type="gramStart"/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садоводческих</w:t>
      </w:r>
      <w:proofErr w:type="gramEnd"/>
    </w:p>
    <w:p w:rsidR="00247230" w:rsidRPr="00C62B56" w:rsidRDefault="00247230" w:rsidP="00247230">
      <w:pPr>
        <w:shd w:val="clear" w:color="auto" w:fill="FFFFFF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</w:t>
      </w:r>
      <w:proofErr w:type="gramStart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товариществах</w:t>
      </w:r>
      <w:proofErr w:type="gramEnd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и иные строения, помещения и сооружения: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46"/>
        <w:gridCol w:w="1450"/>
        <w:gridCol w:w="3653"/>
      </w:tblGrid>
      <w:tr w:rsidR="00247230" w:rsidRPr="00C62B56" w:rsidTr="00411198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Наименование                        и </w:t>
            </w: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местонахождения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Документ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     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39" w:right="48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2) Автомобили, мотоциклы, мотороллеры, автобусы и другие самоходные </w:t>
      </w:r>
      <w:proofErr w:type="gramStart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машины</w:t>
      </w:r>
      <w:proofErr w:type="gramEnd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 механизмы на пневматическом и гусеничном ходу, самолеты, вертолеты, теплоходы,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яхты, парусные суда, катера, снегоходы, мотосани, моторные лодки, гидроциклы,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51"/>
        <w:gridCol w:w="1450"/>
        <w:gridCol w:w="3653"/>
      </w:tblGrid>
      <w:tr w:rsidR="00247230" w:rsidRPr="00C62B56" w:rsidTr="00411198">
        <w:trPr>
          <w:trHeight w:hRule="exact"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Документ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      подтверждающий </w:t>
            </w: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247230" w:rsidRPr="00C62B56" w:rsidTr="00411198">
        <w:trPr>
          <w:trHeight w:hRule="exact" w:val="6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22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3) Земельные участки независимо от территориальной принадлежности, включая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земельные участки, занятые строениями и сооружениями, участки, необходимые для их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32"/>
        <w:gridCol w:w="1435"/>
        <w:gridCol w:w="3658"/>
      </w:tblGrid>
      <w:tr w:rsidR="00247230" w:rsidRPr="00C62B56" w:rsidTr="00411198">
        <w:trPr>
          <w:trHeight w:hRule="exact" w:val="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Местонахождение, площадь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подтверждающий право собственности</w:t>
            </w:r>
          </w:p>
        </w:tc>
      </w:tr>
      <w:tr w:rsidR="00247230" w:rsidRPr="00C62B56" w:rsidTr="00411198">
        <w:trPr>
          <w:trHeight w:hRule="exact" w:val="6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92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4) Стоимость принадлежащих пакетов акций, а также долей в уставных капиталах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обществ: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27"/>
        <w:gridCol w:w="1445"/>
        <w:gridCol w:w="3653"/>
      </w:tblGrid>
      <w:tr w:rsidR="00247230" w:rsidRPr="00C62B56" w:rsidTr="00411198">
        <w:trPr>
          <w:trHeight w:hRule="exact" w:val="57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9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230" w:rsidRPr="00C62B56" w:rsidTr="00411198">
        <w:trPr>
          <w:trHeight w:hRule="exact" w:val="6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ind w:left="139" w:firstLine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5) Предметы антиквариата и искусства, ювелирные изделия, бытовые изделия из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драгоценных металлов и драгоценных камней и лом таких изделий: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27"/>
        <w:gridCol w:w="1440"/>
        <w:gridCol w:w="3643"/>
      </w:tblGrid>
      <w:tr w:rsidR="00247230" w:rsidRPr="00C62B56" w:rsidTr="00411198">
        <w:trPr>
          <w:trHeight w:hRule="exact" w:val="5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9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Суммы, находящиеся во вкладах в учреждениях банков и других кредитных учреждениях: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42"/>
        <w:gridCol w:w="1445"/>
        <w:gridCol w:w="3648"/>
      </w:tblGrid>
      <w:tr w:rsidR="00247230" w:rsidRPr="00C62B56" w:rsidTr="00411198">
        <w:trPr>
          <w:trHeight w:hRule="exact" w:val="57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24"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2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163" w:firstLine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7)    </w:t>
      </w:r>
      <w:proofErr w:type="spellStart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Паенакопления</w:t>
      </w:r>
      <w:proofErr w:type="spellEnd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в    жилищно-строительных,    гаражно-строительных,    дачно-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и потребительских кооперативах: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446"/>
        <w:gridCol w:w="1445"/>
        <w:gridCol w:w="3653"/>
      </w:tblGrid>
      <w:tr w:rsidR="00247230" w:rsidRPr="00C62B56" w:rsidTr="00411198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8) Валютные ценности и ценные бумаги в их стоимостном выражении:</w:t>
      </w:r>
    </w:p>
    <w:p w:rsidR="00247230" w:rsidRPr="00C62B56" w:rsidRDefault="00247230" w:rsidP="00247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446"/>
        <w:gridCol w:w="1445"/>
        <w:gridCol w:w="3648"/>
      </w:tblGrid>
      <w:tr w:rsidR="00247230" w:rsidRPr="00C62B56" w:rsidTr="00411198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14"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247230" w:rsidRPr="00C62B56" w:rsidTr="00411198">
        <w:trPr>
          <w:trHeight w:hRule="exact" w:val="6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30" w:rsidRPr="00C62B56" w:rsidRDefault="00247230" w:rsidP="004111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7230" w:rsidRPr="00C62B56" w:rsidRDefault="00247230" w:rsidP="00247230">
      <w:pPr>
        <w:shd w:val="clear" w:color="auto" w:fill="FFFFFF"/>
        <w:spacing w:after="0" w:line="240" w:lineRule="auto"/>
        <w:ind w:left="4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>Примечание: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стоимость транспортных средств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получившими в установленном порядке лицензию на осуществление оценки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транспортных средств, так и судебно-экспертными учреждениями органа юстиции;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стоимость недвижимого имущества, за исключением земельных участков, может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определяться как организациями, получившими в установленном порядке лицензию на оценку недвижимости, так и организациями (органами) по учету объектов недвижимого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 месту его нахождения;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10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стоимость земельных участков может определяться как организациями,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получившими в установленном порядке лицензию на оценку земельных участков, так и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федеральным органом исполнительной власти, уполномоченным в области кадастра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объектов недвижимости, и его территориальными подразделениями;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</w:t>
      </w:r>
      <w:proofErr w:type="gramStart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</w:t>
      </w:r>
      <w:proofErr w:type="gramEnd"/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/п 7,8,9 пункта 1 ст.333.25 Налогового кодекса Р.Ф.)</w:t>
      </w:r>
    </w:p>
    <w:p w:rsidR="00247230" w:rsidRPr="00C62B56" w:rsidRDefault="00247230" w:rsidP="00247230">
      <w:pPr>
        <w:shd w:val="clear" w:color="auto" w:fill="FFFFFF"/>
        <w:spacing w:after="0" w:line="274" w:lineRule="exact"/>
        <w:ind w:left="62" w:right="19" w:firstLine="8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стоимости земельных участков в обязательном порядке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осуществляется на основании данных о кадастровой стоимости земли, установленной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актом Ленинградской области.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74" w:lineRule="exact"/>
        <w:ind w:left="10" w:right="1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определение стоимости </w:t>
      </w:r>
      <w:proofErr w:type="spellStart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паенакоплений</w:t>
      </w:r>
      <w:proofErr w:type="spellEnd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 жилищных, жилищно-строительных, 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жилищных накопительных, гаражно-строительных, дачно-строительных и иных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потребительских специализированных кооперативах органом местного самоуправления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производится на основании сведений, представленных гражданином и заверенных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 соответствующих кооперативов.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29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 случае отчуждения в течение расчетного периода членами семьи или одиноко проживающим гражданином имущества, входящего в перечень имущества, подлежащего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налогообложению и учитываемого для признания граждан малоимущими в целях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предоставления жилых помещений муниципального жилищного фонда по договорам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социального найма, его стоимость учитывается как стоимость имущества, имеющегося в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наличии в течение расчетного периода, за исключением случаев отчуждения указанного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имущества для оплаты 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lastRenderedPageBreak/>
        <w:t>медицинского</w:t>
      </w:r>
      <w:proofErr w:type="gramEnd"/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лечения, дорогостоящих лекарств и ритуальных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подтвержденной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соответствующими документами.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(Областной закон № 89-оз от 26 октября 2005 года).</w:t>
      </w:r>
    </w:p>
    <w:p w:rsidR="00247230" w:rsidRPr="00441986" w:rsidRDefault="00247230" w:rsidP="00247230">
      <w:pPr>
        <w:shd w:val="clear" w:color="auto" w:fill="FFFFFF"/>
        <w:spacing w:after="0" w:line="240" w:lineRule="auto"/>
        <w:ind w:left="29" w:right="4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986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При определении стоимости имущества граждан в целях признания граждан </w:t>
      </w:r>
      <w:proofErr w:type="gramStart"/>
      <w:r w:rsidRPr="0044198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малоимущими</w:t>
      </w:r>
      <w:proofErr w:type="gramEnd"/>
      <w:r w:rsidRPr="00441986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и предоставления им по договорам социального найма жилых </w:t>
      </w:r>
      <w:r w:rsidRPr="00441986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помещений муниципального жилищного фонда не подлежит учету следующее </w:t>
      </w:r>
      <w:r w:rsidRPr="00441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имущество: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4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земельные участки, предоставленные гражданам в собственность для ведения </w:t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личного подсобного хозяйства, садоводства, огородничества и индивидуального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жилищного строительства, площадь которых меньше размера, установленного </w:t>
      </w:r>
      <w:r w:rsidRPr="00C6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нормативными правовыми актами органов местного самоуправления для указанных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целей;</w:t>
      </w:r>
    </w:p>
    <w:p w:rsidR="00247230" w:rsidRPr="00C62B56" w:rsidRDefault="00247230" w:rsidP="00247230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0" w:right="58"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весельные лодки, а также моторные лодки с двигателем мощностью менее пяти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лошадиных сил;</w:t>
      </w:r>
    </w:p>
    <w:p w:rsidR="00247230" w:rsidRPr="00C62B56" w:rsidRDefault="00247230" w:rsidP="00247230">
      <w:pPr>
        <w:shd w:val="clear" w:color="auto" w:fill="FFFFFF"/>
        <w:tabs>
          <w:tab w:val="left" w:pos="826"/>
        </w:tabs>
        <w:spacing w:after="0" w:line="240" w:lineRule="auto"/>
        <w:ind w:left="14" w:right="58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один легковой автомобиль, специально оборудованный для использования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  <w:t>инвалидами, или автомобиль с мощностью двигателя до 100 лошадиных сил (до 73,55</w:t>
      </w:r>
      <w:r w:rsidRPr="00C62B5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кВт), полученный (приобретенный) через органы социальной защиты населения в</w:t>
      </w:r>
      <w:r w:rsidRPr="00C62B5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законом порядке и используемый инвалидом;</w:t>
      </w:r>
    </w:p>
    <w:p w:rsidR="00247230" w:rsidRPr="00C62B56" w:rsidRDefault="00247230" w:rsidP="00247230">
      <w:pPr>
        <w:shd w:val="clear" w:color="auto" w:fill="FFFFFF"/>
        <w:tabs>
          <w:tab w:val="left" w:pos="744"/>
        </w:tabs>
        <w:spacing w:after="0" w:line="240" w:lineRule="auto"/>
        <w:ind w:left="10" w:right="48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имущество, находящееся в розыске, при условии подтверждения данного факта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документом, выдаваемым уполномоченным органом государственной власти.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B5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Имущество, признаваемое объектом налогообложения и находящееся в общей </w:t>
      </w:r>
      <w:r w:rsidRPr="00C62B5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долевой собственности нескольких граждан или в общей долевой собственности граждан </w:t>
      </w:r>
      <w:r w:rsidRPr="00C62B5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</w:t>
      </w: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учету только в том случае, если в соответствии с законодательством Российской </w:t>
      </w:r>
      <w:r w:rsidRPr="00C62B5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Федерации о налогах и сборах плательщиком налога на указанное имущество является 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члены его семьи.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right="6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shd w:val="clear" w:color="auto" w:fill="FFFFFF"/>
        <w:tabs>
          <w:tab w:val="left" w:leader="underscore" w:pos="1440"/>
          <w:tab w:val="left" w:leader="underscore" w:pos="6600"/>
        </w:tabs>
        <w:spacing w:after="0" w:line="240" w:lineRule="auto"/>
        <w:ind w:left="5" w:righ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стоимость имущества за расчетный период составляет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) </w:t>
      </w:r>
      <w:proofErr w:type="gramEnd"/>
      <w:r w:rsidRPr="00C62B5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рублей.</w:t>
      </w:r>
    </w:p>
    <w:p w:rsidR="00247230" w:rsidRPr="00C62B56" w:rsidRDefault="00247230" w:rsidP="0024723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 имущества семья не имеет. Правильность сообщаемых сведений подтверждаю, с условиями ст. 56 Жилищного кодекса РФ </w:t>
      </w:r>
      <w:proofErr w:type="gramStart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(ы).</w:t>
      </w:r>
    </w:p>
    <w:p w:rsidR="00247230" w:rsidRPr="00C62B56" w:rsidRDefault="00247230" w:rsidP="00247230">
      <w:pPr>
        <w:shd w:val="clear" w:color="auto" w:fill="FFFFFF"/>
        <w:tabs>
          <w:tab w:val="left" w:leader="underscore" w:pos="2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tabs>
          <w:tab w:val="left" w:leader="underscore" w:pos="4066"/>
        </w:tabs>
        <w:spacing w:before="274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Подпись заявителя</w:t>
      </w: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7230" w:rsidRPr="00C62B56" w:rsidRDefault="00247230" w:rsidP="00247230">
      <w:pPr>
        <w:shd w:val="clear" w:color="auto" w:fill="FFFFFF"/>
        <w:spacing w:before="55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Подписи совершеннолетних членов семьи:</w:t>
      </w: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Default="00247230" w:rsidP="002472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25F" w:rsidRDefault="00EA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6AD8" w:rsidRPr="0083367B" w:rsidRDefault="00397BBE" w:rsidP="005F6AD8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F6AD8" w:rsidRPr="0083367B">
        <w:rPr>
          <w:rFonts w:ascii="Times New Roman" w:hAnsi="Times New Roman" w:cs="Times New Roman"/>
          <w:sz w:val="24"/>
          <w:szCs w:val="24"/>
          <w:lang w:eastAsia="ru-RU"/>
        </w:rPr>
        <w:t xml:space="preserve"> № 5</w:t>
      </w:r>
    </w:p>
    <w:p w:rsidR="005F6AD8" w:rsidRPr="0083367B" w:rsidRDefault="005F6AD8" w:rsidP="005F6AD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F6AD8" w:rsidRPr="0083367B" w:rsidRDefault="005F6AD8" w:rsidP="005F6AD8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83367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3367B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паспорт:</w:t>
      </w:r>
      <w:r w:rsidRPr="0083367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367B">
        <w:rPr>
          <w:rFonts w:ascii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83367B">
        <w:rPr>
          <w:rFonts w:ascii="Times New Roman" w:hAnsi="Times New Roman" w:cs="Times New Roman"/>
          <w:sz w:val="24"/>
          <w:szCs w:val="24"/>
          <w:lang w:eastAsia="ru-RU"/>
        </w:rPr>
        <w:t xml:space="preserve"> (проживающей) по адресу:</w:t>
      </w: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tabs>
          <w:tab w:val="left" w:pos="9921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83367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F6AD8" w:rsidRPr="0083367B" w:rsidRDefault="005F6AD8" w:rsidP="005F6AD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rPr>
          <w:rFonts w:ascii="Times New Roman" w:hAnsi="Times New Roman" w:cs="Times New Roman"/>
          <w:sz w:val="2"/>
          <w:szCs w:val="2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83367B"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информации об очередности предоставления жилых помещений по договорам социального найма</w:t>
      </w:r>
    </w:p>
    <w:p w:rsidR="00440A5E" w:rsidRPr="0083367B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83367B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tabs>
          <w:tab w:val="left" w:pos="4253"/>
          <w:tab w:val="left" w:pos="8789"/>
        </w:tabs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 номере очереди на получение жилого помещения по договору социального найма из муниципального жилищного фонда.</w:t>
      </w:r>
    </w:p>
    <w:p w:rsidR="005F6AD8" w:rsidRPr="0083367B" w:rsidRDefault="005F6AD8" w:rsidP="005F6AD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hAnsi="Times New Roman" w:cs="Times New Roman"/>
          <w:sz w:val="24"/>
          <w:szCs w:val="24"/>
          <w:lang w:eastAsia="ru-RU"/>
        </w:rPr>
        <w:t>На дату подписания настоящего заявления я и члены моей семьи ____________________________________________________________________________________________________________________________________________________________________ состоим на учете граждан в качестве нуждающихся в жилых помещениях, предоставляемых по договорам социального найма.</w:t>
      </w:r>
    </w:p>
    <w:p w:rsidR="00440A5E" w:rsidRPr="0083367B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83367B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Pr="0083367B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AD8" w:rsidRPr="0083367B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:rsidR="005F6AD8" w:rsidRPr="0083367B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 ___________________</w:t>
      </w:r>
    </w:p>
    <w:p w:rsidR="005F6AD8" w:rsidRPr="0083367B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36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5F6AD8" w:rsidRPr="0083367B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F6AD8" w:rsidRPr="00C62B56" w:rsidRDefault="005F6AD8" w:rsidP="005F6AD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367B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 20__ года</w:t>
      </w: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BB" w:rsidRDefault="003933BB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E" w:rsidRDefault="00440A5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397BB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47230"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40A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Книга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заявлений граждан о принятии на учет в качестве </w:t>
      </w:r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нуждающихся в жилых помещениях, предоставляемых </w:t>
      </w:r>
      <w:proofErr w:type="gramEnd"/>
    </w:p>
    <w:p w:rsidR="00247230" w:rsidRPr="00C6423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/>
      </w:tblPr>
      <w:tblGrid>
        <w:gridCol w:w="779"/>
        <w:gridCol w:w="671"/>
        <w:gridCol w:w="509"/>
        <w:gridCol w:w="158"/>
        <w:gridCol w:w="666"/>
        <w:gridCol w:w="566"/>
        <w:gridCol w:w="101"/>
        <w:gridCol w:w="180"/>
        <w:gridCol w:w="487"/>
        <w:gridCol w:w="666"/>
        <w:gridCol w:w="666"/>
        <w:gridCol w:w="667"/>
        <w:gridCol w:w="155"/>
        <w:gridCol w:w="510"/>
        <w:gridCol w:w="666"/>
        <w:gridCol w:w="666"/>
        <w:gridCol w:w="666"/>
        <w:gridCol w:w="666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заявлений: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3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336" w:type="dxa"/>
        <w:tblCellMar>
          <w:left w:w="90" w:type="dxa"/>
          <w:right w:w="90" w:type="dxa"/>
        </w:tblCellMar>
        <w:tblLook w:val="0000"/>
      </w:tblPr>
      <w:tblGrid>
        <w:gridCol w:w="803"/>
        <w:gridCol w:w="937"/>
        <w:gridCol w:w="1080"/>
        <w:gridCol w:w="1113"/>
        <w:gridCol w:w="1136"/>
        <w:gridCol w:w="1080"/>
        <w:gridCol w:w="1419"/>
        <w:gridCol w:w="1136"/>
        <w:gridCol w:w="1167"/>
      </w:tblGrid>
      <w:tr w:rsidR="00247230" w:rsidRPr="00C62B56" w:rsidTr="00411198"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принятия заявления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гражданина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членов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органа местного самоуправления о принятии на учет или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Порядковый номер в книге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выдаче или направлении гражданину уведомления о принятии на учет или решения об отказе в принятии на учет (дата и номер)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Примечание: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1. Все поступившие заявления регистрируются в книге в момент принятия заявления.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3. Листы в книге должны быть прошиты, пронумерованы и скреплены подписью и печатью органа, осуществляющего прием на учет.</w:t>
      </w:r>
    </w:p>
    <w:p w:rsidR="00247230" w:rsidRPr="004B0E68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hAnsi="Times New Roman" w:cs="Times New Roman"/>
          <w:sz w:val="24"/>
          <w:szCs w:val="24"/>
        </w:rPr>
        <w:t>4. Книги хранятся десять лет после предоставления гражданину жилого помещения.</w:t>
      </w:r>
    </w:p>
    <w:p w:rsidR="00247230" w:rsidRPr="00C62B56" w:rsidRDefault="00247230" w:rsidP="0053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5308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230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25F" w:rsidRDefault="00EA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7230" w:rsidRPr="00C62B56" w:rsidRDefault="00397BBE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247230"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40A5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247230" w:rsidRPr="00C62B56" w:rsidRDefault="00247230" w:rsidP="0024723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C62B56" w:rsidRDefault="00247230" w:rsidP="00247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>Книга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учета граждан в качестве нуждающихся в жилых помещениях, </w:t>
      </w:r>
    </w:p>
    <w:p w:rsidR="00247230" w:rsidRPr="0044198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>предоставляемых</w:t>
      </w:r>
      <w:proofErr w:type="gramEnd"/>
      <w:r w:rsidRPr="00441986">
        <w:rPr>
          <w:rFonts w:ascii="Times New Roman" w:eastAsia="Times New Roman" w:hAnsi="Times New Roman" w:cs="Times New Roman"/>
          <w:b/>
          <w:bCs/>
          <w:lang w:eastAsia="ru-RU"/>
        </w:rPr>
        <w:t xml:space="preserve"> по договорам социального найма 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90" w:type="dxa"/>
        <w:tblCellMar>
          <w:left w:w="90" w:type="dxa"/>
          <w:right w:w="90" w:type="dxa"/>
        </w:tblCellMar>
        <w:tblLook w:val="0000"/>
      </w:tblPr>
      <w:tblGrid>
        <w:gridCol w:w="779"/>
        <w:gridCol w:w="671"/>
        <w:gridCol w:w="369"/>
        <w:gridCol w:w="295"/>
        <w:gridCol w:w="667"/>
        <w:gridCol w:w="570"/>
        <w:gridCol w:w="100"/>
        <w:gridCol w:w="666"/>
        <w:gridCol w:w="666"/>
        <w:gridCol w:w="236"/>
        <w:gridCol w:w="430"/>
        <w:gridCol w:w="666"/>
        <w:gridCol w:w="666"/>
        <w:gridCol w:w="666"/>
        <w:gridCol w:w="666"/>
        <w:gridCol w:w="666"/>
        <w:gridCol w:w="666"/>
      </w:tblGrid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Начата 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Окончена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961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Номера заявлений: </w:t>
            </w:r>
            <w:proofErr w:type="gramStart"/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tbl>
      <w:tblPr>
        <w:tblW w:w="0" w:type="auto"/>
        <w:tblInd w:w="-194" w:type="dxa"/>
        <w:tblCellMar>
          <w:left w:w="90" w:type="dxa"/>
          <w:right w:w="90" w:type="dxa"/>
        </w:tblCellMar>
        <w:tblLook w:val="0000"/>
      </w:tblPr>
      <w:tblGrid>
        <w:gridCol w:w="801"/>
        <w:gridCol w:w="1075"/>
        <w:gridCol w:w="1047"/>
        <w:gridCol w:w="1108"/>
        <w:gridCol w:w="1130"/>
        <w:gridCol w:w="1075"/>
        <w:gridCol w:w="1075"/>
        <w:gridCol w:w="962"/>
        <w:gridCol w:w="1456"/>
      </w:tblGrid>
      <w:tr w:rsidR="00247230" w:rsidRPr="00C62B56" w:rsidTr="00411198"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 порядку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и дата постановки на учет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Паспортные данные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Адрес постоянного места жительства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 семьи гражданина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у гражданина права на получение жилого помещения вне очереди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Отметка о снятии гражданина с учета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наименование, дата и номер решения органа местного самоуправления, отметка о его отправлении либо вручении гражданину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7230" w:rsidRPr="00C62B56" w:rsidTr="00411198"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2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</w:p>
          <w:p w:rsidR="00247230" w:rsidRPr="00C62B56" w:rsidRDefault="00247230" w:rsidP="0041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47230" w:rsidRPr="00C62B56" w:rsidRDefault="00247230" w:rsidP="00247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62B56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</w:t>
      </w:r>
    </w:p>
    <w:p w:rsidR="00247230" w:rsidRPr="00C62B56" w:rsidRDefault="00247230" w:rsidP="00247230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7230" w:rsidRPr="00C62B56" w:rsidRDefault="00247230" w:rsidP="00530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E68" w:rsidRPr="00EA425F" w:rsidRDefault="004B0E68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5F">
        <w:rPr>
          <w:rFonts w:ascii="Times New Roman" w:hAnsi="Times New Roman" w:cs="Times New Roman"/>
          <w:sz w:val="24"/>
          <w:szCs w:val="24"/>
        </w:rPr>
        <w:t>Примечание: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книге регистрируются все принятые на учет граждане.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книге не допускаются подчистки. Поправки и изменения, вносимые на основании документов, заверяются должностным лицом органа местного самоуправления, на которое возложена ответственность за ведение учета граждан, нуждающихся в получении жилого помещения.</w:t>
      </w:r>
    </w:p>
    <w:p w:rsidR="00530891" w:rsidRPr="00EA425F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Листы в книге должны быть прошиты, пронумерованы и скреплены подписью и печатью органа, осуществляющего принятие на учет.</w:t>
      </w:r>
    </w:p>
    <w:p w:rsidR="00530891" w:rsidRPr="00530891" w:rsidRDefault="00530891" w:rsidP="00530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5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Книги хранятся десять лет после предоставления гражданину жилого помещения</w:t>
      </w:r>
    </w:p>
    <w:p w:rsidR="00337627" w:rsidRDefault="0033762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37627" w:rsidSect="00C950DF"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64" w:rsidRDefault="00FC7464" w:rsidP="0002616D">
      <w:pPr>
        <w:spacing w:after="0" w:line="240" w:lineRule="auto"/>
      </w:pPr>
      <w:r>
        <w:separator/>
      </w:r>
    </w:p>
  </w:endnote>
  <w:endnote w:type="continuationSeparator" w:id="0">
    <w:p w:rsidR="00FC7464" w:rsidRDefault="00FC746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DF" w:rsidRDefault="00C950D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DF" w:rsidRDefault="00C950D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DF" w:rsidRDefault="00C950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64" w:rsidRDefault="00FC7464" w:rsidP="0002616D">
      <w:pPr>
        <w:spacing w:after="0" w:line="240" w:lineRule="auto"/>
      </w:pPr>
      <w:r>
        <w:separator/>
      </w:r>
    </w:p>
  </w:footnote>
  <w:footnote w:type="continuationSeparator" w:id="0">
    <w:p w:rsidR="00FC7464" w:rsidRDefault="00FC7464" w:rsidP="0002616D">
      <w:pPr>
        <w:spacing w:after="0" w:line="240" w:lineRule="auto"/>
      </w:pPr>
      <w:r>
        <w:continuationSeparator/>
      </w:r>
    </w:p>
  </w:footnote>
  <w:footnote w:id="1">
    <w:p w:rsidR="00FC7464" w:rsidRDefault="00FC7464" w:rsidP="00AD2919">
      <w:pPr>
        <w:pStyle w:val="ae"/>
        <w:jc w:val="both"/>
      </w:pPr>
      <w:r>
        <w:rPr>
          <w:rStyle w:val="af0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FC7464" w:rsidRDefault="00FC7464" w:rsidP="00AD2919">
      <w:pPr>
        <w:pStyle w:val="ae"/>
        <w:jc w:val="both"/>
      </w:pPr>
      <w:r>
        <w:rPr>
          <w:rStyle w:val="af0"/>
        </w:rPr>
        <w:footnoteRef/>
      </w:r>
      <w:r>
        <w:t xml:space="preserve"> В случае отправки уведомления по почте заявитель прилагает к заявлению почтовый конверт с маркой с указанием обратного адреса.</w:t>
      </w:r>
    </w:p>
  </w:footnote>
  <w:footnote w:id="3">
    <w:p w:rsidR="00FC7464" w:rsidRDefault="00FC7464" w:rsidP="00AD2919">
      <w:pPr>
        <w:pStyle w:val="ae"/>
        <w:jc w:val="both"/>
      </w:pPr>
      <w:r>
        <w:rPr>
          <w:rStyle w:val="af0"/>
        </w:rPr>
        <w:footnoteRef/>
      </w:r>
      <w:r>
        <w:t xml:space="preserve"> Подпись заявителя проставляется на каждом листе заявления.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DF" w:rsidRDefault="00C950D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70184"/>
      <w:docPartObj>
        <w:docPartGallery w:val="Page Numbers (Top of Page)"/>
        <w:docPartUnique/>
      </w:docPartObj>
    </w:sdtPr>
    <w:sdtContent>
      <w:p w:rsidR="00C950DF" w:rsidRDefault="00056E74">
        <w:pPr>
          <w:pStyle w:val="aa"/>
          <w:jc w:val="center"/>
        </w:pPr>
        <w:r>
          <w:fldChar w:fldCharType="begin"/>
        </w:r>
        <w:r w:rsidR="00C950DF">
          <w:instrText>PAGE   \* MERGEFORMAT</w:instrText>
        </w:r>
        <w:r>
          <w:fldChar w:fldCharType="separate"/>
        </w:r>
        <w:r w:rsidR="00132672">
          <w:rPr>
            <w:noProof/>
          </w:rPr>
          <w:t>2</w:t>
        </w:r>
        <w:r>
          <w:fldChar w:fldCharType="end"/>
        </w:r>
      </w:p>
    </w:sdtContent>
  </w:sdt>
  <w:p w:rsidR="00FC7464" w:rsidRDefault="00FC746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0DF" w:rsidRDefault="00C950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985D67"/>
    <w:multiLevelType w:val="hybridMultilevel"/>
    <w:tmpl w:val="563E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62B56"/>
    <w:rsid w:val="0001334E"/>
    <w:rsid w:val="000161D8"/>
    <w:rsid w:val="0002469C"/>
    <w:rsid w:val="0002616D"/>
    <w:rsid w:val="000261FC"/>
    <w:rsid w:val="0003164F"/>
    <w:rsid w:val="000352EA"/>
    <w:rsid w:val="0005028B"/>
    <w:rsid w:val="00051A05"/>
    <w:rsid w:val="00051BB3"/>
    <w:rsid w:val="00056E74"/>
    <w:rsid w:val="00065B0F"/>
    <w:rsid w:val="00077058"/>
    <w:rsid w:val="00084B33"/>
    <w:rsid w:val="00084F50"/>
    <w:rsid w:val="000B101A"/>
    <w:rsid w:val="000B1113"/>
    <w:rsid w:val="000B13A4"/>
    <w:rsid w:val="000B7516"/>
    <w:rsid w:val="000C0664"/>
    <w:rsid w:val="000C10D0"/>
    <w:rsid w:val="000D4806"/>
    <w:rsid w:val="000D5AEC"/>
    <w:rsid w:val="000E5E78"/>
    <w:rsid w:val="00107B96"/>
    <w:rsid w:val="001109F6"/>
    <w:rsid w:val="00120769"/>
    <w:rsid w:val="00125657"/>
    <w:rsid w:val="00126D4C"/>
    <w:rsid w:val="00132672"/>
    <w:rsid w:val="00133504"/>
    <w:rsid w:val="001355DD"/>
    <w:rsid w:val="00147DF5"/>
    <w:rsid w:val="0015643F"/>
    <w:rsid w:val="00156CD8"/>
    <w:rsid w:val="001608F5"/>
    <w:rsid w:val="001711A2"/>
    <w:rsid w:val="00180020"/>
    <w:rsid w:val="00181483"/>
    <w:rsid w:val="001A226D"/>
    <w:rsid w:val="001B32F7"/>
    <w:rsid w:val="001D3865"/>
    <w:rsid w:val="001D3B21"/>
    <w:rsid w:val="001E0C55"/>
    <w:rsid w:val="001E4028"/>
    <w:rsid w:val="001F215B"/>
    <w:rsid w:val="00201001"/>
    <w:rsid w:val="00203FE2"/>
    <w:rsid w:val="00235DAC"/>
    <w:rsid w:val="00241666"/>
    <w:rsid w:val="00242EEF"/>
    <w:rsid w:val="002430DD"/>
    <w:rsid w:val="00247230"/>
    <w:rsid w:val="002549CC"/>
    <w:rsid w:val="00256BA9"/>
    <w:rsid w:val="0026514C"/>
    <w:rsid w:val="00274363"/>
    <w:rsid w:val="00274545"/>
    <w:rsid w:val="0027629E"/>
    <w:rsid w:val="00281D2B"/>
    <w:rsid w:val="00286531"/>
    <w:rsid w:val="002A6F7C"/>
    <w:rsid w:val="002B03D7"/>
    <w:rsid w:val="002C1015"/>
    <w:rsid w:val="002F03F4"/>
    <w:rsid w:val="003056A8"/>
    <w:rsid w:val="003110A0"/>
    <w:rsid w:val="0032328B"/>
    <w:rsid w:val="003331EF"/>
    <w:rsid w:val="0033348C"/>
    <w:rsid w:val="00335812"/>
    <w:rsid w:val="00337627"/>
    <w:rsid w:val="00341FA2"/>
    <w:rsid w:val="003435E7"/>
    <w:rsid w:val="003451FE"/>
    <w:rsid w:val="0035033A"/>
    <w:rsid w:val="0038315B"/>
    <w:rsid w:val="00384D6F"/>
    <w:rsid w:val="003927BA"/>
    <w:rsid w:val="0039285C"/>
    <w:rsid w:val="00392AFA"/>
    <w:rsid w:val="003933BB"/>
    <w:rsid w:val="00394DC4"/>
    <w:rsid w:val="00397BBE"/>
    <w:rsid w:val="003A19D2"/>
    <w:rsid w:val="003A4440"/>
    <w:rsid w:val="003A51B8"/>
    <w:rsid w:val="003A567A"/>
    <w:rsid w:val="003B7274"/>
    <w:rsid w:val="003C0940"/>
    <w:rsid w:val="003C4E84"/>
    <w:rsid w:val="003E113F"/>
    <w:rsid w:val="003E53DB"/>
    <w:rsid w:val="003E70C3"/>
    <w:rsid w:val="003E76DB"/>
    <w:rsid w:val="00411198"/>
    <w:rsid w:val="0041561D"/>
    <w:rsid w:val="00420119"/>
    <w:rsid w:val="004224F2"/>
    <w:rsid w:val="00424383"/>
    <w:rsid w:val="0043789A"/>
    <w:rsid w:val="00437D1E"/>
    <w:rsid w:val="00440A5E"/>
    <w:rsid w:val="00441986"/>
    <w:rsid w:val="00443EBF"/>
    <w:rsid w:val="004455D9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1FCE"/>
    <w:rsid w:val="004F3914"/>
    <w:rsid w:val="004F5D5E"/>
    <w:rsid w:val="004F6CD0"/>
    <w:rsid w:val="00501A41"/>
    <w:rsid w:val="0050249E"/>
    <w:rsid w:val="005112FA"/>
    <w:rsid w:val="00512419"/>
    <w:rsid w:val="00530891"/>
    <w:rsid w:val="00535859"/>
    <w:rsid w:val="00545B24"/>
    <w:rsid w:val="00551E08"/>
    <w:rsid w:val="0055369D"/>
    <w:rsid w:val="005825E4"/>
    <w:rsid w:val="00596066"/>
    <w:rsid w:val="005A0D28"/>
    <w:rsid w:val="005A7292"/>
    <w:rsid w:val="005C0035"/>
    <w:rsid w:val="005C175B"/>
    <w:rsid w:val="005E26B8"/>
    <w:rsid w:val="005F6AD8"/>
    <w:rsid w:val="00614024"/>
    <w:rsid w:val="006537A4"/>
    <w:rsid w:val="006646FE"/>
    <w:rsid w:val="006800A9"/>
    <w:rsid w:val="00694E26"/>
    <w:rsid w:val="00696645"/>
    <w:rsid w:val="006A117A"/>
    <w:rsid w:val="006B5724"/>
    <w:rsid w:val="006B7C50"/>
    <w:rsid w:val="006D56E4"/>
    <w:rsid w:val="006F2F52"/>
    <w:rsid w:val="006F5960"/>
    <w:rsid w:val="0070055D"/>
    <w:rsid w:val="00702F53"/>
    <w:rsid w:val="00705077"/>
    <w:rsid w:val="0070551F"/>
    <w:rsid w:val="0071198D"/>
    <w:rsid w:val="00717A3F"/>
    <w:rsid w:val="00722D71"/>
    <w:rsid w:val="00731224"/>
    <w:rsid w:val="00733F52"/>
    <w:rsid w:val="0073532E"/>
    <w:rsid w:val="00743C8A"/>
    <w:rsid w:val="00746AA4"/>
    <w:rsid w:val="00746B4E"/>
    <w:rsid w:val="00753845"/>
    <w:rsid w:val="0076539F"/>
    <w:rsid w:val="007713C2"/>
    <w:rsid w:val="00775F80"/>
    <w:rsid w:val="0078159C"/>
    <w:rsid w:val="007906F2"/>
    <w:rsid w:val="007A3BAC"/>
    <w:rsid w:val="007A7F26"/>
    <w:rsid w:val="007B282D"/>
    <w:rsid w:val="007B4F1C"/>
    <w:rsid w:val="007B60E0"/>
    <w:rsid w:val="007C2602"/>
    <w:rsid w:val="007C436E"/>
    <w:rsid w:val="007C60C6"/>
    <w:rsid w:val="007E2627"/>
    <w:rsid w:val="007F1E36"/>
    <w:rsid w:val="007F359C"/>
    <w:rsid w:val="007F69D5"/>
    <w:rsid w:val="00810A72"/>
    <w:rsid w:val="00817B31"/>
    <w:rsid w:val="00822D43"/>
    <w:rsid w:val="00832A52"/>
    <w:rsid w:val="0083367B"/>
    <w:rsid w:val="00846B39"/>
    <w:rsid w:val="0086024B"/>
    <w:rsid w:val="00870D77"/>
    <w:rsid w:val="00884E54"/>
    <w:rsid w:val="00885B91"/>
    <w:rsid w:val="00895835"/>
    <w:rsid w:val="008B74EB"/>
    <w:rsid w:val="008D72F2"/>
    <w:rsid w:val="008E1967"/>
    <w:rsid w:val="008E31F9"/>
    <w:rsid w:val="008E4A48"/>
    <w:rsid w:val="008E54F9"/>
    <w:rsid w:val="008F227D"/>
    <w:rsid w:val="008F3235"/>
    <w:rsid w:val="009011FD"/>
    <w:rsid w:val="009263C3"/>
    <w:rsid w:val="00930489"/>
    <w:rsid w:val="00935E75"/>
    <w:rsid w:val="009454BF"/>
    <w:rsid w:val="00945F41"/>
    <w:rsid w:val="00955714"/>
    <w:rsid w:val="00960E01"/>
    <w:rsid w:val="00962548"/>
    <w:rsid w:val="00963AFD"/>
    <w:rsid w:val="00970967"/>
    <w:rsid w:val="00972C46"/>
    <w:rsid w:val="00974D1C"/>
    <w:rsid w:val="00982802"/>
    <w:rsid w:val="009A4AB1"/>
    <w:rsid w:val="009A5E66"/>
    <w:rsid w:val="009B209F"/>
    <w:rsid w:val="009C175B"/>
    <w:rsid w:val="009C21D3"/>
    <w:rsid w:val="009C2C16"/>
    <w:rsid w:val="009C4CE2"/>
    <w:rsid w:val="009D024F"/>
    <w:rsid w:val="009D07EF"/>
    <w:rsid w:val="009E62E5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512FD"/>
    <w:rsid w:val="00A5366E"/>
    <w:rsid w:val="00A552C4"/>
    <w:rsid w:val="00A7366B"/>
    <w:rsid w:val="00A852FF"/>
    <w:rsid w:val="00A91AF8"/>
    <w:rsid w:val="00A942BC"/>
    <w:rsid w:val="00A9777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3044B"/>
    <w:rsid w:val="00B41C83"/>
    <w:rsid w:val="00B47FD0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B1119"/>
    <w:rsid w:val="00BC0F03"/>
    <w:rsid w:val="00BD1A86"/>
    <w:rsid w:val="00BD6D2C"/>
    <w:rsid w:val="00BE267F"/>
    <w:rsid w:val="00BF1A33"/>
    <w:rsid w:val="00BF3B3E"/>
    <w:rsid w:val="00C01AD4"/>
    <w:rsid w:val="00C15FDE"/>
    <w:rsid w:val="00C225B0"/>
    <w:rsid w:val="00C23908"/>
    <w:rsid w:val="00C2681D"/>
    <w:rsid w:val="00C371E8"/>
    <w:rsid w:val="00C37F5F"/>
    <w:rsid w:val="00C410F0"/>
    <w:rsid w:val="00C423F2"/>
    <w:rsid w:val="00C510EC"/>
    <w:rsid w:val="00C53E1D"/>
    <w:rsid w:val="00C62B56"/>
    <w:rsid w:val="00C64236"/>
    <w:rsid w:val="00C75102"/>
    <w:rsid w:val="00C77648"/>
    <w:rsid w:val="00C922D9"/>
    <w:rsid w:val="00C950DF"/>
    <w:rsid w:val="00CA462B"/>
    <w:rsid w:val="00CA633B"/>
    <w:rsid w:val="00CB2DCD"/>
    <w:rsid w:val="00CC740E"/>
    <w:rsid w:val="00CD2367"/>
    <w:rsid w:val="00CD354F"/>
    <w:rsid w:val="00CD547B"/>
    <w:rsid w:val="00CE14E5"/>
    <w:rsid w:val="00CE2ABE"/>
    <w:rsid w:val="00D0612D"/>
    <w:rsid w:val="00D1072C"/>
    <w:rsid w:val="00D13703"/>
    <w:rsid w:val="00D149AA"/>
    <w:rsid w:val="00D20371"/>
    <w:rsid w:val="00D2260B"/>
    <w:rsid w:val="00D35A54"/>
    <w:rsid w:val="00D40B45"/>
    <w:rsid w:val="00D41353"/>
    <w:rsid w:val="00D42EA1"/>
    <w:rsid w:val="00D43EC8"/>
    <w:rsid w:val="00D44110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A3251"/>
    <w:rsid w:val="00DB197F"/>
    <w:rsid w:val="00DB3F1A"/>
    <w:rsid w:val="00DC15AC"/>
    <w:rsid w:val="00DC61FE"/>
    <w:rsid w:val="00DE3F67"/>
    <w:rsid w:val="00DF0743"/>
    <w:rsid w:val="00DF1868"/>
    <w:rsid w:val="00DF47E2"/>
    <w:rsid w:val="00E0342E"/>
    <w:rsid w:val="00E05D89"/>
    <w:rsid w:val="00E07638"/>
    <w:rsid w:val="00E248AA"/>
    <w:rsid w:val="00E30F6B"/>
    <w:rsid w:val="00E43CC5"/>
    <w:rsid w:val="00E45141"/>
    <w:rsid w:val="00E512ED"/>
    <w:rsid w:val="00E5311F"/>
    <w:rsid w:val="00E53D99"/>
    <w:rsid w:val="00E53E29"/>
    <w:rsid w:val="00E55C82"/>
    <w:rsid w:val="00E60C04"/>
    <w:rsid w:val="00E637F7"/>
    <w:rsid w:val="00E63A57"/>
    <w:rsid w:val="00E73FB0"/>
    <w:rsid w:val="00E77881"/>
    <w:rsid w:val="00E90423"/>
    <w:rsid w:val="00E9223E"/>
    <w:rsid w:val="00EA425F"/>
    <w:rsid w:val="00EC01AE"/>
    <w:rsid w:val="00EC3C78"/>
    <w:rsid w:val="00ED7EBD"/>
    <w:rsid w:val="00EE24DA"/>
    <w:rsid w:val="00EE7DEC"/>
    <w:rsid w:val="00EF1861"/>
    <w:rsid w:val="00F027A9"/>
    <w:rsid w:val="00F052AF"/>
    <w:rsid w:val="00F11DF3"/>
    <w:rsid w:val="00F2196C"/>
    <w:rsid w:val="00F233F6"/>
    <w:rsid w:val="00F27070"/>
    <w:rsid w:val="00F35FAA"/>
    <w:rsid w:val="00F44E73"/>
    <w:rsid w:val="00F531CF"/>
    <w:rsid w:val="00F62527"/>
    <w:rsid w:val="00F668A5"/>
    <w:rsid w:val="00F74E18"/>
    <w:rsid w:val="00F768E6"/>
    <w:rsid w:val="00F85519"/>
    <w:rsid w:val="00FC2180"/>
    <w:rsid w:val="00FC3FD3"/>
    <w:rsid w:val="00FC5073"/>
    <w:rsid w:val="00FC7464"/>
    <w:rsid w:val="00FD4601"/>
    <w:rsid w:val="00FE2C8C"/>
    <w:rsid w:val="00FE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  <o:rules v:ext="edit">
        <o:r id="V:Rule9" type="connector" idref="#Прямая со стрелкой 12"/>
        <o:r id="V:Rule10" type="connector" idref="#Прямая со стрелкой 6"/>
        <o:r id="V:Rule11" type="connector" idref="#Прямая со стрелкой 2"/>
        <o:r id="V:Rule12" type="connector" idref="#Прямая со стрелкой 5"/>
        <o:r id="V:Rule13" type="connector" idref="#Прямая со стрелкой 7"/>
        <o:r id="V:Rule14" type="connector" idref="#Прямая со стрелкой 10"/>
        <o:r id="V:Rule15" type="connector" idref="#Прямая со стрелкой 14"/>
        <o:r id="V:Rule16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285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0">
    <w:name w:val="Без интервала1"/>
    <w:rsid w:val="00DA3251"/>
    <w:pPr>
      <w:suppressAutoHyphens/>
      <w:spacing w:line="100" w:lineRule="atLeast"/>
    </w:pPr>
    <w:rPr>
      <w:rFonts w:ascii="Times New Roman" w:eastAsia="Times New Roman" w:hAnsi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9285C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u.lenobl.ru" TargetMode="External"/><Relationship Id="rId18" Type="http://schemas.openxmlformats.org/officeDocument/2006/relationships/hyperlink" Target="consultantplus://offline/ref=C40AFE508C514D370134858A427D488573EA8F336DBC51B3176E2E17DCF8B6FF67495BE51DB293FF9578019FB1088612270BB25B5E54oDJ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zanevka.org.ru/" TargetMode="External"/><Relationship Id="rId17" Type="http://schemas.openxmlformats.org/officeDocument/2006/relationships/hyperlink" Target="consultantplus://offline/ref=2C8CAF98F45F432D6039181CB988594AA98AA031CF9CBD188E302314039CAC68AE6EE3A9226D7D5D58FCD521F4FF6C5BA483E77F5A9CD520QFYDJ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8CAF98F45F432D6039181CB988594AA98AA031CF9CBD188E302314039CAC68AE6EE3A9226D7D5D58FCD521F4FF6C5BA483E77F5A9CD520QFYDJ" TargetMode="External"/><Relationship Id="rId20" Type="http://schemas.openxmlformats.org/officeDocument/2006/relationships/hyperlink" Target="consultantplus://offline/ref=3A8EFCA70BCC235A5F22A437F01FB6101FE1BFBD1404551CEAC5F5D25CE2A235C9928C16213E37148B937D4B656266A6B4E3C71F05P4m8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BCCD2EB540BD4976DB0BA2B843A0ACC041576FC7D29610F1D3261584e5U5L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hyperlink" Target="http://gu.lenobl.ru" TargetMode="External"/><Relationship Id="rId19" Type="http://schemas.openxmlformats.org/officeDocument/2006/relationships/hyperlink" Target="consultantplus://offline/ref=D925E9F4999CA12319DE487A11B6AD1CD66658D7CEFF02EDC652309894603C908FD1F8CF0E9B3E56274CDC3775F48817925352B9C9C8000Fv6l5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evka.org.ru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eader" Target="header2.xml"/><Relationship Id="rId27" Type="http://schemas.openxmlformats.org/officeDocument/2006/relationships/hyperlink" Target="http://www.mfc47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BB23-76DB-48F4-B5D1-64192ACC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13058</Words>
  <Characters>96407</Characters>
  <Application>Microsoft Office Word</Application>
  <DocSecurity>0</DocSecurity>
  <Lines>803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2</cp:revision>
  <cp:lastPrinted>2019-03-18T14:52:00Z</cp:lastPrinted>
  <dcterms:created xsi:type="dcterms:W3CDTF">2019-03-28T11:14:00Z</dcterms:created>
  <dcterms:modified xsi:type="dcterms:W3CDTF">2019-03-28T11:14:00Z</dcterms:modified>
</cp:coreProperties>
</file>